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AE26B" w14:textId="75CC81AA" w:rsidR="00613633" w:rsidRDefault="00613633" w:rsidP="00613633">
      <w:pPr>
        <w:spacing w:after="0"/>
        <w:rPr>
          <w:rFonts w:ascii="Times New Roman" w:hAnsi="Times New Roman"/>
          <w:b/>
          <w:sz w:val="28"/>
        </w:rPr>
      </w:pPr>
    </w:p>
    <w:p w14:paraId="299083B8" w14:textId="517E7C5E" w:rsidR="003E4963" w:rsidRPr="002243C7" w:rsidRDefault="002243C7" w:rsidP="002243C7">
      <w:pPr>
        <w:pStyle w:val="1"/>
        <w:numPr>
          <w:ilvl w:val="0"/>
          <w:numId w:val="0"/>
        </w:numPr>
        <w:spacing w:before="0" w:after="0" w:line="240" w:lineRule="auto"/>
        <w:rPr>
          <w:b w:val="0"/>
          <w:sz w:val="28"/>
          <w:szCs w:val="28"/>
        </w:rPr>
      </w:pPr>
      <w:bookmarkStart w:id="0" w:name="_Toc23517696"/>
      <w:bookmarkStart w:id="1" w:name="_Toc66789458"/>
      <w:bookmarkStart w:id="2" w:name="_Toc181030601"/>
      <w:r w:rsidRPr="002243C7">
        <w:rPr>
          <w:b w:val="0"/>
          <w:sz w:val="28"/>
          <w:szCs w:val="28"/>
        </w:rPr>
        <w:t xml:space="preserve">1. </w:t>
      </w:r>
      <w:r w:rsidR="003E4963" w:rsidRPr="002243C7">
        <w:rPr>
          <w:b w:val="0"/>
          <w:sz w:val="28"/>
          <w:szCs w:val="28"/>
        </w:rPr>
        <w:t>Используемые термины и сокращения</w:t>
      </w:r>
      <w:bookmarkEnd w:id="0"/>
      <w:bookmarkEnd w:id="1"/>
      <w:bookmarkEnd w:id="2"/>
    </w:p>
    <w:p w14:paraId="2819EAA9" w14:textId="77777777" w:rsidR="003E4963" w:rsidRPr="00597351" w:rsidRDefault="003E4963" w:rsidP="002243C7">
      <w:pPr>
        <w:widowControl w:val="0"/>
        <w:spacing w:after="0" w:line="240" w:lineRule="auto"/>
        <w:ind w:firstLine="708"/>
        <w:jc w:val="both"/>
        <w:rPr>
          <w:rFonts w:ascii="Times New Roman" w:hAnsi="Times New Roman"/>
          <w:sz w:val="28"/>
          <w:szCs w:val="28"/>
        </w:rPr>
      </w:pPr>
    </w:p>
    <w:p w14:paraId="054C0D72" w14:textId="77777777" w:rsidR="003E4963" w:rsidRPr="00597351" w:rsidRDefault="003E4963" w:rsidP="002243C7">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Закон № 223</w:t>
      </w:r>
      <w:r w:rsidRPr="00597351">
        <w:rPr>
          <w:rFonts w:ascii="Times New Roman" w:hAnsi="Times New Roman"/>
          <w:sz w:val="28"/>
          <w:szCs w:val="28"/>
        </w:rPr>
        <w:noBreakHyphen/>
        <w:t>ФЗ – Федеральный закон от 18 июля 2011 г. № 223-ФЗ «О закупках товаров, работ, услуг отдельными видами юридических лиц».</w:t>
      </w:r>
    </w:p>
    <w:p w14:paraId="51AC7CCB" w14:textId="77777777" w:rsidR="00E42391" w:rsidRDefault="00E42391" w:rsidP="002243C7">
      <w:pPr>
        <w:widowControl w:val="0"/>
        <w:spacing w:after="0" w:line="240" w:lineRule="auto"/>
        <w:ind w:firstLine="708"/>
        <w:jc w:val="both"/>
        <w:rPr>
          <w:rFonts w:ascii="Times New Roman" w:hAnsi="Times New Roman"/>
          <w:sz w:val="28"/>
        </w:rPr>
      </w:pPr>
      <w:r>
        <w:rPr>
          <w:rFonts w:ascii="Times New Roman" w:hAnsi="Times New Roman"/>
          <w:sz w:val="28"/>
        </w:rPr>
        <w:t xml:space="preserve">Заказчик – ____________________ </w:t>
      </w:r>
      <w:r>
        <w:rPr>
          <w:rFonts w:ascii="Times New Roman" w:hAnsi="Times New Roman"/>
          <w:i/>
          <w:sz w:val="28"/>
        </w:rPr>
        <w:t>(указывается наименование бюджетного, автономного учреждения, унитарного предприятия)</w:t>
      </w:r>
      <w:r>
        <w:rPr>
          <w:rFonts w:ascii="Times New Roman" w:hAnsi="Times New Roman"/>
          <w:sz w:val="28"/>
        </w:rPr>
        <w:t>.</w:t>
      </w:r>
    </w:p>
    <w:p w14:paraId="5BF75AC2" w14:textId="2F375997" w:rsidR="0098046F" w:rsidRDefault="0098046F" w:rsidP="002243C7">
      <w:pPr>
        <w:widowControl w:val="0"/>
        <w:spacing w:after="0" w:line="240" w:lineRule="auto"/>
        <w:ind w:firstLine="708"/>
        <w:jc w:val="both"/>
        <w:rPr>
          <w:rFonts w:ascii="Times New Roman" w:hAnsi="Times New Roman"/>
          <w:sz w:val="28"/>
        </w:rPr>
      </w:pPr>
      <w:r>
        <w:rPr>
          <w:rFonts w:ascii="Times New Roman" w:hAnsi="Times New Roman"/>
          <w:sz w:val="28"/>
        </w:rPr>
        <w:t>Закупка – совокупность действий, осуществляемых Заказчиком в установленном Законом № 223-ФЗ 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14:paraId="3EBC6454" w14:textId="5C61CFE4" w:rsidR="005A14EB" w:rsidRPr="003C4B15" w:rsidRDefault="003E4963" w:rsidP="005A14EB">
      <w:pPr>
        <w:widowControl w:val="0"/>
        <w:spacing w:after="0" w:line="240" w:lineRule="auto"/>
        <w:ind w:firstLine="708"/>
        <w:jc w:val="both"/>
        <w:rPr>
          <w:rFonts w:ascii="Times New Roman" w:hAnsi="Times New Roman"/>
          <w:sz w:val="28"/>
        </w:rPr>
      </w:pPr>
      <w:r w:rsidRPr="00597351">
        <w:rPr>
          <w:rFonts w:ascii="Times New Roman" w:hAnsi="Times New Roman"/>
          <w:sz w:val="28"/>
          <w:szCs w:val="28"/>
        </w:rPr>
        <w:t xml:space="preserve">Договор – соглашение двух или нескольких лиц об установлении, изменении или прекращении гражданских прав и обязанностей, заключенный заказчиком для обеспечения собственных </w:t>
      </w:r>
      <w:r w:rsidRPr="003C4B15">
        <w:rPr>
          <w:rFonts w:ascii="Times New Roman" w:hAnsi="Times New Roman"/>
          <w:sz w:val="28"/>
          <w:szCs w:val="28"/>
        </w:rPr>
        <w:t xml:space="preserve">потребностей в товарах, работах, услугах, в том числе для целей </w:t>
      </w:r>
      <w:r w:rsidRPr="003C4B15">
        <w:rPr>
          <w:rFonts w:ascii="Times New Roman" w:hAnsi="Times New Roman"/>
          <w:sz w:val="28"/>
        </w:rPr>
        <w:t>коммерческого использования.</w:t>
      </w:r>
      <w:bookmarkStart w:id="3" w:name="_Toc23517697"/>
    </w:p>
    <w:p w14:paraId="3BFDB711" w14:textId="675B5836" w:rsidR="007B38E7" w:rsidRPr="003C4B15" w:rsidRDefault="007B38E7" w:rsidP="007B38E7">
      <w:pPr>
        <w:widowControl w:val="0"/>
        <w:spacing w:after="0" w:line="240" w:lineRule="auto"/>
        <w:ind w:firstLine="708"/>
        <w:jc w:val="both"/>
        <w:rPr>
          <w:rFonts w:ascii="Times New Roman" w:hAnsi="Times New Roman"/>
          <w:sz w:val="28"/>
        </w:rPr>
      </w:pPr>
      <w:r w:rsidRPr="003C4B15">
        <w:rPr>
          <w:rFonts w:ascii="Times New Roman" w:hAnsi="Times New Roman"/>
          <w:sz w:val="28"/>
        </w:rPr>
        <w:t xml:space="preserve">Заявка на участие в конкурентной закупке – заявка на участие в </w:t>
      </w:r>
      <w:r w:rsidR="00BB3D00" w:rsidRPr="003C4B15">
        <w:rPr>
          <w:rFonts w:ascii="Times New Roman" w:hAnsi="Times New Roman"/>
          <w:sz w:val="28"/>
        </w:rPr>
        <w:t>закупке</w:t>
      </w:r>
      <w:r w:rsidRPr="003C4B15">
        <w:rPr>
          <w:rFonts w:ascii="Times New Roman" w:hAnsi="Times New Roman"/>
          <w:sz w:val="28"/>
        </w:rPr>
        <w:t>,</w:t>
      </w:r>
      <w:r w:rsidR="00BB3D00" w:rsidRPr="003C4B15">
        <w:rPr>
          <w:rFonts w:ascii="Times New Roman" w:hAnsi="Times New Roman"/>
          <w:sz w:val="28"/>
        </w:rPr>
        <w:t xml:space="preserve"> </w:t>
      </w:r>
      <w:r w:rsidR="00EA36DB" w:rsidRPr="003C4B15">
        <w:rPr>
          <w:rFonts w:ascii="Times New Roman" w:hAnsi="Times New Roman"/>
          <w:sz w:val="28"/>
        </w:rPr>
        <w:t xml:space="preserve">проводимой </w:t>
      </w:r>
      <w:r w:rsidR="00BB3D00" w:rsidRPr="003C4B15">
        <w:rPr>
          <w:rFonts w:ascii="Times New Roman" w:hAnsi="Times New Roman"/>
          <w:sz w:val="28"/>
        </w:rPr>
        <w:t xml:space="preserve">одним из способов, указанных в пункте 7.3 </w:t>
      </w:r>
      <w:r w:rsidR="00AB59D9" w:rsidRPr="003C4B15">
        <w:rPr>
          <w:rFonts w:ascii="Times New Roman" w:hAnsi="Times New Roman"/>
          <w:sz w:val="28"/>
          <w:shd w:val="clear" w:color="auto" w:fill="B3CAC7"/>
        </w:rPr>
        <w:t xml:space="preserve">раздела 7 </w:t>
      </w:r>
      <w:r w:rsidR="00BB3D00" w:rsidRPr="003C4B15">
        <w:rPr>
          <w:rFonts w:ascii="Times New Roman" w:hAnsi="Times New Roman"/>
          <w:sz w:val="28"/>
        </w:rPr>
        <w:t>Положения.</w:t>
      </w:r>
      <w:r w:rsidR="004D13FF" w:rsidRPr="003C4B15">
        <w:rPr>
          <w:rFonts w:ascii="Times New Roman" w:hAnsi="Times New Roman"/>
          <w:sz w:val="28"/>
        </w:rPr>
        <w:t xml:space="preserve"> </w:t>
      </w:r>
    </w:p>
    <w:p w14:paraId="584F501E" w14:textId="468B4A3E" w:rsidR="00BB3D00" w:rsidRPr="003C4B15" w:rsidRDefault="004563C4" w:rsidP="005A14EB">
      <w:pPr>
        <w:widowControl w:val="0"/>
        <w:spacing w:after="0" w:line="240" w:lineRule="auto"/>
        <w:ind w:firstLine="708"/>
        <w:jc w:val="both"/>
        <w:rPr>
          <w:rFonts w:ascii="Times New Roman" w:hAnsi="Times New Roman"/>
          <w:sz w:val="28"/>
        </w:rPr>
      </w:pPr>
      <w:r w:rsidRPr="003C4B15">
        <w:rPr>
          <w:rFonts w:ascii="Times New Roman" w:hAnsi="Times New Roman"/>
          <w:sz w:val="28"/>
          <w:szCs w:val="28"/>
        </w:rPr>
        <w:t xml:space="preserve">Заявка на участие в неконкурентной закупке – </w:t>
      </w:r>
      <w:r w:rsidR="00BB3D00" w:rsidRPr="003C4B15">
        <w:rPr>
          <w:rFonts w:ascii="Times New Roman" w:hAnsi="Times New Roman"/>
          <w:sz w:val="28"/>
        </w:rPr>
        <w:t xml:space="preserve">заявка на участие в закупке, </w:t>
      </w:r>
      <w:r w:rsidR="00EA36DB" w:rsidRPr="003C4B15">
        <w:rPr>
          <w:rFonts w:ascii="Times New Roman" w:hAnsi="Times New Roman"/>
          <w:sz w:val="28"/>
        </w:rPr>
        <w:t xml:space="preserve">проводимой </w:t>
      </w:r>
      <w:r w:rsidR="00BB3D00" w:rsidRPr="003C4B15">
        <w:rPr>
          <w:rFonts w:ascii="Times New Roman" w:hAnsi="Times New Roman"/>
          <w:sz w:val="28"/>
        </w:rPr>
        <w:t xml:space="preserve">одним из способов, указанных в пункте 7.4 </w:t>
      </w:r>
      <w:r w:rsidR="00AB59D9" w:rsidRPr="003C4B15">
        <w:rPr>
          <w:rFonts w:ascii="Times New Roman" w:hAnsi="Times New Roman"/>
          <w:sz w:val="28"/>
          <w:shd w:val="clear" w:color="auto" w:fill="B3CAC7"/>
        </w:rPr>
        <w:t xml:space="preserve">раздела 7 </w:t>
      </w:r>
      <w:r w:rsidR="00BB3D00" w:rsidRPr="003C4B15">
        <w:rPr>
          <w:rFonts w:ascii="Times New Roman" w:hAnsi="Times New Roman"/>
          <w:sz w:val="28"/>
        </w:rPr>
        <w:t xml:space="preserve">Положения. </w:t>
      </w:r>
    </w:p>
    <w:p w14:paraId="1BBAD613" w14:textId="18FF0F1A" w:rsidR="004563C4" w:rsidRPr="003C4B15" w:rsidRDefault="005A14EB" w:rsidP="005A14EB">
      <w:pPr>
        <w:widowControl w:val="0"/>
        <w:spacing w:after="0" w:line="240" w:lineRule="auto"/>
        <w:ind w:firstLine="708"/>
        <w:jc w:val="both"/>
        <w:rPr>
          <w:rFonts w:ascii="Times New Roman" w:hAnsi="Times New Roman"/>
          <w:sz w:val="28"/>
          <w:szCs w:val="28"/>
        </w:rPr>
      </w:pPr>
      <w:r w:rsidRPr="003C4B15">
        <w:rPr>
          <w:rFonts w:ascii="Times New Roman" w:hAnsi="Times New Roman"/>
          <w:sz w:val="28"/>
        </w:rPr>
        <w:t xml:space="preserve">Заявка на участие в закупке у единственного поставщика (подрядчика, исполнителя) – </w:t>
      </w:r>
      <w:r w:rsidR="00B468CB" w:rsidRPr="003C4B15">
        <w:rPr>
          <w:rFonts w:ascii="Times New Roman" w:hAnsi="Times New Roman"/>
          <w:sz w:val="28"/>
        </w:rPr>
        <w:t xml:space="preserve">заявка или любой иной </w:t>
      </w:r>
      <w:r w:rsidR="004563C4" w:rsidRPr="003C4B15">
        <w:rPr>
          <w:rFonts w:ascii="Times New Roman" w:hAnsi="Times New Roman"/>
          <w:sz w:val="28"/>
        </w:rPr>
        <w:t>документ (комплект документов), направляемый участником закупки заказчику для участия в закупке</w:t>
      </w:r>
      <w:r w:rsidR="00B468CB" w:rsidRPr="003C4B15">
        <w:rPr>
          <w:rFonts w:ascii="Times New Roman" w:hAnsi="Times New Roman"/>
          <w:sz w:val="28"/>
        </w:rPr>
        <w:t xml:space="preserve"> в порядке</w:t>
      </w:r>
      <w:r w:rsidR="004563C4" w:rsidRPr="003C4B15">
        <w:rPr>
          <w:rFonts w:ascii="Times New Roman" w:hAnsi="Times New Roman"/>
          <w:sz w:val="28"/>
        </w:rPr>
        <w:t>,</w:t>
      </w:r>
      <w:r w:rsidR="00B468CB" w:rsidRPr="003C4B15">
        <w:rPr>
          <w:rFonts w:ascii="Times New Roman" w:hAnsi="Times New Roman"/>
          <w:sz w:val="28"/>
        </w:rPr>
        <w:t xml:space="preserve"> установленном </w:t>
      </w:r>
      <w:r w:rsidR="00B468CB" w:rsidRPr="003C4B15">
        <w:rPr>
          <w:rFonts w:ascii="Times New Roman" w:hAnsi="Times New Roman"/>
          <w:sz w:val="28"/>
          <w:szCs w:val="28"/>
        </w:rPr>
        <w:t xml:space="preserve">заказчиком, в том числе в </w:t>
      </w:r>
      <w:r w:rsidR="00B67FCB" w:rsidRPr="003C4B15">
        <w:rPr>
          <w:rFonts w:ascii="Times New Roman" w:hAnsi="Times New Roman"/>
          <w:sz w:val="28"/>
          <w:szCs w:val="28"/>
        </w:rPr>
        <w:t xml:space="preserve">положении о закупке, </w:t>
      </w:r>
      <w:r w:rsidR="00B468CB" w:rsidRPr="003C4B15">
        <w:rPr>
          <w:rFonts w:ascii="Times New Roman" w:hAnsi="Times New Roman"/>
          <w:sz w:val="28"/>
          <w:szCs w:val="28"/>
        </w:rPr>
        <w:t>извещении об осуществлении закупки</w:t>
      </w:r>
      <w:r w:rsidRPr="003C4B15">
        <w:rPr>
          <w:rFonts w:ascii="Times New Roman" w:hAnsi="Times New Roman"/>
          <w:sz w:val="28"/>
          <w:szCs w:val="28"/>
        </w:rPr>
        <w:t xml:space="preserve"> у единственного поставщика </w:t>
      </w:r>
      <w:r w:rsidRPr="003C4B15">
        <w:rPr>
          <w:rFonts w:ascii="Times New Roman" w:hAnsi="Times New Roman"/>
          <w:sz w:val="28"/>
        </w:rPr>
        <w:t xml:space="preserve">(подрядчика, исполнителя) </w:t>
      </w:r>
      <w:r w:rsidR="00B468CB" w:rsidRPr="003C4B15">
        <w:rPr>
          <w:rFonts w:ascii="Times New Roman" w:hAnsi="Times New Roman"/>
          <w:sz w:val="28"/>
          <w:szCs w:val="28"/>
        </w:rPr>
        <w:t xml:space="preserve">или </w:t>
      </w:r>
      <w:r w:rsidR="00B23CFB" w:rsidRPr="003C4B15">
        <w:rPr>
          <w:rFonts w:ascii="Times New Roman" w:hAnsi="Times New Roman"/>
          <w:sz w:val="28"/>
          <w:szCs w:val="28"/>
        </w:rPr>
        <w:t xml:space="preserve">в </w:t>
      </w:r>
      <w:r w:rsidR="00B468CB" w:rsidRPr="003C4B15">
        <w:rPr>
          <w:rFonts w:ascii="Times New Roman" w:hAnsi="Times New Roman"/>
          <w:sz w:val="28"/>
          <w:szCs w:val="28"/>
        </w:rPr>
        <w:t>любой иной форме.</w:t>
      </w:r>
      <w:r w:rsidR="00CF06A2" w:rsidRPr="003C4B15">
        <w:rPr>
          <w:rFonts w:ascii="Times New Roman" w:hAnsi="Times New Roman"/>
          <w:sz w:val="28"/>
          <w:szCs w:val="28"/>
        </w:rPr>
        <w:t xml:space="preserve"> </w:t>
      </w:r>
    </w:p>
    <w:p w14:paraId="3B58277E" w14:textId="77777777" w:rsidR="007B2FE0" w:rsidRPr="003C4B15" w:rsidRDefault="007B2FE0" w:rsidP="007B2FE0">
      <w:pPr>
        <w:widowControl w:val="0"/>
        <w:spacing w:after="0" w:line="240" w:lineRule="auto"/>
        <w:ind w:firstLine="709"/>
        <w:jc w:val="both"/>
        <w:rPr>
          <w:rFonts w:ascii="Times New Roman" w:hAnsi="Times New Roman"/>
          <w:sz w:val="28"/>
          <w:szCs w:val="28"/>
        </w:rPr>
      </w:pPr>
      <w:r w:rsidRPr="003C4B15">
        <w:rPr>
          <w:rFonts w:ascii="Times New Roman" w:hAnsi="Times New Roman"/>
          <w:sz w:val="28"/>
          <w:szCs w:val="28"/>
        </w:rPr>
        <w:t>Региональная информационная система в сфере закупок Краснодарского края (РИССЗ КК) - система, используемая в сфере закупок для обеспечения государственных и муниципальных нужд, согласно утвержденному приказом департамента по регулированию контрактной системы Краснодарского края регламенту работы.</w:t>
      </w:r>
    </w:p>
    <w:p w14:paraId="0BF31F7B" w14:textId="77777777" w:rsidR="007B2FE0" w:rsidRPr="003C4B15" w:rsidRDefault="007B2FE0" w:rsidP="007B2FE0">
      <w:pPr>
        <w:widowControl w:val="0"/>
        <w:spacing w:after="0" w:line="240" w:lineRule="auto"/>
        <w:ind w:firstLine="708"/>
        <w:jc w:val="both"/>
        <w:rPr>
          <w:rFonts w:ascii="Times New Roman" w:hAnsi="Times New Roman"/>
          <w:sz w:val="28"/>
          <w:szCs w:val="28"/>
        </w:rPr>
      </w:pPr>
    </w:p>
    <w:p w14:paraId="1B41DF73" w14:textId="77777777" w:rsidR="003E4963" w:rsidRPr="003C4B15" w:rsidRDefault="003E4963" w:rsidP="002944D7">
      <w:pPr>
        <w:pStyle w:val="2"/>
        <w:widowControl w:val="0"/>
        <w:spacing w:before="0" w:line="240" w:lineRule="auto"/>
        <w:jc w:val="center"/>
        <w:rPr>
          <w:rFonts w:ascii="Times New Roman" w:hAnsi="Times New Roman"/>
          <w:b w:val="0"/>
          <w:color w:val="auto"/>
          <w:sz w:val="28"/>
          <w:szCs w:val="28"/>
        </w:rPr>
      </w:pPr>
      <w:bookmarkStart w:id="4" w:name="_Toc66789459"/>
      <w:bookmarkStart w:id="5" w:name="_Toc181030602"/>
      <w:r w:rsidRPr="003C4B15">
        <w:rPr>
          <w:rFonts w:ascii="Times New Roman" w:hAnsi="Times New Roman"/>
          <w:b w:val="0"/>
          <w:color w:val="auto"/>
          <w:sz w:val="28"/>
          <w:szCs w:val="28"/>
        </w:rPr>
        <w:t>2. Предмет регулирования</w:t>
      </w:r>
      <w:bookmarkEnd w:id="3"/>
      <w:bookmarkEnd w:id="4"/>
      <w:bookmarkEnd w:id="5"/>
    </w:p>
    <w:p w14:paraId="4925ED03" w14:textId="77777777" w:rsidR="003E4963" w:rsidRPr="003C4B15" w:rsidRDefault="003E4963" w:rsidP="00597351">
      <w:pPr>
        <w:widowControl w:val="0"/>
        <w:spacing w:after="0" w:line="240" w:lineRule="auto"/>
        <w:ind w:firstLine="708"/>
        <w:jc w:val="both"/>
        <w:rPr>
          <w:rFonts w:ascii="Times New Roman" w:hAnsi="Times New Roman"/>
          <w:sz w:val="28"/>
          <w:szCs w:val="28"/>
        </w:rPr>
      </w:pPr>
    </w:p>
    <w:p w14:paraId="4F025957" w14:textId="77777777" w:rsidR="00E42391" w:rsidRPr="003C4B15" w:rsidRDefault="00E42391" w:rsidP="00E42391">
      <w:pPr>
        <w:widowControl w:val="0"/>
        <w:spacing w:after="0" w:line="240" w:lineRule="auto"/>
        <w:ind w:firstLine="708"/>
        <w:jc w:val="both"/>
        <w:rPr>
          <w:rFonts w:ascii="Times New Roman" w:hAnsi="Times New Roman"/>
          <w:sz w:val="28"/>
        </w:rPr>
      </w:pPr>
      <w:r w:rsidRPr="003C4B15">
        <w:rPr>
          <w:rFonts w:ascii="Times New Roman" w:hAnsi="Times New Roman"/>
          <w:sz w:val="28"/>
        </w:rPr>
        <w:t xml:space="preserve">2.1. Положение разработано в соответствии с Законом № 223-ФЗ и регулирует закупочную деятельность ________________ </w:t>
      </w:r>
      <w:r w:rsidRPr="003C4B15">
        <w:rPr>
          <w:rFonts w:ascii="Times New Roman" w:hAnsi="Times New Roman"/>
          <w:i/>
          <w:sz w:val="28"/>
        </w:rPr>
        <w:t xml:space="preserve">(указывается </w:t>
      </w:r>
      <w:r w:rsidRPr="003C4B15">
        <w:rPr>
          <w:rFonts w:ascii="Times New Roman" w:hAnsi="Times New Roman"/>
          <w:i/>
          <w:sz w:val="28"/>
        </w:rPr>
        <w:lastRenderedPageBreak/>
        <w:t>наименование заказчика)</w:t>
      </w:r>
      <w:r w:rsidRPr="003C4B15">
        <w:rPr>
          <w:rFonts w:ascii="Times New Roman" w:hAnsi="Times New Roman"/>
          <w:sz w:val="28"/>
        </w:rPr>
        <w:t xml:space="preserve">. </w:t>
      </w:r>
    </w:p>
    <w:p w14:paraId="282A42DC"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Положение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проведения процедур закупки (включая способы закупки) и условия их применения, порядок заключения и исполнения договоров, а</w:t>
      </w:r>
      <w:r w:rsidRPr="003C4B15">
        <w:rPr>
          <w:rFonts w:ascii="Times New Roman" w:hAnsi="Times New Roman"/>
          <w:sz w:val="28"/>
          <w:szCs w:val="28"/>
          <w:lang w:val="en-US"/>
        </w:rPr>
        <w:t> </w:t>
      </w:r>
      <w:r w:rsidRPr="003C4B15">
        <w:rPr>
          <w:rFonts w:ascii="Times New Roman" w:hAnsi="Times New Roman"/>
          <w:sz w:val="28"/>
          <w:szCs w:val="28"/>
        </w:rPr>
        <w:t>также иные связанные с обеспечением закупки положения.</w:t>
      </w:r>
    </w:p>
    <w:p w14:paraId="7853CD1B"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2.2. Положение не распространяется на отношения, указанные в части 4 статьи 1 Закона № 223</w:t>
      </w:r>
      <w:r w:rsidRPr="003C4B15">
        <w:rPr>
          <w:rFonts w:ascii="Times New Roman" w:hAnsi="Times New Roman"/>
          <w:sz w:val="28"/>
          <w:szCs w:val="28"/>
        </w:rPr>
        <w:noBreakHyphen/>
        <w:t xml:space="preserve">ФЗ. </w:t>
      </w:r>
    </w:p>
    <w:p w14:paraId="41F0872F"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14:paraId="437EF203" w14:textId="2A794C58"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 xml:space="preserve">2.4. В случае если локальные акты заказчика, регламентирующие вопросы закупочной деятельности, противоречат </w:t>
      </w:r>
      <w:r w:rsidR="000D5174" w:rsidRPr="003C4B15">
        <w:rPr>
          <w:rFonts w:ascii="Times New Roman" w:hAnsi="Times New Roman"/>
          <w:sz w:val="28"/>
          <w:szCs w:val="28"/>
        </w:rPr>
        <w:t xml:space="preserve">Положению, подлежит применению </w:t>
      </w:r>
      <w:r w:rsidRPr="003C4B15">
        <w:rPr>
          <w:rFonts w:ascii="Times New Roman" w:hAnsi="Times New Roman"/>
          <w:sz w:val="28"/>
          <w:szCs w:val="28"/>
        </w:rPr>
        <w:t>Положение.</w:t>
      </w:r>
    </w:p>
    <w:p w14:paraId="7817320E" w14:textId="13CA71F4"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2.5. Закупки, извещения об осуществлении которых были размещены в единой информационной системе в сфере закупок (далее – ЕИС) до даты размещения Положения, внесенных в него изменений, завершаются по правилам, которые действовали на дату размещения такого извещения.</w:t>
      </w:r>
    </w:p>
    <w:p w14:paraId="2587292C" w14:textId="7120C8CA" w:rsidR="007B2FE0" w:rsidRPr="003C4B15" w:rsidRDefault="007B2FE0" w:rsidP="007B2FE0">
      <w:pPr>
        <w:widowControl w:val="0"/>
        <w:ind w:firstLine="709"/>
        <w:jc w:val="both"/>
        <w:rPr>
          <w:rFonts w:ascii="Times New Roman" w:hAnsi="Times New Roman"/>
          <w:sz w:val="28"/>
          <w:szCs w:val="28"/>
        </w:rPr>
      </w:pPr>
      <w:r w:rsidRPr="003C4B15">
        <w:rPr>
          <w:rFonts w:ascii="Times New Roman" w:hAnsi="Times New Roman"/>
          <w:sz w:val="28"/>
          <w:szCs w:val="28"/>
        </w:rPr>
        <w:t>2.6.</w:t>
      </w:r>
      <w:r w:rsidRPr="003C4B15">
        <w:rPr>
          <w:rFonts w:ascii="Times New Roman" w:hAnsi="Times New Roman"/>
          <w:sz w:val="28"/>
          <w:szCs w:val="28"/>
        </w:rPr>
        <w:tab/>
        <w:t>Заказчики муниципального образования Кавказский район, осуществляющие закупки в порядке, установленном Законом № 223-ФЗ, при организации и осуществлении закупок товаров, работ, услуг должны использовать региональную информационную систему в сфере закупок Краснодарского края (далее - РИССЗ КК) на всех стадиях закупочного процесса. При осуществлении закупок товаров, работ, услуг с использованием РИССЗ КК, заказчики должны руководствоваться регламентом работы РИССЗ КК, утвержденным приказом департамента по регулированию контрактной системы Краснодарского края.</w:t>
      </w:r>
    </w:p>
    <w:p w14:paraId="654D80EC" w14:textId="77777777" w:rsidR="003E4963" w:rsidRPr="003C4B15" w:rsidRDefault="003E4963" w:rsidP="00597351">
      <w:pPr>
        <w:pStyle w:val="2"/>
        <w:widowControl w:val="0"/>
        <w:spacing w:before="0" w:line="240" w:lineRule="auto"/>
        <w:jc w:val="center"/>
        <w:rPr>
          <w:rFonts w:ascii="Times New Roman" w:hAnsi="Times New Roman"/>
          <w:b w:val="0"/>
          <w:color w:val="auto"/>
          <w:sz w:val="28"/>
          <w:szCs w:val="28"/>
        </w:rPr>
      </w:pPr>
      <w:bookmarkStart w:id="6" w:name="_Toc23517698"/>
      <w:bookmarkStart w:id="7" w:name="_Toc66789460"/>
      <w:bookmarkStart w:id="8" w:name="_Toc181030603"/>
      <w:r w:rsidRPr="003C4B15">
        <w:rPr>
          <w:rFonts w:ascii="Times New Roman" w:hAnsi="Times New Roman"/>
          <w:b w:val="0"/>
          <w:color w:val="auto"/>
          <w:sz w:val="28"/>
          <w:szCs w:val="28"/>
        </w:rPr>
        <w:t>3. Цели регулирования и принципы осуществления закупок</w:t>
      </w:r>
      <w:bookmarkEnd w:id="6"/>
      <w:bookmarkEnd w:id="7"/>
      <w:bookmarkEnd w:id="8"/>
    </w:p>
    <w:p w14:paraId="6957C0F0" w14:textId="77777777" w:rsidR="003E4963" w:rsidRPr="003C4B15" w:rsidRDefault="003E4963" w:rsidP="00597351">
      <w:pPr>
        <w:widowControl w:val="0"/>
        <w:spacing w:after="0" w:line="240" w:lineRule="auto"/>
        <w:ind w:firstLine="708"/>
        <w:jc w:val="both"/>
        <w:rPr>
          <w:rFonts w:ascii="Times New Roman" w:hAnsi="Times New Roman"/>
          <w:sz w:val="28"/>
          <w:szCs w:val="28"/>
        </w:rPr>
      </w:pPr>
    </w:p>
    <w:p w14:paraId="6691A3E8" w14:textId="4453F823"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noProof/>
          <w:sz w:val="28"/>
          <w:szCs w:val="28"/>
        </w:rPr>
        <w:t>3</w:t>
      </w:r>
      <w:r w:rsidRPr="003C4B15">
        <w:rPr>
          <w:rFonts w:ascii="Times New Roman" w:hAnsi="Times New Roman"/>
          <w:sz w:val="28"/>
          <w:szCs w:val="28"/>
        </w:rPr>
        <w:t>.</w:t>
      </w:r>
      <w:r w:rsidRPr="003C4B15">
        <w:rPr>
          <w:rFonts w:ascii="Times New Roman" w:hAnsi="Times New Roman"/>
          <w:sz w:val="28"/>
          <w:szCs w:val="28"/>
        </w:rPr>
        <w:fldChar w:fldCharType="begin"/>
      </w:r>
      <w:r w:rsidRPr="003C4B15">
        <w:rPr>
          <w:rFonts w:ascii="Times New Roman" w:hAnsi="Times New Roman"/>
          <w:sz w:val="28"/>
          <w:szCs w:val="28"/>
          <w:lang w:val="en-US"/>
        </w:rPr>
        <w:instrText>seq</w:instrText>
      </w:r>
      <w:r w:rsidRPr="003C4B15">
        <w:rPr>
          <w:rFonts w:ascii="Times New Roman" w:hAnsi="Times New Roman"/>
          <w:sz w:val="28"/>
          <w:szCs w:val="28"/>
        </w:rPr>
        <w:instrText xml:space="preserve"> пункты \</w:instrText>
      </w:r>
      <w:r w:rsidRPr="003C4B15">
        <w:rPr>
          <w:rFonts w:ascii="Times New Roman" w:hAnsi="Times New Roman"/>
          <w:sz w:val="28"/>
          <w:szCs w:val="28"/>
          <w:lang w:val="en-US"/>
        </w:rPr>
        <w:instrText>r</w:instrText>
      </w:r>
      <w:r w:rsidRPr="003C4B15">
        <w:rPr>
          <w:rFonts w:ascii="Times New Roman" w:hAnsi="Times New Roman"/>
          <w:sz w:val="28"/>
          <w:szCs w:val="28"/>
        </w:rPr>
        <w:instrText xml:space="preserve"> 1 </w:instrText>
      </w:r>
      <w:r w:rsidRPr="003C4B15">
        <w:rPr>
          <w:rFonts w:ascii="Times New Roman" w:hAnsi="Times New Roman"/>
          <w:sz w:val="28"/>
          <w:szCs w:val="28"/>
        </w:rPr>
        <w:fldChar w:fldCharType="separate"/>
      </w:r>
      <w:r w:rsidR="009E47A2" w:rsidRPr="003C4B15">
        <w:rPr>
          <w:rFonts w:ascii="Times New Roman" w:hAnsi="Times New Roman"/>
          <w:noProof/>
          <w:sz w:val="28"/>
          <w:szCs w:val="28"/>
          <w:lang w:val="en-US"/>
        </w:rPr>
        <w:t>1</w:t>
      </w:r>
      <w:r w:rsidRPr="003C4B15">
        <w:rPr>
          <w:rFonts w:ascii="Times New Roman" w:hAnsi="Times New Roman"/>
          <w:sz w:val="28"/>
          <w:szCs w:val="28"/>
        </w:rPr>
        <w:fldChar w:fldCharType="end"/>
      </w:r>
      <w:r w:rsidRPr="003C4B15">
        <w:rPr>
          <w:rFonts w:ascii="Times New Roman" w:hAnsi="Times New Roman"/>
          <w:sz w:val="28"/>
          <w:szCs w:val="28"/>
        </w:rPr>
        <w:t>. Целями регулирования Положения являются:</w:t>
      </w:r>
    </w:p>
    <w:p w14:paraId="7C49EA9F" w14:textId="77777777" w:rsidR="003E4963" w:rsidRPr="003C4B15"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обеспечение единства экономического пространства;</w:t>
      </w:r>
    </w:p>
    <w:p w14:paraId="3ABAD2D1" w14:textId="77777777" w:rsidR="003E4963" w:rsidRPr="003C4B15"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 xml:space="preserve">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w:t>
      </w:r>
      <w:r w:rsidRPr="003C4B15">
        <w:rPr>
          <w:rFonts w:ascii="Times New Roman" w:hAnsi="Times New Roman"/>
          <w:sz w:val="28"/>
          <w:szCs w:val="28"/>
        </w:rPr>
        <w:lastRenderedPageBreak/>
        <w:t>надежности;</w:t>
      </w:r>
    </w:p>
    <w:p w14:paraId="2C367BE9" w14:textId="77777777" w:rsidR="003E4963" w:rsidRPr="003C4B15"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эффективное использование денежных средств;</w:t>
      </w:r>
    </w:p>
    <w:p w14:paraId="413C6745" w14:textId="77777777" w:rsidR="003E4963" w:rsidRPr="003C4B15"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 xml:space="preserve">расширение возможностей участия юридических и физических лиц в закупке товаров, работ, услуг для нужд заказчика и стимулирование такого участия; </w:t>
      </w:r>
    </w:p>
    <w:p w14:paraId="4552A2CD" w14:textId="77777777" w:rsidR="003E4963" w:rsidRPr="003C4B15"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развитие добросовестной конкуренции;</w:t>
      </w:r>
    </w:p>
    <w:p w14:paraId="0E3C590F" w14:textId="77777777" w:rsidR="003E4963" w:rsidRPr="003C4B15"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обеспечение гласности и прозрачности закупок;</w:t>
      </w:r>
    </w:p>
    <w:p w14:paraId="3C314BF9" w14:textId="77777777" w:rsidR="003E4963" w:rsidRPr="003C4B15"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предотвращение коррупции и других злоупотреблений в сфере осуществления закупок.</w:t>
      </w:r>
    </w:p>
    <w:p w14:paraId="4A3C59C9"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3.2. При закупке товаров, работ, услуг заказчик руководствуется следующими принципами:</w:t>
      </w:r>
    </w:p>
    <w:p w14:paraId="084D550E" w14:textId="77777777" w:rsidR="003E4963" w:rsidRPr="003C4B15" w:rsidRDefault="003E4963" w:rsidP="00563BE6">
      <w:pPr>
        <w:widowControl w:val="0"/>
        <w:numPr>
          <w:ilvl w:val="0"/>
          <w:numId w:val="4"/>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информационная открытость закупки;</w:t>
      </w:r>
    </w:p>
    <w:p w14:paraId="19C4B62E" w14:textId="77777777" w:rsidR="003E4963" w:rsidRPr="003C4B15" w:rsidRDefault="003E4963" w:rsidP="00563BE6">
      <w:pPr>
        <w:widowControl w:val="0"/>
        <w:numPr>
          <w:ilvl w:val="0"/>
          <w:numId w:val="4"/>
        </w:numPr>
        <w:tabs>
          <w:tab w:val="left" w:pos="993"/>
        </w:tabs>
        <w:spacing w:after="0" w:line="240" w:lineRule="auto"/>
        <w:ind w:left="0" w:firstLine="709"/>
        <w:jc w:val="both"/>
        <w:rPr>
          <w:rFonts w:ascii="Times New Roman" w:hAnsi="Times New Roman"/>
          <w:spacing w:val="-10"/>
          <w:sz w:val="28"/>
          <w:szCs w:val="28"/>
        </w:rPr>
      </w:pPr>
      <w:r w:rsidRPr="003C4B15">
        <w:rPr>
          <w:rFonts w:ascii="Times New Roman" w:hAnsi="Times New Roman"/>
          <w:spacing w:val="-10"/>
          <w:sz w:val="28"/>
          <w:szCs w:val="28"/>
        </w:rPr>
        <w:t>равноправие, справедливость, отсутствие дискриминации и необоснованных ограничений конкуренции по отношению к участникам закупки;</w:t>
      </w:r>
    </w:p>
    <w:p w14:paraId="2A8DD01D" w14:textId="77777777" w:rsidR="003E4963" w:rsidRPr="003C4B15" w:rsidRDefault="003E4963" w:rsidP="00563BE6">
      <w:pPr>
        <w:widowControl w:val="0"/>
        <w:numPr>
          <w:ilvl w:val="0"/>
          <w:numId w:val="4"/>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14:paraId="1D75B45D" w14:textId="77777777" w:rsidR="003E4963" w:rsidRPr="003C4B15" w:rsidRDefault="003E4963" w:rsidP="00563BE6">
      <w:pPr>
        <w:widowControl w:val="0"/>
        <w:numPr>
          <w:ilvl w:val="0"/>
          <w:numId w:val="4"/>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отсутствие ограничения допуска к участию в закупке путем установления неизмеряемых требований к участникам закупки.</w:t>
      </w:r>
    </w:p>
    <w:p w14:paraId="479526BB" w14:textId="77777777" w:rsidR="003E4963" w:rsidRPr="003C4B15" w:rsidRDefault="003E4963" w:rsidP="00597351">
      <w:pPr>
        <w:widowControl w:val="0"/>
        <w:spacing w:after="0" w:line="240" w:lineRule="auto"/>
        <w:ind w:firstLine="708"/>
        <w:jc w:val="both"/>
        <w:rPr>
          <w:rFonts w:ascii="Times New Roman" w:hAnsi="Times New Roman"/>
          <w:sz w:val="28"/>
          <w:szCs w:val="28"/>
        </w:rPr>
      </w:pPr>
    </w:p>
    <w:p w14:paraId="3FFBB0B2" w14:textId="77777777" w:rsidR="003E4963" w:rsidRPr="003C4B15" w:rsidRDefault="003E4963" w:rsidP="00597351">
      <w:pPr>
        <w:pStyle w:val="2"/>
        <w:widowControl w:val="0"/>
        <w:spacing w:before="0" w:line="240" w:lineRule="auto"/>
        <w:jc w:val="center"/>
        <w:rPr>
          <w:rFonts w:ascii="Times New Roman" w:hAnsi="Times New Roman"/>
          <w:b w:val="0"/>
          <w:color w:val="auto"/>
          <w:sz w:val="28"/>
          <w:szCs w:val="28"/>
        </w:rPr>
      </w:pPr>
      <w:bookmarkStart w:id="9" w:name="_Toc23517699"/>
      <w:bookmarkStart w:id="10" w:name="_Toc66789461"/>
      <w:bookmarkStart w:id="11" w:name="_Toc181030604"/>
      <w:r w:rsidRPr="003C4B15">
        <w:rPr>
          <w:rFonts w:ascii="Times New Roman" w:hAnsi="Times New Roman"/>
          <w:b w:val="0"/>
          <w:color w:val="auto"/>
          <w:sz w:val="28"/>
          <w:szCs w:val="28"/>
        </w:rPr>
        <w:t>4. Правовые основы осуществления закупок заказчиком</w:t>
      </w:r>
      <w:bookmarkEnd w:id="9"/>
      <w:bookmarkEnd w:id="10"/>
      <w:bookmarkEnd w:id="11"/>
    </w:p>
    <w:p w14:paraId="35B6718F" w14:textId="77777777" w:rsidR="003E4963" w:rsidRPr="003C4B15" w:rsidRDefault="003E4963" w:rsidP="00597351">
      <w:pPr>
        <w:widowControl w:val="0"/>
        <w:spacing w:after="0" w:line="240" w:lineRule="auto"/>
        <w:ind w:firstLine="708"/>
        <w:jc w:val="both"/>
        <w:rPr>
          <w:rFonts w:ascii="Times New Roman" w:hAnsi="Times New Roman"/>
          <w:sz w:val="28"/>
          <w:szCs w:val="28"/>
        </w:rPr>
      </w:pPr>
    </w:p>
    <w:p w14:paraId="332F4D12" w14:textId="4499A207" w:rsidR="003E4963" w:rsidRPr="003C4B15" w:rsidRDefault="003E4963" w:rsidP="00597351">
      <w:pPr>
        <w:widowControl w:val="0"/>
        <w:spacing w:after="0" w:line="240" w:lineRule="auto"/>
        <w:ind w:firstLine="708"/>
        <w:jc w:val="both"/>
        <w:rPr>
          <w:rFonts w:ascii="Times New Roman" w:hAnsi="Times New Roman"/>
          <w:spacing w:val="-6"/>
          <w:sz w:val="28"/>
          <w:szCs w:val="28"/>
        </w:rPr>
      </w:pPr>
      <w:r w:rsidRPr="003C4B15">
        <w:rPr>
          <w:rFonts w:ascii="Times New Roman" w:hAnsi="Times New Roman"/>
          <w:sz w:val="28"/>
          <w:szCs w:val="28"/>
        </w:rPr>
        <w:t xml:space="preserve">4.1. </w:t>
      </w:r>
      <w:r w:rsidRPr="003C4B15">
        <w:rPr>
          <w:rFonts w:ascii="Times New Roman" w:hAnsi="Times New Roman"/>
          <w:spacing w:val="-4"/>
          <w:sz w:val="28"/>
          <w:szCs w:val="28"/>
        </w:rPr>
        <w:t>При закупке товаров, работ, услуг заказчик руководствуется Конституцией Российской Федерации, Гражданским кодексом Российской Федерации, Законом № 223</w:t>
      </w:r>
      <w:r w:rsidRPr="003C4B15">
        <w:rPr>
          <w:rFonts w:ascii="Times New Roman" w:hAnsi="Times New Roman"/>
          <w:spacing w:val="-4"/>
          <w:sz w:val="28"/>
          <w:szCs w:val="28"/>
        </w:rPr>
        <w:noBreakHyphen/>
        <w:t xml:space="preserve">ФЗ, Федеральным законом от 26 июля 2006 г. </w:t>
      </w:r>
      <w:r w:rsidRPr="003C4B15">
        <w:rPr>
          <w:rFonts w:ascii="Times New Roman" w:hAnsi="Times New Roman"/>
          <w:spacing w:val="-6"/>
          <w:sz w:val="28"/>
          <w:szCs w:val="28"/>
        </w:rPr>
        <w:t>№ 135</w:t>
      </w:r>
      <w:r w:rsidRPr="003C4B15">
        <w:rPr>
          <w:rFonts w:ascii="Times New Roman" w:hAnsi="Times New Roman"/>
          <w:spacing w:val="-6"/>
          <w:sz w:val="28"/>
          <w:szCs w:val="28"/>
        </w:rPr>
        <w:noBreakHyphen/>
        <w:t xml:space="preserve">ФЗ «О защите конкуренции», другими федеральными законами и иными нормативными правовыми актами Российской Федерации, а также Положением. </w:t>
      </w:r>
    </w:p>
    <w:p w14:paraId="38AC8860"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14:paraId="4DF8A6BD" w14:textId="77777777" w:rsidR="003E4963" w:rsidRPr="003C4B15" w:rsidRDefault="003E4963" w:rsidP="00597351">
      <w:pPr>
        <w:widowControl w:val="0"/>
        <w:spacing w:after="0" w:line="240" w:lineRule="auto"/>
        <w:ind w:firstLine="708"/>
        <w:jc w:val="both"/>
        <w:rPr>
          <w:rFonts w:ascii="Times New Roman" w:hAnsi="Times New Roman"/>
          <w:sz w:val="28"/>
          <w:szCs w:val="28"/>
        </w:rPr>
      </w:pPr>
    </w:p>
    <w:p w14:paraId="57216EA9" w14:textId="77777777" w:rsidR="003E4963" w:rsidRPr="003C4B15" w:rsidRDefault="003E4963" w:rsidP="00597351">
      <w:pPr>
        <w:pStyle w:val="2"/>
        <w:widowControl w:val="0"/>
        <w:spacing w:before="0" w:line="240" w:lineRule="auto"/>
        <w:jc w:val="center"/>
        <w:rPr>
          <w:rFonts w:ascii="Times New Roman" w:hAnsi="Times New Roman"/>
          <w:b w:val="0"/>
          <w:color w:val="auto"/>
          <w:sz w:val="28"/>
          <w:szCs w:val="28"/>
        </w:rPr>
      </w:pPr>
      <w:bookmarkStart w:id="12" w:name="_Toc23517700"/>
      <w:bookmarkStart w:id="13" w:name="_Toc66789462"/>
      <w:bookmarkStart w:id="14" w:name="_Toc181030605"/>
      <w:r w:rsidRPr="003C4B15">
        <w:rPr>
          <w:rFonts w:ascii="Times New Roman" w:hAnsi="Times New Roman"/>
          <w:b w:val="0"/>
          <w:color w:val="auto"/>
          <w:sz w:val="28"/>
          <w:szCs w:val="28"/>
        </w:rPr>
        <w:t>5. Информационное обеспечение закупок</w:t>
      </w:r>
      <w:bookmarkEnd w:id="12"/>
      <w:bookmarkEnd w:id="13"/>
      <w:bookmarkEnd w:id="14"/>
    </w:p>
    <w:p w14:paraId="389F269B" w14:textId="77777777" w:rsidR="003E4963" w:rsidRPr="003C4B15" w:rsidRDefault="003E4963" w:rsidP="00597351">
      <w:pPr>
        <w:widowControl w:val="0"/>
        <w:spacing w:after="0" w:line="240" w:lineRule="auto"/>
        <w:ind w:firstLine="708"/>
        <w:jc w:val="both"/>
        <w:rPr>
          <w:rFonts w:ascii="Times New Roman" w:hAnsi="Times New Roman"/>
          <w:sz w:val="28"/>
          <w:szCs w:val="28"/>
        </w:rPr>
      </w:pPr>
    </w:p>
    <w:p w14:paraId="4C98E0A6" w14:textId="5A53EEE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 xml:space="preserve">5.1. Положение о закупке, изменения и дополнения, вносимые в Положение, подлежат обязательному размещению в ЕИС в течение пятнадцати дней со дня их утверждения. </w:t>
      </w:r>
    </w:p>
    <w:p w14:paraId="1FEF2011"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5.2. В ЕИС подлежит размещению следующая информация:</w:t>
      </w:r>
    </w:p>
    <w:p w14:paraId="33ADE4E6" w14:textId="77777777" w:rsidR="003E4963" w:rsidRPr="003C4B15" w:rsidRDefault="003E4963" w:rsidP="00563BE6">
      <w:pPr>
        <w:widowControl w:val="0"/>
        <w:numPr>
          <w:ilvl w:val="0"/>
          <w:numId w:val="5"/>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 xml:space="preserve">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 № 932 «Об утверждении Правил формирования плана закупки товаров (работ, услуг) и требований к форме такого плана»; </w:t>
      </w:r>
    </w:p>
    <w:p w14:paraId="3133124A" w14:textId="77777777" w:rsidR="003E4963" w:rsidRPr="003C4B15" w:rsidRDefault="003E4963" w:rsidP="00563BE6">
      <w:pPr>
        <w:widowControl w:val="0"/>
        <w:numPr>
          <w:ilvl w:val="0"/>
          <w:numId w:val="5"/>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 xml:space="preserve">информация о договорах, заключенных заказчиком по результатам </w:t>
      </w:r>
      <w:r w:rsidRPr="003C4B15">
        <w:rPr>
          <w:rFonts w:ascii="Times New Roman" w:hAnsi="Times New Roman"/>
          <w:sz w:val="28"/>
          <w:szCs w:val="28"/>
        </w:rPr>
        <w:lastRenderedPageBreak/>
        <w:t>закупки, предусмотренная постановлением Правительства Российской Федерации от 31 октября 2014 г. № 1132 «О порядке ведения реестра договоров, заключенных заказчиками по результатам закупки»;</w:t>
      </w:r>
    </w:p>
    <w:p w14:paraId="0F516658" w14:textId="77777777" w:rsidR="003E4963" w:rsidRPr="003C4B15" w:rsidRDefault="003E4963" w:rsidP="00563BE6">
      <w:pPr>
        <w:widowControl w:val="0"/>
        <w:numPr>
          <w:ilvl w:val="0"/>
          <w:numId w:val="5"/>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сведения о количестве и общей стоимости договоров, заключенных заказчиком по результатам закупки, предусмотренные частью 19 статьи 4 Закона № 223</w:t>
      </w:r>
      <w:r w:rsidRPr="003C4B15">
        <w:rPr>
          <w:rFonts w:ascii="Times New Roman" w:hAnsi="Times New Roman"/>
          <w:sz w:val="28"/>
          <w:szCs w:val="28"/>
        </w:rPr>
        <w:noBreakHyphen/>
        <w:t>ФЗ;</w:t>
      </w:r>
    </w:p>
    <w:p w14:paraId="40D0000E" w14:textId="4CF176E8" w:rsidR="003E4963" w:rsidRPr="003C4B15" w:rsidRDefault="003E4963" w:rsidP="00563BE6">
      <w:pPr>
        <w:widowControl w:val="0"/>
        <w:numPr>
          <w:ilvl w:val="0"/>
          <w:numId w:val="5"/>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Положением.</w:t>
      </w:r>
    </w:p>
    <w:p w14:paraId="069EFADF"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5.3.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w:t>
      </w:r>
    </w:p>
    <w:p w14:paraId="1C0AF210" w14:textId="77777777" w:rsidR="003E4963" w:rsidRPr="003C4B15"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 xml:space="preserve">извещение об осуществлении закупки и вносимые в него изменения; </w:t>
      </w:r>
    </w:p>
    <w:p w14:paraId="6AF51A5D" w14:textId="64FD68B2" w:rsidR="003E4963" w:rsidRPr="003C4B15"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 xml:space="preserve">документация о закупке (далее – </w:t>
      </w:r>
      <w:r w:rsidR="00104F69" w:rsidRPr="003C4B15">
        <w:rPr>
          <w:rFonts w:ascii="Times New Roman" w:hAnsi="Times New Roman"/>
          <w:sz w:val="28"/>
          <w:szCs w:val="28"/>
        </w:rPr>
        <w:t xml:space="preserve">также </w:t>
      </w:r>
      <w:r w:rsidRPr="003C4B15">
        <w:rPr>
          <w:rFonts w:ascii="Times New Roman" w:hAnsi="Times New Roman"/>
          <w:sz w:val="28"/>
          <w:szCs w:val="28"/>
        </w:rPr>
        <w:t>закупочная документация, документация) и вносимые в нее изменения (за исключением запроса котировок в электронной форме);</w:t>
      </w:r>
    </w:p>
    <w:p w14:paraId="580157B9" w14:textId="77777777" w:rsidR="003E4963" w:rsidRPr="003C4B15"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проект договора, являющийся неотъемлемой частью документации о закупке;</w:t>
      </w:r>
    </w:p>
    <w:p w14:paraId="468F2A73" w14:textId="77777777" w:rsidR="003E4963" w:rsidRPr="003C4B15"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разъяснения положений закупочной документации (за исключением срочного ценового запроса в электронной форме);</w:t>
      </w:r>
    </w:p>
    <w:p w14:paraId="7D5C5A3C" w14:textId="77777777" w:rsidR="003E4963" w:rsidRPr="003C4B15"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протоколы, составляемые в ходе и (или) по результатам закупки.</w:t>
      </w:r>
    </w:p>
    <w:p w14:paraId="5AFEB58B" w14:textId="3B19BC86" w:rsidR="00532992" w:rsidRPr="00F34BF6" w:rsidRDefault="00532992" w:rsidP="00532992">
      <w:pPr>
        <w:widowControl w:val="0"/>
        <w:spacing w:after="0" w:line="240" w:lineRule="auto"/>
        <w:ind w:firstLine="708"/>
        <w:jc w:val="both"/>
        <w:rPr>
          <w:rFonts w:ascii="Times New Roman" w:hAnsi="Times New Roman"/>
          <w:sz w:val="28"/>
        </w:rPr>
      </w:pPr>
      <w:r w:rsidRPr="003C4B15">
        <w:rPr>
          <w:rFonts w:ascii="Times New Roman" w:hAnsi="Times New Roman"/>
          <w:sz w:val="28"/>
        </w:rPr>
        <w:t>5.4.</w:t>
      </w:r>
      <w:bookmarkStart w:id="15" w:name="_Ref3450467"/>
      <w:r w:rsidRPr="003C4B15">
        <w:rPr>
          <w:rStyle w:val="a8"/>
          <w:rFonts w:ascii="Times New Roman" w:hAnsi="Times New Roman"/>
          <w:sz w:val="28"/>
        </w:rPr>
        <w:footnoteReference w:id="1"/>
      </w:r>
      <w:bookmarkEnd w:id="15"/>
      <w:r w:rsidRPr="003C4B15">
        <w:rPr>
          <w:rFonts w:ascii="Times New Roman" w:hAnsi="Times New Roman"/>
          <w:sz w:val="28"/>
        </w:rPr>
        <w:t xml:space="preserve"> В случае осуществления закупки у единственного поставщика (подрядчика, исполнителя) документы и сведения, предусмотренные пунктом 5.3 </w:t>
      </w:r>
      <w:r w:rsidR="009E13BD" w:rsidRPr="003C4B15">
        <w:rPr>
          <w:rFonts w:ascii="Times New Roman" w:hAnsi="Times New Roman"/>
          <w:sz w:val="28"/>
        </w:rPr>
        <w:t>Положения</w:t>
      </w:r>
      <w:r w:rsidRPr="003C4B15">
        <w:rPr>
          <w:rFonts w:ascii="Times New Roman" w:hAnsi="Times New Roman"/>
          <w:sz w:val="28"/>
        </w:rPr>
        <w:t xml:space="preserve">, в ЕИС не </w:t>
      </w:r>
      <w:r w:rsidRPr="003C4B15">
        <w:rPr>
          <w:rFonts w:ascii="Times New Roman" w:hAnsi="Times New Roman"/>
          <w:strike/>
          <w:color w:val="auto"/>
          <w:sz w:val="28"/>
          <w:highlight w:val="yellow"/>
        </w:rPr>
        <w:t>публикуются</w:t>
      </w:r>
      <w:r w:rsidR="003C4B15">
        <w:rPr>
          <w:rFonts w:ascii="Times New Roman" w:hAnsi="Times New Roman"/>
          <w:strike/>
          <w:color w:val="auto"/>
          <w:sz w:val="28"/>
        </w:rPr>
        <w:t xml:space="preserve"> </w:t>
      </w:r>
      <w:r w:rsidR="003C4B15" w:rsidRPr="003C4B15">
        <w:rPr>
          <w:rFonts w:ascii="Times New Roman" w:hAnsi="Times New Roman"/>
          <w:color w:val="auto"/>
          <w:sz w:val="28"/>
          <w:highlight w:val="yellow"/>
        </w:rPr>
        <w:t>размещаются</w:t>
      </w:r>
      <w:r w:rsidRPr="003C4B15">
        <w:rPr>
          <w:rFonts w:ascii="Times New Roman" w:hAnsi="Times New Roman"/>
          <w:sz w:val="28"/>
        </w:rPr>
        <w:t>.</w:t>
      </w:r>
      <w:r w:rsidRPr="00F34BF6">
        <w:rPr>
          <w:rFonts w:ascii="Times New Roman" w:hAnsi="Times New Roman"/>
          <w:sz w:val="28"/>
        </w:rPr>
        <w:t xml:space="preserve"> </w:t>
      </w:r>
    </w:p>
    <w:p w14:paraId="7887782C" w14:textId="51CDB597" w:rsidR="00532992" w:rsidRPr="003C4B15" w:rsidRDefault="00532992" w:rsidP="00532992">
      <w:pPr>
        <w:widowControl w:val="0"/>
        <w:spacing w:after="0" w:line="240" w:lineRule="auto"/>
        <w:ind w:firstLine="708"/>
        <w:jc w:val="both"/>
        <w:rPr>
          <w:rFonts w:ascii="Times New Roman" w:hAnsi="Times New Roman"/>
          <w:sz w:val="28"/>
        </w:rPr>
      </w:pPr>
      <w:r w:rsidRPr="00F34BF6">
        <w:rPr>
          <w:rFonts w:ascii="Times New Roman" w:hAnsi="Times New Roman"/>
          <w:sz w:val="28"/>
        </w:rPr>
        <w:t>5.4.</w:t>
      </w:r>
      <w:r w:rsidRPr="00F34BF6">
        <w:rPr>
          <w:rFonts w:ascii="Times New Roman" w:hAnsi="Times New Roman"/>
          <w:sz w:val="28"/>
          <w:vertAlign w:val="superscript"/>
        </w:rPr>
        <w:t>1</w:t>
      </w:r>
      <w:r w:rsidRPr="00F34BF6">
        <w:rPr>
          <w:rFonts w:ascii="Times New Roman" w:hAnsi="Times New Roman"/>
          <w:sz w:val="28"/>
        </w:rPr>
        <w:t xml:space="preserve"> В случае осуществления закупок у единственного поставщика (подрядчика, исполнителя), предусмотренных подпунктами ______ пункта 63.1 Положения, заказчик размещает в ЕИС документы и сведения, предусмотренные подпунктами ________ пункта 5.3 </w:t>
      </w:r>
      <w:r w:rsidR="009E13BD" w:rsidRPr="00F34BF6">
        <w:rPr>
          <w:rFonts w:ascii="Times New Roman" w:hAnsi="Times New Roman"/>
          <w:sz w:val="28"/>
        </w:rPr>
        <w:t>Положения</w:t>
      </w:r>
      <w:r w:rsidRPr="00F34BF6">
        <w:rPr>
          <w:rFonts w:ascii="Times New Roman" w:hAnsi="Times New Roman"/>
          <w:sz w:val="28"/>
        </w:rPr>
        <w:t>, которые должны соответствовать требованиям Закона № 223-</w:t>
      </w:r>
      <w:r w:rsidRPr="003C4B15">
        <w:rPr>
          <w:rFonts w:ascii="Times New Roman" w:hAnsi="Times New Roman"/>
          <w:sz w:val="28"/>
        </w:rPr>
        <w:t>ФЗ и Положения.</w:t>
      </w:r>
    </w:p>
    <w:p w14:paraId="001A38A8" w14:textId="45276E1F" w:rsidR="00532992" w:rsidRPr="003C4B15" w:rsidRDefault="00532992" w:rsidP="00532992">
      <w:pPr>
        <w:widowControl w:val="0"/>
        <w:spacing w:after="0" w:line="240" w:lineRule="auto"/>
        <w:ind w:firstLine="708"/>
        <w:jc w:val="both"/>
        <w:rPr>
          <w:rFonts w:ascii="Times New Roman" w:hAnsi="Times New Roman"/>
          <w:sz w:val="28"/>
        </w:rPr>
      </w:pPr>
      <w:r w:rsidRPr="003C4B15">
        <w:rPr>
          <w:rFonts w:ascii="Times New Roman" w:hAnsi="Times New Roman"/>
          <w:sz w:val="28"/>
        </w:rPr>
        <w:t>5.4.</w:t>
      </w:r>
      <w:r w:rsidRPr="003C4B15">
        <w:rPr>
          <w:rFonts w:ascii="Times New Roman" w:hAnsi="Times New Roman"/>
          <w:sz w:val="28"/>
          <w:vertAlign w:val="superscript"/>
        </w:rPr>
        <w:t>1</w:t>
      </w:r>
      <w:r w:rsidRPr="003C4B15">
        <w:rPr>
          <w:rFonts w:ascii="Times New Roman" w:hAnsi="Times New Roman"/>
          <w:sz w:val="28"/>
        </w:rPr>
        <w:t xml:space="preserve"> В случае осуществления закупок у единственного поставщика (подрядчика, исполнителя) среди субъектов малого и среднего предпринимательства в соответствии с подпунктом «б» пункта 4 Положения</w:t>
      </w:r>
      <w:r w:rsidR="00AB59D9" w:rsidRPr="003C4B15">
        <w:rPr>
          <w:rFonts w:ascii="Times New Roman" w:hAnsi="Times New Roman"/>
          <w:color w:val="22272F"/>
          <w:sz w:val="28"/>
          <w:shd w:val="clear" w:color="auto" w:fill="B3CAC7"/>
        </w:rPr>
        <w:t xml:space="preserve">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sidR="00AB59D9" w:rsidRPr="003C4B15">
        <w:rPr>
          <w:rFonts w:ascii="Times New Roman" w:hAnsi="Times New Roman"/>
          <w:sz w:val="28"/>
        </w:rPr>
        <w:t>,</w:t>
      </w:r>
      <w:r w:rsidRPr="003C4B15">
        <w:rPr>
          <w:rFonts w:ascii="Times New Roman" w:hAnsi="Times New Roman"/>
          <w:sz w:val="28"/>
        </w:rPr>
        <w:t xml:space="preserve"> утвержденного </w:t>
      </w:r>
      <w:r w:rsidR="008662D8" w:rsidRPr="003C4B15">
        <w:rPr>
          <w:rFonts w:ascii="Times New Roman" w:hAnsi="Times New Roman"/>
          <w:sz w:val="28"/>
          <w:szCs w:val="28"/>
        </w:rPr>
        <w:t>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C4B15">
        <w:rPr>
          <w:rFonts w:ascii="Times New Roman" w:hAnsi="Times New Roman"/>
          <w:sz w:val="28"/>
        </w:rPr>
        <w:t xml:space="preserve">, заказчик размещает в ЕИС документы и сведения, предусмотренные подпунктами 1, 2, 3 пункта 5.3, которые должны соответствовать требованиям Закона № 223-ФЗ и </w:t>
      </w:r>
      <w:r w:rsidR="00E5076D" w:rsidRPr="003C4B15">
        <w:rPr>
          <w:rFonts w:ascii="Times New Roman" w:hAnsi="Times New Roman"/>
          <w:sz w:val="28"/>
        </w:rPr>
        <w:t>Положения</w:t>
      </w:r>
      <w:r w:rsidRPr="003C4B15">
        <w:rPr>
          <w:rFonts w:ascii="Times New Roman" w:hAnsi="Times New Roman"/>
          <w:sz w:val="28"/>
        </w:rPr>
        <w:t>.</w:t>
      </w:r>
    </w:p>
    <w:p w14:paraId="08FC4480" w14:textId="28055233"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 xml:space="preserve">5.5. Заказчик дополнительно вправе размещать указанные в настоящем </w:t>
      </w:r>
      <w:r w:rsidRPr="003C4B15">
        <w:rPr>
          <w:rFonts w:ascii="Times New Roman" w:hAnsi="Times New Roman"/>
          <w:sz w:val="28"/>
          <w:szCs w:val="28"/>
        </w:rPr>
        <w:lastRenderedPageBreak/>
        <w:t>разделе сведения на сайте заказчика в информационно-телекоммуникационной сети «Интернет»</w:t>
      </w:r>
      <w:r w:rsidR="00C6775E" w:rsidRPr="003C4B15">
        <w:rPr>
          <w:rFonts w:ascii="Times New Roman" w:hAnsi="Times New Roman"/>
          <w:sz w:val="28"/>
          <w:szCs w:val="28"/>
        </w:rPr>
        <w:t xml:space="preserve"> )</w:t>
      </w:r>
      <w:r w:rsidR="00C6775E" w:rsidRPr="003C4B15">
        <w:rPr>
          <w:rFonts w:ascii="Times New Roman" w:hAnsi="Times New Roman"/>
          <w:sz w:val="28"/>
          <w:szCs w:val="28"/>
          <w:shd w:val="clear" w:color="auto" w:fill="B3CAC7"/>
        </w:rPr>
        <w:t xml:space="preserve">________________ </w:t>
      </w:r>
      <w:r w:rsidR="00C6775E" w:rsidRPr="003C4B15">
        <w:rPr>
          <w:rFonts w:ascii="Times New Roman" w:hAnsi="Times New Roman"/>
          <w:i/>
          <w:sz w:val="28"/>
          <w:szCs w:val="28"/>
          <w:shd w:val="clear" w:color="auto" w:fill="B3CAC7"/>
        </w:rPr>
        <w:t>(указывается адрес сайта)</w:t>
      </w:r>
      <w:r w:rsidR="00C6775E" w:rsidRPr="003C4B15">
        <w:rPr>
          <w:rFonts w:ascii="Times New Roman" w:hAnsi="Times New Roman"/>
          <w:sz w:val="28"/>
          <w:szCs w:val="28"/>
        </w:rPr>
        <w:t>.</w:t>
      </w:r>
    </w:p>
    <w:p w14:paraId="50DC9035" w14:textId="277BC1FC"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 xml:space="preserve">Размещенная в ЕИС и на сайте заказчика информация, предусмотренная Законом № 223-ФЗ и Положением, должна быть доступна для ознакомления без взимания платы. </w:t>
      </w:r>
    </w:p>
    <w:p w14:paraId="389521D4"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14:paraId="4C3F91BD"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 xml:space="preserve">5.6.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14:paraId="3DC6E3B1"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 xml:space="preserve">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 223-ФЗ, </w:t>
      </w:r>
      <w:r w:rsidRPr="003C4B15">
        <w:rPr>
          <w:rFonts w:ascii="Times New Roman" w:hAnsi="Times New Roman"/>
          <w:sz w:val="28"/>
          <w:szCs w:val="28"/>
        </w:rPr>
        <w:br/>
        <w:t>в иных случаях, предусмотренных Законом № 223-ФЗ</w:t>
      </w:r>
      <w:r w:rsidR="00E42391" w:rsidRPr="003C4B15">
        <w:rPr>
          <w:rFonts w:ascii="Times New Roman" w:hAnsi="Times New Roman"/>
          <w:sz w:val="28"/>
          <w:szCs w:val="28"/>
        </w:rPr>
        <w:t>, подзаконными актами</w:t>
      </w:r>
      <w:r w:rsidRPr="003C4B15">
        <w:rPr>
          <w:rFonts w:ascii="Times New Roman" w:hAnsi="Times New Roman"/>
          <w:sz w:val="28"/>
          <w:szCs w:val="28"/>
        </w:rPr>
        <w:t xml:space="preserve">. </w:t>
      </w:r>
    </w:p>
    <w:p w14:paraId="1219C396"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5.8. Заказчик вправе не размещать в ЕИС следующие сведения:</w:t>
      </w:r>
    </w:p>
    <w:p w14:paraId="01711382"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3C4B15">
        <w:rPr>
          <w:rFonts w:ascii="Times New Roman" w:hAnsi="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3C4B15">
        <w:rPr>
          <w:rFonts w:ascii="Times New Roman" w:hAnsi="Times New Roman"/>
          <w:sz w:val="28"/>
          <w:szCs w:val="28"/>
        </w:rPr>
        <w:t>;</w:t>
      </w:r>
    </w:p>
    <w:p w14:paraId="6A0616AD" w14:textId="77777777" w:rsidR="003E4963" w:rsidRPr="003C4B15" w:rsidRDefault="003E4963" w:rsidP="00597351">
      <w:pPr>
        <w:widowControl w:val="0"/>
        <w:spacing w:after="0" w:line="240" w:lineRule="auto"/>
        <w:ind w:firstLine="708"/>
        <w:jc w:val="both"/>
        <w:rPr>
          <w:rFonts w:ascii="Times New Roman" w:hAnsi="Times New Roman"/>
          <w:spacing w:val="-2"/>
          <w:sz w:val="28"/>
          <w:szCs w:val="28"/>
        </w:rPr>
      </w:pPr>
      <w:r w:rsidRPr="003C4B15">
        <w:rPr>
          <w:rFonts w:ascii="Times New Roman" w:hAnsi="Times New Roman"/>
          <w:spacing w:val="-2"/>
          <w:sz w:val="28"/>
          <w:szCs w:val="28"/>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w:t>
      </w:r>
      <w:r w:rsidRPr="003C4B15">
        <w:rPr>
          <w:rFonts w:ascii="Times New Roman" w:hAnsi="Times New Roman"/>
          <w:spacing w:val="-2"/>
          <w:sz w:val="28"/>
          <w:szCs w:val="28"/>
        </w:rPr>
        <w:br/>
        <w:t>исполнение обязательств в денежной форме, открытию и ведению счетов, включая аккредитивы, о закупке брокерских услуг, услуг депозитариев;</w:t>
      </w:r>
    </w:p>
    <w:p w14:paraId="06A0CA63" w14:textId="77777777" w:rsidR="003E4963" w:rsidRPr="003C4B15" w:rsidRDefault="003E4963" w:rsidP="00597351">
      <w:pPr>
        <w:widowControl w:val="0"/>
        <w:spacing w:after="0" w:line="240" w:lineRule="auto"/>
        <w:ind w:firstLine="708"/>
        <w:jc w:val="both"/>
        <w:rPr>
          <w:rFonts w:ascii="Times New Roman" w:hAnsi="Times New Roman"/>
          <w:spacing w:val="-2"/>
          <w:sz w:val="28"/>
          <w:szCs w:val="28"/>
        </w:rPr>
      </w:pPr>
      <w:r w:rsidRPr="003C4B15">
        <w:rPr>
          <w:rFonts w:ascii="Times New Roman" w:hAnsi="Times New Roman"/>
          <w:spacing w:val="-2"/>
          <w:sz w:val="28"/>
          <w:szCs w:val="28"/>
        </w:rPr>
        <w:t>о закупке, связанной с заключением и исполнением договора купли</w:t>
      </w:r>
      <w:r w:rsidRPr="003C4B15">
        <w:rPr>
          <w:rFonts w:ascii="Times New Roman" w:hAnsi="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6180E73E" w14:textId="6919B352" w:rsidR="003E4963" w:rsidRPr="003C4B15" w:rsidRDefault="003E4963" w:rsidP="00597351">
      <w:pPr>
        <w:widowControl w:val="0"/>
        <w:spacing w:after="0" w:line="240" w:lineRule="auto"/>
        <w:ind w:firstLine="708"/>
        <w:jc w:val="both"/>
        <w:rPr>
          <w:rFonts w:ascii="Times New Roman" w:hAnsi="Times New Roman"/>
          <w:spacing w:val="-2"/>
          <w:sz w:val="28"/>
          <w:szCs w:val="28"/>
        </w:rPr>
      </w:pPr>
      <w:r w:rsidRPr="003C4B15">
        <w:rPr>
          <w:rFonts w:ascii="Times New Roman" w:hAnsi="Times New Roman"/>
          <w:spacing w:val="-2"/>
          <w:sz w:val="28"/>
          <w:szCs w:val="28"/>
        </w:rPr>
        <w:t xml:space="preserve">Информация об указанных в данном пункте закупках подлежит включению в ежемесячный отчет, предусмотренный пунктом 29.1 раздела 29 </w:t>
      </w:r>
      <w:r w:rsidR="00E5076D" w:rsidRPr="003C4B15">
        <w:rPr>
          <w:rFonts w:ascii="Times New Roman" w:hAnsi="Times New Roman"/>
          <w:spacing w:val="-2"/>
          <w:sz w:val="28"/>
          <w:szCs w:val="28"/>
        </w:rPr>
        <w:t>Положения</w:t>
      </w:r>
      <w:r w:rsidRPr="003C4B15">
        <w:rPr>
          <w:rFonts w:ascii="Times New Roman" w:hAnsi="Times New Roman"/>
          <w:spacing w:val="-2"/>
          <w:sz w:val="28"/>
          <w:szCs w:val="28"/>
        </w:rPr>
        <w:t xml:space="preserve">. </w:t>
      </w:r>
    </w:p>
    <w:p w14:paraId="293426F7" w14:textId="77777777" w:rsidR="003E4963" w:rsidRPr="003C4B15" w:rsidRDefault="003E4963" w:rsidP="00597351">
      <w:pPr>
        <w:widowControl w:val="0"/>
        <w:spacing w:after="0" w:line="240" w:lineRule="auto"/>
        <w:ind w:firstLine="708"/>
        <w:jc w:val="both"/>
        <w:rPr>
          <w:rFonts w:ascii="Times New Roman" w:hAnsi="Times New Roman"/>
          <w:spacing w:val="-2"/>
          <w:sz w:val="28"/>
          <w:szCs w:val="28"/>
        </w:rPr>
      </w:pPr>
    </w:p>
    <w:p w14:paraId="50C7ABB8" w14:textId="77777777" w:rsidR="003E4963" w:rsidRPr="003C4B15" w:rsidRDefault="003E4963" w:rsidP="00597351">
      <w:pPr>
        <w:pStyle w:val="2"/>
        <w:widowControl w:val="0"/>
        <w:spacing w:before="0" w:line="240" w:lineRule="auto"/>
        <w:jc w:val="center"/>
        <w:rPr>
          <w:rFonts w:ascii="Times New Roman" w:hAnsi="Times New Roman"/>
          <w:b w:val="0"/>
          <w:color w:val="auto"/>
          <w:spacing w:val="-2"/>
          <w:sz w:val="28"/>
          <w:szCs w:val="28"/>
        </w:rPr>
      </w:pPr>
      <w:bookmarkStart w:id="16" w:name="_Toc23517701"/>
      <w:bookmarkStart w:id="17" w:name="_Toc66789463"/>
      <w:bookmarkStart w:id="18" w:name="_Toc181030606"/>
      <w:r w:rsidRPr="003C4B15">
        <w:rPr>
          <w:rFonts w:ascii="Times New Roman" w:hAnsi="Times New Roman"/>
          <w:b w:val="0"/>
          <w:color w:val="auto"/>
          <w:spacing w:val="-2"/>
          <w:sz w:val="28"/>
          <w:szCs w:val="28"/>
        </w:rPr>
        <w:t>6. Планирование закупок</w:t>
      </w:r>
      <w:bookmarkEnd w:id="16"/>
      <w:bookmarkEnd w:id="17"/>
      <w:bookmarkEnd w:id="18"/>
    </w:p>
    <w:p w14:paraId="17139174" w14:textId="77777777" w:rsidR="003E4963" w:rsidRPr="003C4B15" w:rsidRDefault="003E4963" w:rsidP="00597351">
      <w:pPr>
        <w:widowControl w:val="0"/>
        <w:spacing w:after="0" w:line="240" w:lineRule="auto"/>
        <w:ind w:firstLine="708"/>
        <w:jc w:val="both"/>
        <w:rPr>
          <w:rFonts w:ascii="Times New Roman" w:hAnsi="Times New Roman"/>
          <w:spacing w:val="-2"/>
          <w:sz w:val="28"/>
          <w:szCs w:val="28"/>
        </w:rPr>
      </w:pPr>
    </w:p>
    <w:p w14:paraId="64BFE049" w14:textId="77777777" w:rsidR="003E4963" w:rsidRPr="003C4B15" w:rsidRDefault="003E4963" w:rsidP="00597351">
      <w:pPr>
        <w:widowControl w:val="0"/>
        <w:tabs>
          <w:tab w:val="left" w:pos="1276"/>
        </w:tabs>
        <w:spacing w:after="0" w:line="240" w:lineRule="auto"/>
        <w:ind w:firstLine="708"/>
        <w:jc w:val="both"/>
        <w:rPr>
          <w:rFonts w:ascii="Times New Roman" w:hAnsi="Times New Roman"/>
          <w:sz w:val="28"/>
          <w:szCs w:val="28"/>
        </w:rPr>
      </w:pPr>
      <w:r w:rsidRPr="003C4B15">
        <w:rPr>
          <w:rFonts w:ascii="Times New Roman" w:hAnsi="Times New Roman"/>
          <w:spacing w:val="-2"/>
          <w:sz w:val="28"/>
          <w:szCs w:val="28"/>
        </w:rPr>
        <w:t xml:space="preserve">6.1. </w:t>
      </w:r>
      <w:r w:rsidRPr="003C4B15">
        <w:rPr>
          <w:rFonts w:ascii="Times New Roman" w:hAnsi="Times New Roman"/>
          <w:sz w:val="28"/>
          <w:szCs w:val="28"/>
        </w:rPr>
        <w:t xml:space="preserve">Закупка осуществляется на основании плана закупки товаров, работ, </w:t>
      </w:r>
      <w:r w:rsidRPr="003C4B15">
        <w:rPr>
          <w:rFonts w:ascii="Times New Roman" w:hAnsi="Times New Roman"/>
          <w:sz w:val="28"/>
          <w:szCs w:val="28"/>
        </w:rPr>
        <w:lastRenderedPageBreak/>
        <w:t>услуг (далее – план закупки), который утверждается заказчиком не менее чем на один год, за исключением случаев, предусмотренных законодательством о закупках отдельными видами юридических лиц.</w:t>
      </w:r>
    </w:p>
    <w:p w14:paraId="300C45DC" w14:textId="77777777" w:rsidR="00FD2F51" w:rsidRPr="003C4B15" w:rsidRDefault="00FD2F51" w:rsidP="00FD2F51">
      <w:pPr>
        <w:pStyle w:val="aff9"/>
        <w:spacing w:before="0" w:beforeAutospacing="0" w:after="0" w:afterAutospacing="0" w:line="288" w:lineRule="atLeast"/>
        <w:ind w:firstLine="708"/>
        <w:jc w:val="both"/>
        <w:rPr>
          <w:color w:val="000000"/>
          <w:sz w:val="28"/>
          <w:szCs w:val="28"/>
        </w:rPr>
      </w:pPr>
      <w:r w:rsidRPr="003C4B15">
        <w:rPr>
          <w:color w:val="000000"/>
          <w:sz w:val="28"/>
          <w:szCs w:val="28"/>
        </w:rPr>
        <w:t>План закупки заказчиков, определенных Правительством Российской Федерации в соответствии с пунктом 2 части 8.2 статьи 3 Закона № 223-ФЗ, должен содержать формируемый на срок не менее чем три года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
    <w:p w14:paraId="61E0CDA1" w14:textId="5A70766B" w:rsidR="003E4963" w:rsidRPr="003C4B15" w:rsidRDefault="003E4963" w:rsidP="00597351">
      <w:pPr>
        <w:widowControl w:val="0"/>
        <w:tabs>
          <w:tab w:val="left" w:pos="1276"/>
        </w:tabs>
        <w:spacing w:after="0" w:line="240" w:lineRule="auto"/>
        <w:ind w:firstLine="708"/>
        <w:jc w:val="both"/>
        <w:rPr>
          <w:rFonts w:ascii="Times New Roman" w:hAnsi="Times New Roman"/>
          <w:spacing w:val="-2"/>
          <w:sz w:val="28"/>
          <w:szCs w:val="28"/>
        </w:rPr>
      </w:pPr>
      <w:r w:rsidRPr="003C4B15">
        <w:rPr>
          <w:rFonts w:ascii="Times New Roman" w:hAnsi="Times New Roman"/>
          <w:spacing w:val="-2"/>
          <w:sz w:val="28"/>
          <w:szCs w:val="28"/>
        </w:rPr>
        <w:t>6.2. Формирование плана закупки в ЕИС осуществляется заказчиком по форме, в порядке и сроки, определенные Правительством Российской Федерации, а также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14:paraId="083D88FC" w14:textId="77777777" w:rsidR="003E4963" w:rsidRPr="003C4B15" w:rsidRDefault="003E4963" w:rsidP="00597351">
      <w:pPr>
        <w:widowControl w:val="0"/>
        <w:spacing w:after="0" w:line="240" w:lineRule="auto"/>
        <w:ind w:firstLine="708"/>
        <w:jc w:val="both"/>
        <w:rPr>
          <w:rFonts w:ascii="Times New Roman" w:hAnsi="Times New Roman"/>
          <w:spacing w:val="-2"/>
          <w:sz w:val="28"/>
          <w:szCs w:val="28"/>
        </w:rPr>
      </w:pPr>
      <w:r w:rsidRPr="003C4B15">
        <w:rPr>
          <w:rFonts w:ascii="Times New Roman" w:hAnsi="Times New Roman"/>
          <w:spacing w:val="-2"/>
          <w:sz w:val="28"/>
          <w:szCs w:val="28"/>
        </w:rPr>
        <w:t xml:space="preserve">6.3. Утвержденный план закупок, а также изменения плана закупки подлежат размещению в ЕИС в течение десяти календарных дней с даты утверждения плана закупки (изменений плана закупки). </w:t>
      </w:r>
    </w:p>
    <w:p w14:paraId="3BBCE9D0" w14:textId="77777777" w:rsidR="003E4963" w:rsidRPr="003C4B15" w:rsidRDefault="003E4963" w:rsidP="00597351">
      <w:pPr>
        <w:widowControl w:val="0"/>
        <w:spacing w:after="0" w:line="240" w:lineRule="auto"/>
        <w:ind w:firstLine="708"/>
        <w:jc w:val="both"/>
        <w:rPr>
          <w:rFonts w:ascii="Times New Roman" w:hAnsi="Times New Roman"/>
          <w:spacing w:val="-2"/>
          <w:sz w:val="28"/>
          <w:szCs w:val="28"/>
        </w:rPr>
      </w:pPr>
      <w:r w:rsidRPr="003C4B15">
        <w:rPr>
          <w:rFonts w:ascii="Times New Roman" w:hAnsi="Times New Roman"/>
          <w:spacing w:val="-2"/>
          <w:sz w:val="28"/>
          <w:szCs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Pr="003C4B15">
        <w:rPr>
          <w:rFonts w:ascii="Times New Roman" w:hAnsi="Times New Roman"/>
          <w:sz w:val="28"/>
          <w:szCs w:val="28"/>
        </w:rPr>
        <w:t>локальными актами заказчика,</w:t>
      </w:r>
      <w:r w:rsidRPr="003C4B15">
        <w:rPr>
          <w:rFonts w:ascii="Times New Roman" w:hAnsi="Times New Roman"/>
          <w:spacing w:val="-2"/>
          <w:sz w:val="28"/>
          <w:szCs w:val="28"/>
        </w:rPr>
        <w:t xml:space="preserve"> в том числе в случаях:</w:t>
      </w:r>
    </w:p>
    <w:p w14:paraId="5962A83A" w14:textId="77777777" w:rsidR="003E4963" w:rsidRPr="003C4B15" w:rsidRDefault="003E4963" w:rsidP="00563BE6">
      <w:pPr>
        <w:widowControl w:val="0"/>
        <w:numPr>
          <w:ilvl w:val="0"/>
          <w:numId w:val="7"/>
        </w:numPr>
        <w:tabs>
          <w:tab w:val="left" w:pos="993"/>
        </w:tabs>
        <w:spacing w:after="0" w:line="240" w:lineRule="auto"/>
        <w:ind w:left="0" w:firstLine="709"/>
        <w:jc w:val="both"/>
        <w:rPr>
          <w:rFonts w:ascii="Times New Roman" w:hAnsi="Times New Roman"/>
          <w:spacing w:val="-2"/>
          <w:sz w:val="28"/>
          <w:szCs w:val="28"/>
        </w:rPr>
      </w:pPr>
      <w:r w:rsidRPr="003C4B15">
        <w:rPr>
          <w:rFonts w:ascii="Times New Roman" w:hAnsi="Times New Roman"/>
          <w:spacing w:val="-2"/>
          <w:sz w:val="28"/>
          <w:szCs w:val="28"/>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14:paraId="38DCA6D7" w14:textId="77777777" w:rsidR="003E4963" w:rsidRPr="003C4B15" w:rsidRDefault="003E4963" w:rsidP="00563BE6">
      <w:pPr>
        <w:widowControl w:val="0"/>
        <w:numPr>
          <w:ilvl w:val="0"/>
          <w:numId w:val="7"/>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03F963EB"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6.5. План закупки инновационной продукции, высокотехнологичной продукции, лекарственных средств (далее – план закупки инновационной продукции) 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14:paraId="117AF1BC"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6.6. План закупки, план закупки инновационной продукции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14:paraId="72CC95B1" w14:textId="2D9799B8" w:rsidR="00104F69" w:rsidRPr="003C4B15" w:rsidRDefault="003E4963" w:rsidP="00104F69">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6.7. 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w:t>
      </w:r>
      <w:r w:rsidRPr="003C4B15">
        <w:rPr>
          <w:rFonts w:ascii="Times New Roman" w:hAnsi="Times New Roman"/>
          <w:sz w:val="28"/>
          <w:szCs w:val="28"/>
          <w:shd w:val="clear" w:color="auto" w:fill="FFFFFF" w:themeFill="background1"/>
        </w:rPr>
        <w:t>.</w:t>
      </w:r>
      <w:r w:rsidR="00104F69" w:rsidRPr="003C4B15">
        <w:rPr>
          <w:rFonts w:ascii="Times New Roman" w:hAnsi="Times New Roman"/>
          <w:sz w:val="28"/>
          <w:szCs w:val="28"/>
          <w:shd w:val="clear" w:color="auto" w:fill="FFFFFF" w:themeFill="background1"/>
        </w:rPr>
        <w:t xml:space="preserve"> При осуществлении закупки у единственного поставщика (исполнителя, подрядчика) изменения в план закупки вносятся с учетом соблюдения положений пункта 63.2 раздела 63 Положения.</w:t>
      </w:r>
    </w:p>
    <w:p w14:paraId="5843C612"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 xml:space="preserve">6.8. Сроки и порядок взаимодействия между структурными </w:t>
      </w:r>
      <w:r w:rsidRPr="003C4B15">
        <w:rPr>
          <w:rFonts w:ascii="Times New Roman" w:hAnsi="Times New Roman"/>
          <w:sz w:val="28"/>
          <w:szCs w:val="28"/>
        </w:rPr>
        <w:lastRenderedPageBreak/>
        <w:t>подразделениями заказчика при подготовке, согласовании и размещении в ЕИС плана закупок и внесении в него изменений определяются локальными актами заказчика с учетом установленных законодательством требований.</w:t>
      </w:r>
    </w:p>
    <w:p w14:paraId="3B1297D3" w14:textId="77777777" w:rsidR="003E4963" w:rsidRPr="003C4B15" w:rsidRDefault="003E4963" w:rsidP="00597351">
      <w:pPr>
        <w:widowControl w:val="0"/>
        <w:spacing w:after="0" w:line="240" w:lineRule="auto"/>
        <w:ind w:firstLine="708"/>
        <w:jc w:val="both"/>
        <w:rPr>
          <w:rFonts w:ascii="Times New Roman" w:hAnsi="Times New Roman"/>
          <w:sz w:val="28"/>
          <w:szCs w:val="28"/>
        </w:rPr>
      </w:pPr>
    </w:p>
    <w:p w14:paraId="53575A16" w14:textId="77777777" w:rsidR="003E4963" w:rsidRPr="003C4B15" w:rsidRDefault="003E4963" w:rsidP="00597351">
      <w:pPr>
        <w:pStyle w:val="2"/>
        <w:widowControl w:val="0"/>
        <w:spacing w:before="0" w:line="240" w:lineRule="auto"/>
        <w:jc w:val="center"/>
        <w:rPr>
          <w:rFonts w:ascii="Times New Roman" w:hAnsi="Times New Roman"/>
          <w:b w:val="0"/>
          <w:color w:val="auto"/>
          <w:sz w:val="28"/>
          <w:szCs w:val="28"/>
        </w:rPr>
      </w:pPr>
      <w:bookmarkStart w:id="19" w:name="_Toc23517702"/>
      <w:bookmarkStart w:id="20" w:name="_Toc66789464"/>
      <w:bookmarkStart w:id="21" w:name="_Toc181030607"/>
      <w:r w:rsidRPr="003C4B15">
        <w:rPr>
          <w:rFonts w:ascii="Times New Roman" w:hAnsi="Times New Roman"/>
          <w:b w:val="0"/>
          <w:color w:val="auto"/>
          <w:sz w:val="28"/>
          <w:szCs w:val="28"/>
        </w:rPr>
        <w:t>7. Способы осуществления закупок</w:t>
      </w:r>
      <w:bookmarkEnd w:id="19"/>
      <w:bookmarkEnd w:id="20"/>
      <w:bookmarkEnd w:id="21"/>
    </w:p>
    <w:p w14:paraId="5927CF10" w14:textId="77777777" w:rsidR="003E4963" w:rsidRPr="003C4B15" w:rsidRDefault="003E4963" w:rsidP="00597351">
      <w:pPr>
        <w:widowControl w:val="0"/>
        <w:spacing w:after="0" w:line="240" w:lineRule="auto"/>
        <w:ind w:firstLine="708"/>
        <w:jc w:val="both"/>
        <w:rPr>
          <w:rFonts w:ascii="Times New Roman" w:hAnsi="Times New Roman"/>
          <w:sz w:val="28"/>
          <w:szCs w:val="28"/>
        </w:rPr>
      </w:pPr>
    </w:p>
    <w:p w14:paraId="673F872E" w14:textId="11393344"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7.1. Заказчик вправе осуществлять закупки конкурентными и неконкурентными способами в соответствии с действующим законодательством Российской Федерации и Положением.</w:t>
      </w:r>
    </w:p>
    <w:p w14:paraId="0B31DEE8"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7.2. Конкурентной закупкой является закупка, осуществляемая с одновременным соблюдением условий, указанных в части 3 статьи 3 Закона № 223-ФЗ.</w:t>
      </w:r>
    </w:p>
    <w:p w14:paraId="1341330A"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7.3. Конкурентные закупки осуществляются следующими способами:</w:t>
      </w:r>
    </w:p>
    <w:p w14:paraId="474FC86B" w14:textId="77777777" w:rsidR="003E4963" w:rsidRPr="003C4B15"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открытый конкурс;</w:t>
      </w:r>
    </w:p>
    <w:p w14:paraId="5AC89D24" w14:textId="77777777" w:rsidR="003E4963" w:rsidRPr="003C4B15"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конкурс в электронной форме;</w:t>
      </w:r>
    </w:p>
    <w:p w14:paraId="5D4159F9" w14:textId="77777777" w:rsidR="003E4963" w:rsidRPr="003C4B15"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закрытый конкурс;</w:t>
      </w:r>
    </w:p>
    <w:p w14:paraId="2F2594E0" w14:textId="77777777" w:rsidR="003E4963" w:rsidRPr="003C4B15"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открытый аукцион;</w:t>
      </w:r>
    </w:p>
    <w:p w14:paraId="4FCD3309" w14:textId="77777777" w:rsidR="003E4963" w:rsidRPr="003C4B15"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аукцион в электронной форме;</w:t>
      </w:r>
    </w:p>
    <w:p w14:paraId="0E2BBC0F" w14:textId="77777777" w:rsidR="003E4963" w:rsidRPr="003C4B15"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закрытый аукцион;</w:t>
      </w:r>
    </w:p>
    <w:p w14:paraId="3EDA527B" w14:textId="77777777" w:rsidR="003E4963" w:rsidRPr="003C4B15"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запрос котировок в электронной форме;</w:t>
      </w:r>
    </w:p>
    <w:p w14:paraId="589B1A04" w14:textId="77777777" w:rsidR="003E4963" w:rsidRPr="003C4B15"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закрытый запрос котировок;</w:t>
      </w:r>
    </w:p>
    <w:p w14:paraId="5141E36B" w14:textId="77777777" w:rsidR="003E4963" w:rsidRPr="003C4B15"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запрос цен в электронной форме;</w:t>
      </w:r>
    </w:p>
    <w:p w14:paraId="67BE6326" w14:textId="77777777" w:rsidR="003E4963" w:rsidRPr="003C4B15" w:rsidRDefault="003E4963" w:rsidP="00563BE6">
      <w:pPr>
        <w:widowControl w:val="0"/>
        <w:numPr>
          <w:ilvl w:val="0"/>
          <w:numId w:val="8"/>
        </w:numPr>
        <w:tabs>
          <w:tab w:val="left" w:pos="993"/>
          <w:tab w:val="left" w:pos="1134"/>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запрос предложений в электронной форме;</w:t>
      </w:r>
    </w:p>
    <w:p w14:paraId="0DEE9C7F" w14:textId="77777777" w:rsidR="003E4963" w:rsidRPr="003C4B15" w:rsidRDefault="003E4963" w:rsidP="00563BE6">
      <w:pPr>
        <w:widowControl w:val="0"/>
        <w:numPr>
          <w:ilvl w:val="0"/>
          <w:numId w:val="8"/>
        </w:numPr>
        <w:tabs>
          <w:tab w:val="left" w:pos="993"/>
          <w:tab w:val="left" w:pos="1134"/>
        </w:tabs>
        <w:spacing w:after="0" w:line="240" w:lineRule="auto"/>
        <w:ind w:left="0" w:firstLine="709"/>
        <w:jc w:val="both"/>
        <w:rPr>
          <w:rFonts w:ascii="Times New Roman" w:hAnsi="Times New Roman"/>
          <w:sz w:val="28"/>
          <w:szCs w:val="28"/>
        </w:rPr>
      </w:pPr>
      <w:r w:rsidRPr="003C4B15">
        <w:rPr>
          <w:rFonts w:ascii="Times New Roman" w:hAnsi="Times New Roman"/>
          <w:sz w:val="28"/>
          <w:szCs w:val="28"/>
        </w:rPr>
        <w:t>закрытый запрос предложений.</w:t>
      </w:r>
    </w:p>
    <w:p w14:paraId="15F67900" w14:textId="0416BF3D"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 xml:space="preserve">7.4. Неконкурентной закупкой является закупка, не соответствующая требованиям пункта 7.2 раздела 7 </w:t>
      </w:r>
      <w:r w:rsidR="00E5076D" w:rsidRPr="003C4B15">
        <w:rPr>
          <w:rFonts w:ascii="Times New Roman" w:hAnsi="Times New Roman"/>
          <w:sz w:val="28"/>
          <w:szCs w:val="28"/>
        </w:rPr>
        <w:t>Положения</w:t>
      </w:r>
      <w:r w:rsidRPr="003C4B15">
        <w:rPr>
          <w:rFonts w:ascii="Times New Roman" w:hAnsi="Times New Roman"/>
          <w:sz w:val="28"/>
          <w:szCs w:val="28"/>
        </w:rPr>
        <w:t>. Неконкурентные закупки осуществляются следующими способами:</w:t>
      </w:r>
    </w:p>
    <w:p w14:paraId="2B8CA5B4"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1) запрос оферт в электронной форме;</w:t>
      </w:r>
    </w:p>
    <w:p w14:paraId="4DBDC6C7"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2) срочный ценовой запрос в электронной форме;</w:t>
      </w:r>
    </w:p>
    <w:p w14:paraId="047F98B6"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3) закупка у единственного поставщика (подрядчика, исполнителя).</w:t>
      </w:r>
    </w:p>
    <w:p w14:paraId="2E123E7B"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14:paraId="0CF3CFA6" w14:textId="77777777" w:rsidR="003E4963" w:rsidRPr="003C4B15" w:rsidRDefault="003E4963" w:rsidP="00597351">
      <w:pPr>
        <w:widowControl w:val="0"/>
        <w:autoSpaceDE w:val="0"/>
        <w:autoSpaceDN w:val="0"/>
        <w:adjustRightInd w:val="0"/>
        <w:spacing w:after="0" w:line="240" w:lineRule="auto"/>
        <w:ind w:firstLine="708"/>
        <w:jc w:val="both"/>
        <w:rPr>
          <w:rFonts w:ascii="Times New Roman" w:hAnsi="Times New Roman"/>
          <w:sz w:val="28"/>
          <w:szCs w:val="28"/>
        </w:rPr>
      </w:pPr>
      <w:r w:rsidRPr="003C4B15">
        <w:rPr>
          <w:rFonts w:ascii="Times New Roman" w:hAnsi="Times New Roman"/>
          <w:sz w:val="28"/>
          <w:szCs w:val="28"/>
        </w:rPr>
        <w:t>7.6. Заказчик обязан проводить закупки в электронной форме в случаях, определенных Правительством Российской Федерации.</w:t>
      </w:r>
    </w:p>
    <w:p w14:paraId="0071DA6A" w14:textId="77777777" w:rsidR="003E4963" w:rsidRPr="003C4B15" w:rsidRDefault="003E4963" w:rsidP="00597351">
      <w:pPr>
        <w:widowControl w:val="0"/>
        <w:autoSpaceDE w:val="0"/>
        <w:autoSpaceDN w:val="0"/>
        <w:adjustRightInd w:val="0"/>
        <w:spacing w:after="0" w:line="240" w:lineRule="auto"/>
        <w:ind w:firstLine="708"/>
        <w:jc w:val="both"/>
        <w:rPr>
          <w:rFonts w:ascii="Times New Roman" w:hAnsi="Times New Roman"/>
          <w:sz w:val="28"/>
          <w:szCs w:val="28"/>
        </w:rPr>
      </w:pPr>
      <w:r w:rsidRPr="003C4B15">
        <w:rPr>
          <w:rFonts w:ascii="Times New Roman" w:hAnsi="Times New Roman"/>
          <w:sz w:val="28"/>
          <w:szCs w:val="28"/>
        </w:rPr>
        <w:t xml:space="preserve">7.7. Заказчик вправе проводить конкурентные закупки не в электронной форме в объеме, не превышающем 5 процентов от общего годового объема закупок, осуществленных конкурентными способами, в стоимостном выражении.  </w:t>
      </w:r>
    </w:p>
    <w:p w14:paraId="2AD4D67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w:t>
      </w:r>
      <w:r w:rsidRPr="00F34BF6">
        <w:rPr>
          <w:rFonts w:ascii="Times New Roman" w:hAnsi="Times New Roman"/>
          <w:sz w:val="28"/>
          <w:szCs w:val="28"/>
        </w:rPr>
        <w:t xml:space="preserve"> заказчиком договоров в соответствующем финансовом году.  </w:t>
      </w:r>
    </w:p>
    <w:p w14:paraId="4233A743" w14:textId="3FAAC5F3"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7.8. </w:t>
      </w:r>
      <w:r w:rsidR="0057796B">
        <w:rPr>
          <w:rFonts w:ascii="Times New Roman" w:hAnsi="Times New Roman"/>
          <w:sz w:val="28"/>
          <w:szCs w:val="28"/>
        </w:rPr>
        <w:t xml:space="preserve">Заказчик вправе осуществлять закупки у единственного поставщика (подрядчика, исполнителя) только в случаях невозможности и (или) </w:t>
      </w:r>
      <w:r w:rsidR="0057796B">
        <w:rPr>
          <w:rFonts w:ascii="Times New Roman" w:hAnsi="Times New Roman"/>
          <w:sz w:val="28"/>
          <w:szCs w:val="28"/>
        </w:rPr>
        <w:lastRenderedPageBreak/>
        <w:t xml:space="preserve">нецелесообразности проведения </w:t>
      </w:r>
      <w:r w:rsidR="0057796B" w:rsidRPr="003C4B15">
        <w:rPr>
          <w:rFonts w:ascii="Times New Roman" w:hAnsi="Times New Roman"/>
          <w:sz w:val="28"/>
          <w:szCs w:val="28"/>
        </w:rPr>
        <w:t>закупок иными способами</w:t>
      </w:r>
      <w:r w:rsidR="003C4B15">
        <w:rPr>
          <w:rFonts w:ascii="Times New Roman" w:hAnsi="Times New Roman"/>
          <w:sz w:val="28"/>
          <w:szCs w:val="28"/>
        </w:rPr>
        <w:t xml:space="preserve">, </w:t>
      </w:r>
      <w:r w:rsidR="003C4B15" w:rsidRPr="003C4B15">
        <w:rPr>
          <w:rFonts w:ascii="Times New Roman" w:hAnsi="Times New Roman"/>
          <w:sz w:val="28"/>
          <w:szCs w:val="28"/>
          <w:highlight w:val="yellow"/>
        </w:rPr>
        <w:t>а также в случае, если закупка признана несостоявшейся</w:t>
      </w:r>
      <w:r w:rsidRPr="003C4B15">
        <w:rPr>
          <w:rFonts w:ascii="Times New Roman" w:hAnsi="Times New Roman"/>
          <w:sz w:val="28"/>
          <w:szCs w:val="28"/>
        </w:rPr>
        <w:t>.</w:t>
      </w:r>
    </w:p>
    <w:p w14:paraId="52A47E22" w14:textId="10FE922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7.9. Способ закупки в каждом конкретном случае определяет уполномоченное лицо заказчика, если иное не установлено локальными актами заказчика, в соответствии с Положением. </w:t>
      </w:r>
    </w:p>
    <w:p w14:paraId="0B87B6C5" w14:textId="34167748"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707B63ED" w14:textId="37DBC0EF"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7.11. Условия и порядок применения конкурентных закупок изложены в разделах 30 – 61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8B57C6C" w14:textId="0A3AB163"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Условия и порядок применения неконкурентных закупок изложены в</w:t>
      </w:r>
      <w:r w:rsidRPr="00F34BF6">
        <w:rPr>
          <w:rFonts w:ascii="Times New Roman" w:hAnsi="Times New Roman"/>
          <w:sz w:val="28"/>
          <w:szCs w:val="28"/>
          <w:lang w:val="en-US"/>
        </w:rPr>
        <w:t> </w:t>
      </w:r>
      <w:r w:rsidRPr="00F34BF6">
        <w:rPr>
          <w:rFonts w:ascii="Times New Roman" w:hAnsi="Times New Roman"/>
          <w:sz w:val="28"/>
          <w:szCs w:val="28"/>
        </w:rPr>
        <w:t xml:space="preserve">разделе 62 – 64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757328DA" w14:textId="755C088C"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7.12. Закупки в электронной форме осуществляются посредством функционала электронной площадки. Общие требования к осуществлению конкурентных закупок в электронной форме устанавливаются статьей 3.3 Закона № 223-ФЗ и требованиями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DF3296E" w14:textId="1BAD067C"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закупок в электронной форме, в соответствии с требованиями законодательства и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4895313" w14:textId="77777777" w:rsidR="003E4963" w:rsidRPr="00F34BF6" w:rsidRDefault="003E4963" w:rsidP="00597351">
      <w:pPr>
        <w:widowControl w:val="0"/>
        <w:spacing w:after="0" w:line="240" w:lineRule="auto"/>
        <w:ind w:firstLine="708"/>
        <w:jc w:val="center"/>
        <w:rPr>
          <w:rFonts w:ascii="Times New Roman" w:hAnsi="Times New Roman"/>
          <w:sz w:val="28"/>
          <w:szCs w:val="28"/>
        </w:rPr>
      </w:pPr>
    </w:p>
    <w:p w14:paraId="770E1567" w14:textId="621777F1" w:rsidR="003E4963" w:rsidRPr="00F34BF6" w:rsidRDefault="003E4963" w:rsidP="004B20C3">
      <w:pPr>
        <w:pStyle w:val="2"/>
        <w:widowControl w:val="0"/>
        <w:spacing w:before="0" w:line="240" w:lineRule="auto"/>
        <w:jc w:val="center"/>
        <w:rPr>
          <w:rFonts w:ascii="Times New Roman" w:hAnsi="Times New Roman"/>
          <w:b w:val="0"/>
          <w:color w:val="auto"/>
          <w:sz w:val="28"/>
          <w:szCs w:val="28"/>
        </w:rPr>
      </w:pPr>
      <w:bookmarkStart w:id="22" w:name="_Toc66789465"/>
      <w:bookmarkStart w:id="23" w:name="_Toc23517703"/>
      <w:bookmarkStart w:id="24" w:name="_Toc181030608"/>
      <w:r w:rsidRPr="00F34BF6">
        <w:rPr>
          <w:rFonts w:ascii="Times New Roman" w:hAnsi="Times New Roman"/>
          <w:b w:val="0"/>
          <w:color w:val="auto"/>
          <w:sz w:val="28"/>
          <w:szCs w:val="28"/>
        </w:rPr>
        <w:t>8. Требования к извещению об осуществлении закупки,</w:t>
      </w:r>
      <w:bookmarkStart w:id="25" w:name="_Toc66789466"/>
      <w:bookmarkEnd w:id="22"/>
      <w:r w:rsidR="004B20C3" w:rsidRPr="00F34BF6">
        <w:rPr>
          <w:rFonts w:ascii="Times New Roman" w:hAnsi="Times New Roman"/>
          <w:b w:val="0"/>
          <w:color w:val="auto"/>
          <w:sz w:val="28"/>
          <w:szCs w:val="28"/>
        </w:rPr>
        <w:t xml:space="preserve"> </w:t>
      </w:r>
      <w:r w:rsidR="004B20C3" w:rsidRPr="00F34BF6">
        <w:rPr>
          <w:rFonts w:ascii="Times New Roman" w:hAnsi="Times New Roman"/>
          <w:b w:val="0"/>
          <w:color w:val="auto"/>
          <w:sz w:val="28"/>
          <w:szCs w:val="28"/>
        </w:rPr>
        <w:br/>
      </w:r>
      <w:r w:rsidRPr="00F34BF6">
        <w:rPr>
          <w:rFonts w:ascii="Times New Roman" w:hAnsi="Times New Roman"/>
          <w:b w:val="0"/>
          <w:color w:val="auto"/>
          <w:sz w:val="28"/>
          <w:szCs w:val="28"/>
        </w:rPr>
        <w:t>документации о закупке</w:t>
      </w:r>
      <w:bookmarkEnd w:id="23"/>
      <w:bookmarkEnd w:id="24"/>
      <w:bookmarkEnd w:id="25"/>
    </w:p>
    <w:p w14:paraId="72580B4C" w14:textId="77777777" w:rsidR="003E4963" w:rsidRPr="00F34BF6" w:rsidRDefault="003E4963" w:rsidP="00597351">
      <w:pPr>
        <w:widowControl w:val="0"/>
        <w:spacing w:after="0" w:line="240" w:lineRule="auto"/>
        <w:jc w:val="both"/>
        <w:rPr>
          <w:rFonts w:ascii="Times New Roman" w:hAnsi="Times New Roman"/>
          <w:sz w:val="28"/>
          <w:szCs w:val="28"/>
        </w:rPr>
      </w:pPr>
    </w:p>
    <w:p w14:paraId="36B65E9E" w14:textId="77777777" w:rsidR="003E4963" w:rsidRPr="00F34BF6" w:rsidRDefault="003E4963" w:rsidP="00597351">
      <w:pPr>
        <w:widowControl w:val="0"/>
        <w:spacing w:after="0" w:line="240" w:lineRule="auto"/>
        <w:ind w:firstLine="708"/>
        <w:jc w:val="both"/>
        <w:rPr>
          <w:rFonts w:ascii="Times New Roman" w:hAnsi="Times New Roman"/>
          <w:b/>
          <w:sz w:val="28"/>
          <w:szCs w:val="28"/>
        </w:rPr>
      </w:pPr>
      <w:r w:rsidRPr="00F34BF6">
        <w:rPr>
          <w:rFonts w:ascii="Times New Roman" w:hAnsi="Times New Roman"/>
          <w:sz w:val="28"/>
          <w:szCs w:val="28"/>
        </w:rPr>
        <w:t>8.1. При проведении конкурентной закупки открытым способом, запроса оферт в электронной форме, 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Pr="00F34BF6">
        <w:rPr>
          <w:rFonts w:ascii="Times New Roman" w:hAnsi="Times New Roman"/>
          <w:sz w:val="28"/>
          <w:szCs w:val="28"/>
          <w:lang w:val="en-US"/>
        </w:rPr>
        <w:t> </w:t>
      </w:r>
      <w:r w:rsidRPr="00F34BF6">
        <w:rPr>
          <w:rFonts w:ascii="Times New Roman" w:hAnsi="Times New Roman"/>
          <w:sz w:val="28"/>
          <w:szCs w:val="28"/>
        </w:rPr>
        <w:t>ЕИС вместе с извещением об осуществлении закупки (далее – извещение, извещение о закупке).</w:t>
      </w:r>
    </w:p>
    <w:p w14:paraId="0D589E8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w:t>
      </w:r>
      <w:r w:rsidRPr="00F34BF6">
        <w:rPr>
          <w:rFonts w:ascii="Times New Roman" w:hAnsi="Times New Roman"/>
          <w:sz w:val="28"/>
          <w:szCs w:val="28"/>
          <w:lang w:val="en-US"/>
        </w:rPr>
        <w:t> </w:t>
      </w:r>
      <w:r w:rsidRPr="00F34BF6">
        <w:rPr>
          <w:rFonts w:ascii="Times New Roman" w:hAnsi="Times New Roman"/>
          <w:sz w:val="28"/>
          <w:szCs w:val="28"/>
        </w:rPr>
        <w:t>ЕИС одновременно. Заказчик имеет право разместить извещение и</w:t>
      </w:r>
      <w:r w:rsidRPr="00F34BF6">
        <w:rPr>
          <w:rFonts w:ascii="Times New Roman" w:hAnsi="Times New Roman"/>
          <w:sz w:val="28"/>
          <w:szCs w:val="28"/>
          <w:lang w:val="en-US"/>
        </w:rPr>
        <w:t> </w:t>
      </w:r>
      <w:r w:rsidRPr="00F34BF6">
        <w:rPr>
          <w:rFonts w:ascii="Times New Roman" w:hAnsi="Times New Roman"/>
          <w:sz w:val="28"/>
          <w:szCs w:val="28"/>
        </w:rPr>
        <w:t>документацию о закупке в дополнительных источниках информации.</w:t>
      </w:r>
    </w:p>
    <w:p w14:paraId="1BC7682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8.3. 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14:paraId="4BF48833" w14:textId="77777777" w:rsidR="003E4963" w:rsidRPr="00F34BF6"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способ осуществления закупки;</w:t>
      </w:r>
    </w:p>
    <w:p w14:paraId="7F19DE0C" w14:textId="77777777" w:rsidR="003E4963" w:rsidRPr="00F34BF6"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наименование, место нахождения, почтовый адрес, адрес электронной почты, номер контактного телефона заказчика, с указанием информации об </w:t>
      </w:r>
      <w:r w:rsidRPr="00F34BF6">
        <w:rPr>
          <w:rFonts w:ascii="Times New Roman" w:hAnsi="Times New Roman"/>
          <w:sz w:val="28"/>
          <w:szCs w:val="28"/>
        </w:rPr>
        <w:lastRenderedPageBreak/>
        <w:t xml:space="preserve">уполномоченном лице заказчика, ответственном за осуществление закупки; </w:t>
      </w:r>
    </w:p>
    <w:p w14:paraId="1E68642E" w14:textId="77777777" w:rsidR="003E4963" w:rsidRPr="00F34BF6"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предмет договора с указанием количества поставляемого товара, объема выполняемых работ, оказываемых услуг, а также краткое описание предмета закупки (при необходимости);</w:t>
      </w:r>
    </w:p>
    <w:p w14:paraId="25D7E8E4" w14:textId="77777777" w:rsidR="003E4963" w:rsidRPr="00F34BF6" w:rsidRDefault="003E4963" w:rsidP="008B4548">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место поставки товара, выполнения работы, оказания услуги (в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p>
    <w:p w14:paraId="670E44CC" w14:textId="5F0D049E" w:rsidR="003E4963" w:rsidRPr="00F34BF6" w:rsidRDefault="003E4963" w:rsidP="008B4548">
      <w:pPr>
        <w:pStyle w:val="af7"/>
        <w:widowControl w:val="0"/>
        <w:numPr>
          <w:ilvl w:val="0"/>
          <w:numId w:val="41"/>
        </w:numPr>
        <w:spacing w:after="0" w:line="240" w:lineRule="auto"/>
        <w:ind w:left="0" w:firstLine="851"/>
        <w:jc w:val="both"/>
        <w:rPr>
          <w:rFonts w:ascii="Times New Roman" w:hAnsi="Times New Roman"/>
          <w:color w:val="auto"/>
          <w:sz w:val="28"/>
          <w:szCs w:val="28"/>
        </w:rPr>
      </w:pPr>
      <w:r w:rsidRPr="00F34BF6">
        <w:rPr>
          <w:rFonts w:ascii="Times New Roman" w:hAnsi="Times New Roman"/>
          <w:color w:val="auto"/>
          <w:sz w:val="28"/>
          <w:szCs w:val="28"/>
        </w:rPr>
        <w:t>сведения о начальной (максимальной) цене договора либо формула цены и максимальное значение цены договора, либо цена единицы</w:t>
      </w:r>
      <w:r w:rsidR="000403D2" w:rsidRPr="00F34BF6">
        <w:rPr>
          <w:rFonts w:ascii="Times New Roman" w:hAnsi="Times New Roman"/>
          <w:color w:val="auto"/>
          <w:sz w:val="28"/>
          <w:szCs w:val="28"/>
        </w:rPr>
        <w:t xml:space="preserve"> (далее – начальная цена единицы)</w:t>
      </w:r>
      <w:r w:rsidRPr="00F34BF6">
        <w:rPr>
          <w:rFonts w:ascii="Times New Roman" w:hAnsi="Times New Roman"/>
          <w:color w:val="auto"/>
          <w:sz w:val="28"/>
          <w:szCs w:val="28"/>
        </w:rPr>
        <w:t xml:space="preserve"> </w:t>
      </w:r>
      <w:r w:rsidR="0076785C" w:rsidRPr="00F34BF6">
        <w:rPr>
          <w:rFonts w:ascii="Times New Roman" w:hAnsi="Times New Roman"/>
          <w:color w:val="auto"/>
          <w:sz w:val="28"/>
          <w:szCs w:val="28"/>
        </w:rPr>
        <w:t>(</w:t>
      </w:r>
      <w:r w:rsidR="00525E96" w:rsidRPr="00F34BF6">
        <w:rPr>
          <w:rFonts w:ascii="Times New Roman" w:hAnsi="Times New Roman"/>
          <w:color w:val="auto"/>
          <w:sz w:val="28"/>
          <w:szCs w:val="28"/>
        </w:rPr>
        <w:t xml:space="preserve">начальная </w:t>
      </w:r>
      <w:r w:rsidR="0076785C" w:rsidRPr="00F34BF6">
        <w:rPr>
          <w:rFonts w:ascii="Times New Roman" w:hAnsi="Times New Roman"/>
          <w:color w:val="auto"/>
          <w:sz w:val="28"/>
          <w:szCs w:val="28"/>
        </w:rPr>
        <w:t xml:space="preserve">сумма цен единиц) </w:t>
      </w:r>
      <w:r w:rsidRPr="00F34BF6">
        <w:rPr>
          <w:rFonts w:ascii="Times New Roman" w:hAnsi="Times New Roman"/>
          <w:color w:val="auto"/>
          <w:sz w:val="28"/>
          <w:szCs w:val="28"/>
        </w:rPr>
        <w:t>товара, работы, услуги</w:t>
      </w:r>
      <w:r w:rsidR="0076785C" w:rsidRPr="00F34BF6">
        <w:rPr>
          <w:rFonts w:ascii="Times New Roman" w:hAnsi="Times New Roman"/>
          <w:color w:val="auto"/>
          <w:sz w:val="28"/>
          <w:szCs w:val="28"/>
        </w:rPr>
        <w:t xml:space="preserve"> </w:t>
      </w:r>
      <w:r w:rsidRPr="00F34BF6">
        <w:rPr>
          <w:rFonts w:ascii="Times New Roman" w:hAnsi="Times New Roman"/>
          <w:color w:val="auto"/>
          <w:sz w:val="28"/>
          <w:szCs w:val="28"/>
        </w:rPr>
        <w:t xml:space="preserve">и максимальное значение цены договора в случае осуществления закупки в соответствии с разделом 17 </w:t>
      </w:r>
      <w:r w:rsidR="00E5076D" w:rsidRPr="00F34BF6">
        <w:rPr>
          <w:rFonts w:ascii="Times New Roman" w:hAnsi="Times New Roman"/>
          <w:color w:val="auto"/>
          <w:sz w:val="28"/>
          <w:szCs w:val="28"/>
        </w:rPr>
        <w:t>Положения</w:t>
      </w:r>
      <w:r w:rsidRPr="00F34BF6">
        <w:rPr>
          <w:rFonts w:ascii="Times New Roman" w:hAnsi="Times New Roman"/>
          <w:color w:val="auto"/>
          <w:sz w:val="28"/>
          <w:szCs w:val="28"/>
        </w:rPr>
        <w:t>;</w:t>
      </w:r>
    </w:p>
    <w:p w14:paraId="29723B60" w14:textId="77777777" w:rsidR="003E4963" w:rsidRPr="00F34BF6"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14:paraId="1E5C8F9E" w14:textId="77777777" w:rsidR="003E4963" w:rsidRPr="00F34BF6"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FFE6DA6" w14:textId="77777777" w:rsidR="003E4963" w:rsidRPr="00F34BF6"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адрес электронной площадки в сети «Интернет» (при осуществлении закупки в электронной форме);</w:t>
      </w:r>
    </w:p>
    <w:p w14:paraId="3EC15D8F" w14:textId="77777777" w:rsidR="003E4963" w:rsidRPr="00F34BF6"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14:paraId="1B2F1224" w14:textId="77777777" w:rsidR="003E4963" w:rsidRPr="00F34BF6" w:rsidRDefault="003E4963" w:rsidP="000C04B1">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77D7A4B9" w14:textId="77777777" w:rsidR="003E4963" w:rsidRPr="00F34BF6" w:rsidRDefault="003E4963" w:rsidP="000C04B1">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ограничение участия в закупке, если закупка осуществляется среди субъектов малого и среднего предпринимательства</w:t>
      </w:r>
      <w:r w:rsidR="00532992" w:rsidRPr="00F34BF6">
        <w:rPr>
          <w:rFonts w:ascii="Times New Roman" w:hAnsi="Times New Roman"/>
          <w:sz w:val="28"/>
          <w:szCs w:val="28"/>
        </w:rPr>
        <w:t>;</w:t>
      </w:r>
    </w:p>
    <w:p w14:paraId="47D96E5F" w14:textId="4CBD2F43" w:rsidR="000C04B1" w:rsidRPr="00F34BF6" w:rsidRDefault="000C04B1" w:rsidP="000C04B1">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Закона № 223-ФЗ в отношении товара, работы, услуги, являющихся предметом закупки;</w:t>
      </w:r>
    </w:p>
    <w:p w14:paraId="26D74F82" w14:textId="54BEB7D7" w:rsidR="00532992" w:rsidRPr="00F34BF6" w:rsidRDefault="00532992" w:rsidP="000C04B1">
      <w:pPr>
        <w:widowControl w:val="0"/>
        <w:numPr>
          <w:ilvl w:val="0"/>
          <w:numId w:val="41"/>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rPr>
        <w:t>иные сведения</w:t>
      </w:r>
      <w:r w:rsidRPr="00F34BF6">
        <w:rPr>
          <w:rStyle w:val="a8"/>
          <w:rFonts w:ascii="Times New Roman" w:hAnsi="Times New Roman"/>
          <w:sz w:val="28"/>
        </w:rPr>
        <w:footnoteReference w:id="2"/>
      </w:r>
      <w:r w:rsidRPr="00F34BF6">
        <w:rPr>
          <w:rFonts w:ascii="Times New Roman" w:hAnsi="Times New Roman"/>
          <w:sz w:val="28"/>
        </w:rPr>
        <w:t>.</w:t>
      </w:r>
    </w:p>
    <w:p w14:paraId="2D12034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8.4. Документация о конкурентной закупке должна содержать следующие сведения:</w:t>
      </w:r>
    </w:p>
    <w:p w14:paraId="27144E20" w14:textId="1F5724E4" w:rsidR="003E4963" w:rsidRPr="00F34BF6" w:rsidRDefault="003E4963" w:rsidP="00563BE6">
      <w:pPr>
        <w:widowControl w:val="0"/>
        <w:numPr>
          <w:ilvl w:val="0"/>
          <w:numId w:val="42"/>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описание предмета такой закупки в соответствии с разделом 11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105F638" w14:textId="77777777" w:rsidR="003E4963" w:rsidRPr="00F34BF6" w:rsidRDefault="003E4963" w:rsidP="00563BE6">
      <w:pPr>
        <w:widowControl w:val="0"/>
        <w:numPr>
          <w:ilvl w:val="0"/>
          <w:numId w:val="42"/>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6CC39EF4" w14:textId="77777777" w:rsidR="003E4963" w:rsidRPr="00F34BF6" w:rsidRDefault="003E4963" w:rsidP="00597351">
      <w:pPr>
        <w:widowControl w:val="0"/>
        <w:tabs>
          <w:tab w:val="left" w:pos="1134"/>
        </w:tabs>
        <w:spacing w:after="0" w:line="240" w:lineRule="auto"/>
        <w:ind w:firstLine="709"/>
        <w:jc w:val="both"/>
        <w:rPr>
          <w:rFonts w:ascii="Times New Roman" w:hAnsi="Times New Roman"/>
          <w:sz w:val="28"/>
          <w:szCs w:val="28"/>
        </w:rPr>
      </w:pPr>
      <w:r w:rsidRPr="00F34BF6">
        <w:rPr>
          <w:rFonts w:ascii="Times New Roman" w:hAnsi="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27B5E3F6" w14:textId="77777777" w:rsidR="003E4963" w:rsidRPr="00F34BF6"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требования к содержанию, форме, оформлению и составу заявки на участие в закупке, в том числе указание на количество частей, из которых состоит заявка на участие в электронном аукционе;</w:t>
      </w:r>
    </w:p>
    <w:p w14:paraId="07F72ECF" w14:textId="77777777" w:rsidR="003E4963" w:rsidRPr="00F34BF6"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30CB77E4" w14:textId="77777777" w:rsidR="003E4963" w:rsidRPr="00F34BF6"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место, условия и сроки (периоды) поставки товара, выполнения работы, оказания услуги;</w:t>
      </w:r>
    </w:p>
    <w:p w14:paraId="08C3449E" w14:textId="3FB02DE0" w:rsidR="003E4963" w:rsidRPr="00F34BF6"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сведения о начальной (максимальной) цене договора либо формула цены и максимальное значение цены договора, либо начальная цена единицы (</w:t>
      </w:r>
      <w:r w:rsidR="00C27884" w:rsidRPr="00F34BF6">
        <w:rPr>
          <w:rFonts w:ascii="Times New Roman" w:hAnsi="Times New Roman"/>
          <w:sz w:val="28"/>
          <w:szCs w:val="28"/>
        </w:rPr>
        <w:t xml:space="preserve">начальная </w:t>
      </w:r>
      <w:r w:rsidRPr="00F34BF6">
        <w:rPr>
          <w:rFonts w:ascii="Times New Roman" w:hAnsi="Times New Roman"/>
          <w:sz w:val="28"/>
          <w:szCs w:val="28"/>
        </w:rPr>
        <w:t xml:space="preserve">сумма цен единиц) товара, работы, услуги и максимальное значение цены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62C0C42" w14:textId="77777777" w:rsidR="003E4963" w:rsidRPr="00F34BF6"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форма, сроки и порядок оплаты товара, работы, услуги;</w:t>
      </w:r>
    </w:p>
    <w:p w14:paraId="22DF15EC" w14:textId="77777777" w:rsidR="003E4963" w:rsidRPr="00F34BF6"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обоснование начальной (максимальной) цены договора либо цены единицы товара, работы, услуги, включая информацию о расходах на перевозку, </w:t>
      </w:r>
      <w:r w:rsidRPr="00F34BF6">
        <w:rPr>
          <w:rFonts w:ascii="Times New Roman" w:hAnsi="Times New Roman"/>
          <w:sz w:val="28"/>
          <w:szCs w:val="28"/>
        </w:rPr>
        <w:lastRenderedPageBreak/>
        <w:t>страхование, уплату таможенных пошлин, налогов и других обязательных платежей;</w:t>
      </w:r>
    </w:p>
    <w:p w14:paraId="6358BF52" w14:textId="77777777" w:rsidR="003E4963" w:rsidRPr="00F34BF6"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информация о валюте, используемой для формирования цены договора и расчетов с поставщиком (подрядчиком, исполнителем);</w:t>
      </w:r>
    </w:p>
    <w:p w14:paraId="5EB09CA8"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14:paraId="3876BA24"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14:paraId="3DCFBA24"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и срок отзыва заявок на участие в закупке;</w:t>
      </w:r>
    </w:p>
    <w:p w14:paraId="6524C05B"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и срок внесения изменений в заявки на участие в закупке;</w:t>
      </w:r>
    </w:p>
    <w:p w14:paraId="4DF455A0" w14:textId="0426C63E"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требования к участникам такой закупки в соответствии с разделом 12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185AA8D"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pacing w:val="-10"/>
          <w:sz w:val="28"/>
          <w:szCs w:val="28"/>
        </w:rPr>
      </w:pPr>
      <w:r w:rsidRPr="00F34BF6">
        <w:rPr>
          <w:rFonts w:ascii="Times New Roman" w:hAnsi="Times New Roman"/>
          <w:spacing w:val="-10"/>
          <w:sz w:val="28"/>
          <w:szCs w:val="28"/>
        </w:rPr>
        <w:t xml:space="preserve">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14:paraId="6FECAB60"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65777F01" w14:textId="5326C49E"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формы, порядок, дата и время окончания срока предоставления участникам такой закупки разъяснений положений документации о закупке с учетом положений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4503064"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место, дата и время вскрытия конвертов с заявками, открытия доступа к 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 (или) посредством видеотрансляции указанного этапа закупки;</w:t>
      </w:r>
    </w:p>
    <w:p w14:paraId="035D3CCE"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дата рассмотрения предложений (заявок) участников такой закупки и подведения итогов такой закупки;</w:t>
      </w:r>
    </w:p>
    <w:p w14:paraId="2AF26176"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критерии оценки заявок на участие в такой закупке;</w:t>
      </w:r>
    </w:p>
    <w:p w14:paraId="2F91AF4E"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оценки и сопоставления заявок на участие в такой закупке;</w:t>
      </w:r>
    </w:p>
    <w:p w14:paraId="02FF0919"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14:paraId="0D0CBBAF"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3C88D383"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lastRenderedPageBreak/>
        <w:t>размер (в денежном выражении), порядок предоставления обеспечения 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68271621" w14:textId="0A3AC5CC"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указание на антидемпинговые меры и их описание согласно требованиям раздела 23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E88E0D5"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14:paraId="63D984C2" w14:textId="2FD9DE5A" w:rsidR="003E4963" w:rsidRPr="00F34BF6" w:rsidRDefault="003E4963" w:rsidP="00662EEE">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возможность заказчика изменить условия договора в случаях, предусмотренных Положением;</w:t>
      </w:r>
    </w:p>
    <w:p w14:paraId="3BC539D0" w14:textId="6E151149" w:rsidR="00104F69" w:rsidRPr="00F34BF6" w:rsidRDefault="003E4963" w:rsidP="00104F69">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hAnsi="Times New Roman"/>
          <w:sz w:val="28"/>
          <w:szCs w:val="28"/>
        </w:rPr>
        <w:t xml:space="preserve">8.5. </w:t>
      </w:r>
      <w:r w:rsidR="00104F69" w:rsidRPr="00F34BF6">
        <w:rPr>
          <w:rFonts w:ascii="Times New Roman" w:hAnsi="Times New Roman"/>
          <w:sz w:val="28"/>
          <w:szCs w:val="28"/>
        </w:rPr>
        <w:t xml:space="preserve">Проект договора является неотъемлемой частью документации о закупке, </w:t>
      </w:r>
      <w:r w:rsidR="00104F69" w:rsidRPr="00F34BF6">
        <w:rPr>
          <w:rFonts w:ascii="Times New Roman" w:hAnsi="Times New Roman"/>
          <w:sz w:val="28"/>
          <w:szCs w:val="28"/>
          <w:shd w:val="clear" w:color="auto" w:fill="FFFFFF" w:themeFill="background1"/>
        </w:rPr>
        <w:t>извещения о проведении запроса котировок в электронной форме. В</w:t>
      </w:r>
      <w:r w:rsidR="00104F69" w:rsidRPr="00F34BF6">
        <w:rPr>
          <w:rFonts w:ascii="Times New Roman" w:eastAsia="Calibri" w:hAnsi="Times New Roman"/>
          <w:sz w:val="28"/>
          <w:szCs w:val="28"/>
          <w:shd w:val="clear" w:color="auto" w:fill="FFFFFF" w:themeFill="background1"/>
          <w:lang w:eastAsia="en-US"/>
        </w:rPr>
        <w:t xml:space="preserve"> случае осуществления закупки по нескольким лотам проект договора формируется в отношении каждого лота</w:t>
      </w:r>
      <w:r w:rsidR="00104F69" w:rsidRPr="00F34BF6">
        <w:rPr>
          <w:rFonts w:ascii="Times New Roman" w:eastAsia="Calibri" w:hAnsi="Times New Roman"/>
          <w:sz w:val="28"/>
          <w:szCs w:val="28"/>
          <w:lang w:eastAsia="en-US"/>
        </w:rPr>
        <w:t>, за исключением случаев, когда для всех лотов устанавливаются единые требования.</w:t>
      </w:r>
    </w:p>
    <w:p w14:paraId="2E97A70F" w14:textId="77777777" w:rsidR="003E4963" w:rsidRPr="00F34BF6" w:rsidRDefault="003E4963" w:rsidP="00597351">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hAnsi="Times New Roman"/>
          <w:sz w:val="28"/>
          <w:szCs w:val="28"/>
        </w:rPr>
        <w:t>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разделами 14 и 17 Положения указанное требование не устанавливается.</w:t>
      </w:r>
    </w:p>
    <w:p w14:paraId="0AF0BA8D" w14:textId="0BDBD207" w:rsidR="003E4963" w:rsidRPr="00F34BF6" w:rsidRDefault="003E4963" w:rsidP="00597351">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eastAsia="Calibri" w:hAnsi="Times New Roman"/>
          <w:sz w:val="28"/>
          <w:szCs w:val="28"/>
          <w:lang w:eastAsia="en-US"/>
        </w:rPr>
        <w:t xml:space="preserve">8.7. В случае осуществления закупки в соответствии с разделом 16 </w:t>
      </w:r>
      <w:r w:rsidR="00E5076D" w:rsidRPr="00F34BF6">
        <w:rPr>
          <w:rFonts w:ascii="Times New Roman" w:eastAsia="Calibri" w:hAnsi="Times New Roman"/>
          <w:sz w:val="28"/>
          <w:szCs w:val="28"/>
          <w:lang w:eastAsia="en-US"/>
        </w:rPr>
        <w:t>Положения</w:t>
      </w:r>
      <w:r w:rsidRPr="00F34BF6">
        <w:rPr>
          <w:rFonts w:ascii="Times New Roman" w:eastAsia="Calibri" w:hAnsi="Times New Roman"/>
          <w:sz w:val="28"/>
          <w:szCs w:val="28"/>
          <w:lang w:eastAsia="en-US"/>
        </w:rPr>
        <w:t xml:space="preserve"> документация о проведении такой закупки должна включать также порядок проведения </w:t>
      </w:r>
      <w:r w:rsidRPr="00F34BF6">
        <w:rPr>
          <w:rFonts w:ascii="Times New Roman" w:hAnsi="Times New Roman"/>
          <w:sz w:val="28"/>
          <w:szCs w:val="28"/>
        </w:rPr>
        <w:t>переторжки</w:t>
      </w:r>
      <w:r w:rsidRPr="00F34BF6">
        <w:rPr>
          <w:rFonts w:ascii="Times New Roman" w:eastAsia="Calibri" w:hAnsi="Times New Roman"/>
          <w:sz w:val="28"/>
          <w:szCs w:val="28"/>
          <w:lang w:eastAsia="en-US"/>
        </w:rPr>
        <w:t>.</w:t>
      </w:r>
    </w:p>
    <w:p w14:paraId="50316D5E" w14:textId="409E79F4" w:rsidR="003E4963" w:rsidRPr="00F34BF6" w:rsidRDefault="003E4963" w:rsidP="00597351">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eastAsia="Calibri" w:hAnsi="Times New Roman"/>
          <w:sz w:val="28"/>
          <w:szCs w:val="28"/>
          <w:lang w:eastAsia="en-US"/>
        </w:rPr>
        <w:t xml:space="preserve">8.8. В случае осуществления закупки в соответствии с разделом 17 </w:t>
      </w:r>
      <w:r w:rsidR="00E5076D" w:rsidRPr="00F34BF6">
        <w:rPr>
          <w:rFonts w:ascii="Times New Roman" w:eastAsia="Calibri" w:hAnsi="Times New Roman"/>
          <w:sz w:val="28"/>
          <w:szCs w:val="28"/>
          <w:lang w:eastAsia="en-US"/>
        </w:rPr>
        <w:t>Положения</w:t>
      </w:r>
      <w:r w:rsidRPr="00F34BF6">
        <w:rPr>
          <w:rFonts w:ascii="Times New Roman" w:eastAsia="Calibri" w:hAnsi="Times New Roman"/>
          <w:sz w:val="28"/>
          <w:szCs w:val="28"/>
          <w:lang w:eastAsia="en-US"/>
        </w:rPr>
        <w:t xml:space="preserve"> документация о проведении такой закупки должна включать также порядок </w:t>
      </w:r>
      <w:r w:rsidRPr="00F34BF6">
        <w:rPr>
          <w:rFonts w:ascii="Times New Roman" w:hAnsi="Times New Roman"/>
          <w:sz w:val="28"/>
          <w:szCs w:val="28"/>
        </w:rPr>
        <w:t>определения победителя закупки с неопределенным объемом</w:t>
      </w:r>
      <w:r w:rsidRPr="00F34BF6">
        <w:rPr>
          <w:rFonts w:ascii="Times New Roman" w:eastAsia="Calibri" w:hAnsi="Times New Roman"/>
          <w:sz w:val="28"/>
          <w:szCs w:val="28"/>
          <w:lang w:eastAsia="en-US"/>
        </w:rPr>
        <w:t>.</w:t>
      </w:r>
    </w:p>
    <w:p w14:paraId="133D8731" w14:textId="56A1AB8F" w:rsidR="003E4963" w:rsidRPr="00F34BF6" w:rsidRDefault="003E4963" w:rsidP="00597351">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eastAsia="Calibri" w:hAnsi="Times New Roman"/>
          <w:sz w:val="28"/>
          <w:szCs w:val="28"/>
          <w:lang w:eastAsia="en-US"/>
        </w:rPr>
        <w:t xml:space="preserve">8.9. В случае осуществления закупки в соответствии с разделом 18 </w:t>
      </w:r>
      <w:r w:rsidR="00E5076D" w:rsidRPr="00F34BF6">
        <w:rPr>
          <w:rFonts w:ascii="Times New Roman" w:eastAsia="Calibri" w:hAnsi="Times New Roman"/>
          <w:sz w:val="28"/>
          <w:szCs w:val="28"/>
          <w:lang w:eastAsia="en-US"/>
        </w:rPr>
        <w:t>Положения</w:t>
      </w:r>
      <w:r w:rsidRPr="00F34BF6">
        <w:rPr>
          <w:rFonts w:ascii="Times New Roman" w:eastAsia="Calibri" w:hAnsi="Times New Roman"/>
          <w:sz w:val="28"/>
          <w:szCs w:val="28"/>
          <w:lang w:eastAsia="en-US"/>
        </w:rPr>
        <w:t xml:space="preserve"> в документации должны быть предусмотрены возможность заключения более одного договора по одному лоту с разными участниками, а также </w:t>
      </w:r>
      <w:r w:rsidRPr="00F34BF6">
        <w:rPr>
          <w:rFonts w:ascii="Times New Roman" w:hAnsi="Times New Roman"/>
          <w:sz w:val="28"/>
          <w:szCs w:val="28"/>
        </w:rPr>
        <w:t>порядок определения объема поставки (выполнения работ, оказания услуг) такими участниками.</w:t>
      </w:r>
    </w:p>
    <w:p w14:paraId="3A7826B0" w14:textId="17CA611E"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8.10.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14:paraId="2E70F72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8.11. 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14:paraId="3EC60BAD"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8.12. 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19.1, 19.2 статьи 3.4 Закона № 223</w:t>
      </w:r>
      <w:r w:rsidRPr="00F34BF6">
        <w:rPr>
          <w:rFonts w:ascii="Times New Roman" w:hAnsi="Times New Roman"/>
          <w:sz w:val="28"/>
          <w:szCs w:val="28"/>
        </w:rPr>
        <w:noBreakHyphen/>
        <w:t xml:space="preserve">ФЗ. </w:t>
      </w:r>
    </w:p>
    <w:p w14:paraId="4EBABF6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F34BF6">
        <w:rPr>
          <w:rFonts w:ascii="Times New Roman" w:hAnsi="Times New Roman"/>
          <w:sz w:val="28"/>
          <w:szCs w:val="28"/>
        </w:rPr>
        <w:noBreakHyphen/>
        <w:t>ФЗ.</w:t>
      </w:r>
    </w:p>
    <w:p w14:paraId="6D4D4D78" w14:textId="7360A59D" w:rsidR="003E4963"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8.13. 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5DBE685A" w14:textId="77777777" w:rsidR="00C6775E" w:rsidRPr="00F34BF6" w:rsidRDefault="00C6775E" w:rsidP="00597351">
      <w:pPr>
        <w:widowControl w:val="0"/>
        <w:spacing w:after="0" w:line="240" w:lineRule="auto"/>
        <w:ind w:firstLine="708"/>
        <w:jc w:val="both"/>
        <w:rPr>
          <w:rFonts w:ascii="Times New Roman" w:hAnsi="Times New Roman"/>
          <w:sz w:val="28"/>
          <w:szCs w:val="28"/>
        </w:rPr>
      </w:pPr>
    </w:p>
    <w:p w14:paraId="319C99BD" w14:textId="68785970" w:rsidR="003E4963" w:rsidRPr="00F34BF6" w:rsidRDefault="003E4963" w:rsidP="004B20C3">
      <w:pPr>
        <w:pStyle w:val="2"/>
        <w:widowControl w:val="0"/>
        <w:spacing w:before="0" w:line="240" w:lineRule="auto"/>
        <w:ind w:left="426" w:hanging="426"/>
        <w:jc w:val="center"/>
        <w:rPr>
          <w:rFonts w:ascii="Times New Roman" w:hAnsi="Times New Roman"/>
          <w:b w:val="0"/>
          <w:color w:val="auto"/>
          <w:sz w:val="28"/>
          <w:szCs w:val="28"/>
        </w:rPr>
      </w:pPr>
      <w:bookmarkStart w:id="26" w:name="_Toc23517704"/>
      <w:bookmarkStart w:id="27" w:name="_Toc66789467"/>
      <w:bookmarkStart w:id="28" w:name="_Toc181030609"/>
      <w:r w:rsidRPr="00F34BF6">
        <w:rPr>
          <w:rFonts w:ascii="Times New Roman" w:hAnsi="Times New Roman"/>
          <w:b w:val="0"/>
          <w:color w:val="auto"/>
          <w:sz w:val="28"/>
          <w:szCs w:val="28"/>
        </w:rPr>
        <w:t>9. Разъяснения положений извещения об осуществлении конкурентной закупки, запроса оферт в электронной форме и (или) документации</w:t>
      </w:r>
      <w:r w:rsidR="004B20C3" w:rsidRPr="00F34BF6">
        <w:rPr>
          <w:rFonts w:ascii="Times New Roman" w:hAnsi="Times New Roman"/>
          <w:b w:val="0"/>
          <w:color w:val="auto"/>
          <w:sz w:val="28"/>
          <w:szCs w:val="28"/>
        </w:rPr>
        <w:t xml:space="preserve"> </w:t>
      </w:r>
      <w:r w:rsidRPr="00F34BF6">
        <w:rPr>
          <w:rFonts w:ascii="Times New Roman" w:hAnsi="Times New Roman"/>
          <w:b w:val="0"/>
          <w:color w:val="auto"/>
          <w:sz w:val="28"/>
          <w:szCs w:val="28"/>
        </w:rPr>
        <w:t>о закупке</w:t>
      </w:r>
      <w:r w:rsidR="004B20C3" w:rsidRPr="00F34BF6">
        <w:rPr>
          <w:rFonts w:ascii="Times New Roman" w:hAnsi="Times New Roman"/>
          <w:b w:val="0"/>
          <w:color w:val="auto"/>
          <w:sz w:val="28"/>
          <w:szCs w:val="28"/>
        </w:rPr>
        <w:br/>
      </w:r>
      <w:r w:rsidRPr="00F34BF6">
        <w:rPr>
          <w:rFonts w:ascii="Times New Roman" w:hAnsi="Times New Roman"/>
          <w:b w:val="0"/>
          <w:color w:val="auto"/>
          <w:sz w:val="28"/>
          <w:szCs w:val="28"/>
        </w:rPr>
        <w:t>и внесение в них изменений</w:t>
      </w:r>
      <w:bookmarkEnd w:id="26"/>
      <w:bookmarkEnd w:id="27"/>
      <w:bookmarkEnd w:id="28"/>
      <w:r w:rsidR="004B20C3" w:rsidRPr="00F34BF6">
        <w:rPr>
          <w:rFonts w:ascii="Times New Roman" w:hAnsi="Times New Roman"/>
          <w:b w:val="0"/>
          <w:color w:val="auto"/>
          <w:sz w:val="28"/>
          <w:szCs w:val="28"/>
        </w:rPr>
        <w:t xml:space="preserve"> </w:t>
      </w:r>
    </w:p>
    <w:p w14:paraId="26D271CA" w14:textId="77777777" w:rsidR="004B20C3" w:rsidRPr="00F34BF6" w:rsidRDefault="004B20C3" w:rsidP="004B20C3"/>
    <w:p w14:paraId="5FC2AE8A" w14:textId="797BA73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9.1. Любой участник конкурентной закупки, запроса оферт в электронной форме вправе направить заказчику в порядке, предусмотренном Законом № 223</w:t>
      </w:r>
      <w:r w:rsidRPr="00F34BF6">
        <w:rPr>
          <w:rFonts w:ascii="Times New Roman" w:hAnsi="Times New Roman"/>
          <w:sz w:val="28"/>
          <w:szCs w:val="28"/>
        </w:rPr>
        <w:noBreakHyphen/>
        <w:t>ФЗ и Положением, запрос о даче разъяснений положений извещения и (или)документации о закупке (далее – запрос).</w:t>
      </w:r>
    </w:p>
    <w:p w14:paraId="4AAEDDE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9.2. В случае проведения открытого конкурса, открытого аукциона, запроса цен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14:paraId="3183540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Запрос должен быть направлен в срок,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14:paraId="163BBFC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9.3. В случае получения запроса в письменной форме или в форме электронного документа по электронной почте уполномоченное лицо заказчика </w:t>
      </w:r>
      <w:r w:rsidRPr="00F34BF6">
        <w:rPr>
          <w:rFonts w:ascii="Times New Roman" w:hAnsi="Times New Roman"/>
          <w:sz w:val="28"/>
          <w:szCs w:val="28"/>
        </w:rPr>
        <w:lastRenderedPageBreak/>
        <w:t>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14:paraId="0D39EFD8" w14:textId="534C7D9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9.4. В течение трех дней с даты поступления запроса, указанного в </w:t>
      </w:r>
      <w:hyperlink r:id="rId8" w:history="1">
        <w:r w:rsidRPr="00F34BF6">
          <w:rPr>
            <w:rFonts w:ascii="Times New Roman" w:hAnsi="Times New Roman"/>
            <w:sz w:val="28"/>
            <w:szCs w:val="28"/>
          </w:rPr>
          <w:t xml:space="preserve">пункте 9.1 раздела 9 </w:t>
        </w:r>
        <w:r w:rsidR="00E5076D" w:rsidRPr="00F34BF6">
          <w:rPr>
            <w:rFonts w:ascii="Times New Roman" w:hAnsi="Times New Roman"/>
            <w:sz w:val="28"/>
            <w:szCs w:val="28"/>
          </w:rPr>
          <w:t>Положения</w:t>
        </w:r>
      </w:hyperlink>
      <w:r w:rsidRPr="00F34BF6">
        <w:rPr>
          <w:rFonts w:ascii="Times New Roman" w:hAnsi="Times New Roman"/>
          <w:sz w:val="28"/>
          <w:szCs w:val="28"/>
        </w:rPr>
        <w:t>, заказчик осуществляет разъяснение 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p>
    <w:p w14:paraId="02B2F92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9.5.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14:paraId="270E06A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9.6. Изменения, вносимые в извещение, документацию о закупке, размещаются заказчиком в ЕИС не позднее чем в течение трех дней со дня принятия решения о внесении указанных изменений. </w:t>
      </w:r>
    </w:p>
    <w:p w14:paraId="6022A75D" w14:textId="03EEC156"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
    <w:p w14:paraId="16D43432" w14:textId="24DE4CEB" w:rsidR="00805028" w:rsidRPr="00F34BF6" w:rsidRDefault="003E4963" w:rsidP="004B20C3">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9.7. Рекомендуемая форма запроса на предоставление разъяснений положений извещения, положений документации о закупке может быть установлена заказчиком в документации о закупке</w:t>
      </w:r>
      <w:r w:rsidR="008463CA" w:rsidRPr="00F34BF6">
        <w:rPr>
          <w:rFonts w:ascii="Times New Roman" w:hAnsi="Times New Roman"/>
          <w:sz w:val="28"/>
          <w:szCs w:val="28"/>
        </w:rPr>
        <w:t>, извещени</w:t>
      </w:r>
      <w:r w:rsidR="006144B9" w:rsidRPr="00F34BF6">
        <w:rPr>
          <w:rFonts w:ascii="Times New Roman" w:hAnsi="Times New Roman"/>
          <w:sz w:val="28"/>
          <w:szCs w:val="28"/>
        </w:rPr>
        <w:t>и</w:t>
      </w:r>
      <w:r w:rsidR="008463CA" w:rsidRPr="00F34BF6">
        <w:rPr>
          <w:rFonts w:ascii="Times New Roman" w:hAnsi="Times New Roman"/>
          <w:sz w:val="28"/>
          <w:szCs w:val="28"/>
        </w:rPr>
        <w:t xml:space="preserve"> о проведении запроса котировок в электронной форме</w:t>
      </w:r>
      <w:r w:rsidRPr="00F34BF6">
        <w:rPr>
          <w:rFonts w:ascii="Times New Roman" w:hAnsi="Times New Roman"/>
          <w:sz w:val="28"/>
          <w:szCs w:val="28"/>
        </w:rPr>
        <w:t>.</w:t>
      </w:r>
      <w:bookmarkStart w:id="29" w:name="_Toc23517705"/>
      <w:bookmarkStart w:id="30" w:name="_Toc66789468"/>
    </w:p>
    <w:p w14:paraId="6BD357E0" w14:textId="77777777" w:rsidR="004B20C3" w:rsidRPr="00F34BF6" w:rsidRDefault="004B20C3" w:rsidP="004B20C3">
      <w:pPr>
        <w:widowControl w:val="0"/>
        <w:spacing w:after="0" w:line="240" w:lineRule="auto"/>
        <w:ind w:firstLine="708"/>
        <w:jc w:val="both"/>
        <w:rPr>
          <w:rFonts w:ascii="Times New Roman" w:hAnsi="Times New Roman"/>
          <w:sz w:val="28"/>
          <w:szCs w:val="28"/>
        </w:rPr>
      </w:pPr>
    </w:p>
    <w:p w14:paraId="5770DBD4" w14:textId="42C79CAC" w:rsidR="003E4963" w:rsidRPr="00F34BF6" w:rsidRDefault="003E4963" w:rsidP="00805028">
      <w:pPr>
        <w:pStyle w:val="2"/>
        <w:widowControl w:val="0"/>
        <w:spacing w:before="0" w:line="240" w:lineRule="auto"/>
        <w:jc w:val="center"/>
        <w:rPr>
          <w:rFonts w:ascii="Times New Roman" w:hAnsi="Times New Roman"/>
          <w:b w:val="0"/>
          <w:color w:val="auto"/>
          <w:sz w:val="28"/>
          <w:szCs w:val="28"/>
        </w:rPr>
      </w:pPr>
      <w:bookmarkStart w:id="31" w:name="_Toc181030610"/>
      <w:r w:rsidRPr="00F34BF6">
        <w:rPr>
          <w:rFonts w:ascii="Times New Roman" w:hAnsi="Times New Roman"/>
          <w:b w:val="0"/>
          <w:color w:val="auto"/>
          <w:sz w:val="28"/>
          <w:szCs w:val="28"/>
        </w:rPr>
        <w:t>10. Начальная (максимальная) цена договора, цена договора,</w:t>
      </w:r>
      <w:r w:rsidR="004B20C3" w:rsidRPr="00F34BF6">
        <w:rPr>
          <w:rFonts w:ascii="Times New Roman" w:hAnsi="Times New Roman"/>
          <w:b w:val="0"/>
          <w:color w:val="auto"/>
          <w:sz w:val="28"/>
          <w:szCs w:val="28"/>
        </w:rPr>
        <w:br/>
      </w:r>
      <w:r w:rsidRPr="00F34BF6">
        <w:rPr>
          <w:rFonts w:ascii="Times New Roman" w:hAnsi="Times New Roman"/>
          <w:b w:val="0"/>
          <w:color w:val="auto"/>
          <w:sz w:val="28"/>
          <w:szCs w:val="28"/>
        </w:rPr>
        <w:t>заключаемого с единственным поставщиком (подрядчиком, исполнителем), начальная цена единицы (сумма цен единиц) товара, работы, услуги</w:t>
      </w:r>
      <w:bookmarkEnd w:id="29"/>
      <w:bookmarkEnd w:id="30"/>
      <w:bookmarkEnd w:id="31"/>
    </w:p>
    <w:p w14:paraId="1FAE4AC7" w14:textId="77777777" w:rsidR="003E4963" w:rsidRPr="00F34BF6" w:rsidRDefault="003E4963" w:rsidP="00597351">
      <w:pPr>
        <w:widowControl w:val="0"/>
        <w:spacing w:after="0" w:line="240" w:lineRule="auto"/>
        <w:jc w:val="both"/>
        <w:rPr>
          <w:rFonts w:ascii="Times New Roman" w:hAnsi="Times New Roman"/>
          <w:sz w:val="28"/>
          <w:szCs w:val="28"/>
        </w:rPr>
      </w:pPr>
    </w:p>
    <w:p w14:paraId="7C778A4F" w14:textId="6731C4A9"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10.1. Начальная (максимальная) цена договора, цена договора,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 с учетом особенностей, предусмотренных пунктом 63.3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101E69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метод сопоставимых рыночных цен (анализа рынка);</w:t>
      </w:r>
    </w:p>
    <w:p w14:paraId="10F9273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нормативный метод;</w:t>
      </w:r>
    </w:p>
    <w:p w14:paraId="416277C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тарифный метод;</w:t>
      </w:r>
    </w:p>
    <w:p w14:paraId="799A888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проектно-сметный метод;</w:t>
      </w:r>
    </w:p>
    <w:p w14:paraId="38747E7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затратный метод;</w:t>
      </w:r>
    </w:p>
    <w:p w14:paraId="6824190E" w14:textId="7576A1CC"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иной метод в соответствии с пунктом 10.</w:t>
      </w:r>
      <w:r w:rsidR="008775FE" w:rsidRPr="00F34BF6">
        <w:rPr>
          <w:rFonts w:ascii="Times New Roman" w:hAnsi="Times New Roman"/>
          <w:sz w:val="28"/>
          <w:szCs w:val="28"/>
        </w:rPr>
        <w:t>3</w:t>
      </w:r>
      <w:r w:rsidRPr="00F34BF6">
        <w:rPr>
          <w:rFonts w:ascii="Times New Roman" w:hAnsi="Times New Roman"/>
          <w:sz w:val="28"/>
          <w:szCs w:val="28"/>
        </w:rPr>
        <w:t xml:space="preserve"> </w:t>
      </w:r>
      <w:r w:rsidR="00080B7B" w:rsidRPr="00F34BF6">
        <w:rPr>
          <w:rFonts w:ascii="Times New Roman" w:hAnsi="Times New Roman"/>
          <w:sz w:val="28"/>
          <w:szCs w:val="28"/>
        </w:rPr>
        <w:t xml:space="preserve">настоящего </w:t>
      </w:r>
      <w:r w:rsidR="00662EEE" w:rsidRPr="00F34BF6">
        <w:rPr>
          <w:rFonts w:ascii="Times New Roman" w:hAnsi="Times New Roman"/>
          <w:sz w:val="28"/>
          <w:szCs w:val="28"/>
        </w:rPr>
        <w:t>раздела.</w:t>
      </w:r>
    </w:p>
    <w:p w14:paraId="4BE22406" w14:textId="3AD29A51" w:rsidR="003E4963" w:rsidRPr="00F34BF6" w:rsidRDefault="003E4963" w:rsidP="00597351">
      <w:pPr>
        <w:widowControl w:val="0"/>
        <w:autoSpaceDE w:val="0"/>
        <w:autoSpaceDN w:val="0"/>
        <w:adjustRightInd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 xml:space="preserve">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и определяет начальную цену единицы (</w:t>
      </w:r>
      <w:r w:rsidR="00C27884" w:rsidRPr="00F34BF6">
        <w:rPr>
          <w:rFonts w:ascii="Times New Roman" w:hAnsi="Times New Roman"/>
          <w:sz w:val="28"/>
          <w:szCs w:val="28"/>
        </w:rPr>
        <w:t xml:space="preserve">начальную </w:t>
      </w:r>
      <w:r w:rsidRPr="00F34BF6">
        <w:rPr>
          <w:rFonts w:ascii="Times New Roman" w:hAnsi="Times New Roman"/>
          <w:sz w:val="28"/>
          <w:szCs w:val="28"/>
        </w:rPr>
        <w:t xml:space="preserve">сумму цен единиц) товара, работы, услуги, максимальное значение цены договора, а также обосновывает в соответствии с </w:t>
      </w:r>
      <w:r w:rsidR="00EE31D0" w:rsidRPr="00F34BF6">
        <w:rPr>
          <w:rFonts w:ascii="Times New Roman" w:hAnsi="Times New Roman"/>
          <w:sz w:val="28"/>
          <w:szCs w:val="28"/>
        </w:rPr>
        <w:t xml:space="preserve">настоящим </w:t>
      </w:r>
      <w:r w:rsidRPr="00F34BF6">
        <w:rPr>
          <w:rFonts w:ascii="Times New Roman" w:hAnsi="Times New Roman"/>
          <w:sz w:val="28"/>
          <w:szCs w:val="28"/>
        </w:rPr>
        <w:t>разделом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обязательств применяются к максимальному значению цены договора.</w:t>
      </w:r>
    </w:p>
    <w:p w14:paraId="3D8CD046" w14:textId="77777777" w:rsidR="00AE38D2"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10.2. </w:t>
      </w:r>
      <w:r w:rsidR="00AE38D2" w:rsidRPr="00F34BF6">
        <w:rPr>
          <w:rFonts w:ascii="Times New Roman" w:hAnsi="Times New Roman"/>
          <w:sz w:val="28"/>
          <w:szCs w:val="28"/>
        </w:rPr>
        <w:t>Методы расчета начальной (максимальной) цены договора:</w:t>
      </w:r>
    </w:p>
    <w:p w14:paraId="5E1EDBF4" w14:textId="77777777" w:rsidR="003E4963" w:rsidRPr="00F34BF6" w:rsidRDefault="00AE38D2"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10.2.1. </w:t>
      </w:r>
      <w:r w:rsidR="003E4963" w:rsidRPr="00F34BF6">
        <w:rPr>
          <w:rFonts w:ascii="Times New Roman" w:hAnsi="Times New Roman"/>
          <w:sz w:val="28"/>
          <w:szCs w:val="28"/>
        </w:rPr>
        <w:t>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w:t>
      </w:r>
      <w:r w:rsidR="003E4963" w:rsidRPr="00F34BF6">
        <w:rPr>
          <w:rStyle w:val="a8"/>
          <w:rFonts w:ascii="Times New Roman" w:hAnsi="Times New Roman"/>
          <w:sz w:val="28"/>
          <w:szCs w:val="28"/>
        </w:rPr>
        <w:footnoteReference w:id="3"/>
      </w:r>
      <w:r w:rsidR="003E4963" w:rsidRPr="00F34BF6">
        <w:rPr>
          <w:rFonts w:ascii="Times New Roman" w:hAnsi="Times New Roman"/>
          <w:sz w:val="28"/>
          <w:szCs w:val="28"/>
          <w:vertAlign w:val="superscript"/>
        </w:rPr>
        <w:t>)</w:t>
      </w:r>
      <w:r w:rsidR="003E4963" w:rsidRPr="00F34BF6">
        <w:rPr>
          <w:rFonts w:ascii="Times New Roman" w:hAnsi="Times New Roman"/>
          <w:sz w:val="28"/>
          <w:szCs w:val="28"/>
        </w:rPr>
        <w:t xml:space="preserve"> товаров, работ, услуг, планируемых к закупкам, или при их отсутствии однородных товаров</w:t>
      </w:r>
      <w:r w:rsidR="003E4963" w:rsidRPr="00F34BF6">
        <w:rPr>
          <w:rStyle w:val="a8"/>
          <w:rFonts w:ascii="Times New Roman" w:hAnsi="Times New Roman"/>
          <w:sz w:val="28"/>
          <w:szCs w:val="28"/>
        </w:rPr>
        <w:footnoteReference w:id="4"/>
      </w:r>
      <w:r w:rsidR="003E4963" w:rsidRPr="00F34BF6">
        <w:rPr>
          <w:rFonts w:ascii="Times New Roman" w:hAnsi="Times New Roman"/>
          <w:sz w:val="28"/>
          <w:szCs w:val="28"/>
          <w:vertAlign w:val="superscript"/>
        </w:rPr>
        <w:t>)</w:t>
      </w:r>
      <w:r w:rsidR="003E4963" w:rsidRPr="00F34BF6">
        <w:rPr>
          <w:rFonts w:ascii="Times New Roman" w:hAnsi="Times New Roman"/>
          <w:sz w:val="28"/>
          <w:szCs w:val="28"/>
        </w:rPr>
        <w:t>, работ, услуг</w:t>
      </w:r>
      <w:r w:rsidR="003E4963" w:rsidRPr="00F34BF6">
        <w:rPr>
          <w:rStyle w:val="a8"/>
          <w:rFonts w:ascii="Times New Roman" w:hAnsi="Times New Roman"/>
          <w:sz w:val="28"/>
          <w:szCs w:val="28"/>
        </w:rPr>
        <w:footnoteReference w:id="5"/>
      </w:r>
      <w:r w:rsidR="003E4963" w:rsidRPr="00F34BF6">
        <w:rPr>
          <w:rFonts w:ascii="Times New Roman" w:hAnsi="Times New Roman"/>
          <w:sz w:val="28"/>
          <w:szCs w:val="28"/>
          <w:vertAlign w:val="superscript"/>
        </w:rPr>
        <w:t>)</w:t>
      </w:r>
      <w:r w:rsidR="003E4963" w:rsidRPr="00F34BF6">
        <w:rPr>
          <w:rFonts w:ascii="Times New Roman" w:hAnsi="Times New Roman"/>
          <w:sz w:val="28"/>
          <w:szCs w:val="28"/>
        </w:rPr>
        <w:t>.</w:t>
      </w:r>
    </w:p>
    <w:p w14:paraId="60E9074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14:paraId="66C89D8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14:paraId="3951595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В целях применения метода сопоставимых рыночных цен (анализа рынка) могут использоваться следующие источники ценовой информации:</w:t>
      </w:r>
    </w:p>
    <w:p w14:paraId="00DCD85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общедоступная информация о рыночных ценах товаров, работ, услуг, к которой в том числе относятся:</w:t>
      </w:r>
    </w:p>
    <w:p w14:paraId="33634503"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14:paraId="025B56A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информация o котировках на российских биржах и иностранных биржах; </w:t>
      </w:r>
      <w:r w:rsidRPr="00F34BF6">
        <w:rPr>
          <w:rFonts w:ascii="Times New Roman" w:hAnsi="Times New Roman"/>
          <w:sz w:val="28"/>
          <w:szCs w:val="28"/>
        </w:rPr>
        <w:lastRenderedPageBreak/>
        <w:t>информация o котировках на электронных площадках;</w:t>
      </w:r>
    </w:p>
    <w:p w14:paraId="05187D2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данные государственной статистической отчетности о ценах товаров (работ, услуг);</w:t>
      </w:r>
    </w:p>
    <w:p w14:paraId="17871F8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14:paraId="35D032C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14:paraId="0F3958A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информация информационно-ценовых агентств;</w:t>
      </w:r>
    </w:p>
    <w:p w14:paraId="260B06BD" w14:textId="77777777" w:rsidR="003E4963" w:rsidRPr="00F34BF6" w:rsidRDefault="003E4963" w:rsidP="00597351">
      <w:pPr>
        <w:widowControl w:val="0"/>
        <w:tabs>
          <w:tab w:val="left" w:pos="1134"/>
        </w:tabs>
        <w:spacing w:after="0" w:line="240" w:lineRule="auto"/>
        <w:ind w:firstLine="708"/>
        <w:jc w:val="both"/>
        <w:rPr>
          <w:rFonts w:ascii="Times New Roman" w:hAnsi="Times New Roman"/>
          <w:sz w:val="28"/>
          <w:szCs w:val="28"/>
        </w:rPr>
      </w:pPr>
      <w:r w:rsidRPr="00F34BF6">
        <w:rPr>
          <w:rFonts w:ascii="Times New Roman" w:hAnsi="Times New Roman"/>
          <w:sz w:val="28"/>
          <w:szCs w:val="28"/>
        </w:rPr>
        <w:t>2) 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
    <w:p w14:paraId="100E551C"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3) цены на идентичные (однородные) товары (работы, услуги) по ранее заключенным заказчиком договорам;</w:t>
      </w:r>
    </w:p>
    <w:p w14:paraId="10E3BB7D"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4) запросы заказчика поставщикам (подрядчикам, исполнителям) на предоставление ценовой информации;</w:t>
      </w:r>
    </w:p>
    <w:p w14:paraId="0B9C5340"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5) иные источники информации.</w:t>
      </w:r>
    </w:p>
    <w:p w14:paraId="0732718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Начальная (максимальная) цена договора, методом сопоставимых рыночных цен (анализа рынка) определяется по формуле:</w:t>
      </w:r>
    </w:p>
    <w:p w14:paraId="35391EA2"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6B58EC3D" w14:textId="77777777" w:rsidR="003E4963" w:rsidRPr="00F34BF6" w:rsidRDefault="003E4963" w:rsidP="00597351">
      <w:pPr>
        <w:widowControl w:val="0"/>
        <w:spacing w:after="0" w:line="240" w:lineRule="auto"/>
        <w:ind w:firstLine="708"/>
        <w:jc w:val="both"/>
        <w:rPr>
          <w:rFonts w:ascii="Times New Roman" w:hAnsi="Times New Roman"/>
          <w:sz w:val="28"/>
          <w:szCs w:val="28"/>
        </w:rPr>
      </w:pPr>
      <m:oMathPara>
        <m:oMath>
          <m:r>
            <w:rPr>
              <w:rFonts w:ascii="Cambria Math" w:hAnsi="Cambria Math"/>
              <w:sz w:val="28"/>
              <w:szCs w:val="28"/>
            </w:rPr>
            <m:t xml:space="preserve">НМЦД (НСЦЕ)= </m:t>
          </m:r>
          <m:f>
            <m:fPr>
              <m:ctrlPr>
                <w:rPr>
                  <w:rFonts w:ascii="Cambria Math" w:hAnsi="Cambria Math"/>
                  <w:i/>
                  <w:sz w:val="28"/>
                  <w:szCs w:val="28"/>
                </w:rPr>
              </m:ctrlPr>
            </m:fPr>
            <m:num>
              <m:r>
                <w:rPr>
                  <w:rFonts w:ascii="Cambria Math" w:hAnsi="Cambria Math"/>
                  <w:sz w:val="28"/>
                  <w:szCs w:val="28"/>
                  <w:lang w:val="en-US"/>
                </w:rPr>
                <m:t>v</m:t>
              </m:r>
            </m:num>
            <m:den>
              <m:r>
                <w:rPr>
                  <w:rFonts w:ascii="Cambria Math" w:hAnsi="Cambria Math"/>
                  <w:sz w:val="28"/>
                  <w:szCs w:val="28"/>
                </w:rPr>
                <m:t>n</m:t>
              </m:r>
            </m:den>
          </m:f>
          <m:r>
            <w:rPr>
              <w:rFonts w:ascii="Cambria Math" w:hAnsi="Cambria Math"/>
              <w:sz w:val="28"/>
              <w:szCs w:val="28"/>
            </w:rPr>
            <m:t>*</m:t>
          </m:r>
          <m:nary>
            <m:naryPr>
              <m:chr m:val="∑"/>
              <m:limLoc m:val="undOvr"/>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rPr>
                <m:t>n</m:t>
              </m:r>
            </m:sup>
            <m:e>
              <m:sSub>
                <m:sSubPr>
                  <m:ctrlPr>
                    <w:rPr>
                      <w:rFonts w:ascii="Cambria Math" w:hAnsi="Cambria Math"/>
                      <w:i/>
                      <w:sz w:val="28"/>
                      <w:szCs w:val="28"/>
                    </w:rPr>
                  </m:ctrlPr>
                </m:sSubPr>
                <m:e>
                  <m:r>
                    <w:rPr>
                      <w:rFonts w:ascii="Cambria Math" w:hAnsi="Cambria Math"/>
                      <w:sz w:val="28"/>
                      <w:szCs w:val="28"/>
                    </w:rPr>
                    <m:t>Ц</m:t>
                  </m:r>
                </m:e>
                <m:sub>
                  <m:r>
                    <w:rPr>
                      <w:rFonts w:ascii="Cambria Math" w:hAnsi="Cambria Math"/>
                      <w:sz w:val="28"/>
                      <w:szCs w:val="28"/>
                      <w:lang w:val="en-US"/>
                    </w:rPr>
                    <m:t>i</m:t>
                  </m:r>
                </m:sub>
              </m:sSub>
            </m:e>
          </m:nary>
          <m:r>
            <w:rPr>
              <w:rFonts w:ascii="Cambria Math" w:hAnsi="Cambria Math"/>
              <w:sz w:val="28"/>
              <w:szCs w:val="28"/>
            </w:rPr>
            <m:t xml:space="preserve">  ,</m:t>
          </m:r>
          <m:r>
            <m:rPr>
              <m:sty m:val="p"/>
            </m:rPr>
            <w:rPr>
              <w:rFonts w:ascii="Times New Roman" w:hAnsi="Times New Roman"/>
              <w:sz w:val="28"/>
              <w:szCs w:val="28"/>
            </w:rPr>
            <w:br/>
          </m:r>
        </m:oMath>
      </m:oMathPara>
    </w:p>
    <w:p w14:paraId="4D6BD3A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где,</w:t>
      </w:r>
    </w:p>
    <w:p w14:paraId="3CA2778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v – количество (объем) закупаемого товара (работы, услуги), в случае расчета НСЦЕ </w:t>
      </w:r>
      <w:r w:rsidRPr="00F34BF6">
        <w:rPr>
          <w:rFonts w:ascii="Times New Roman" w:hAnsi="Times New Roman"/>
          <w:sz w:val="28"/>
          <w:szCs w:val="28"/>
          <w:lang w:val="en-US"/>
        </w:rPr>
        <w:t>v</w:t>
      </w:r>
      <w:r w:rsidRPr="00F34BF6">
        <w:rPr>
          <w:rFonts w:ascii="Times New Roman" w:hAnsi="Times New Roman"/>
          <w:sz w:val="28"/>
          <w:szCs w:val="28"/>
        </w:rPr>
        <w:t xml:space="preserve"> = 1;</w:t>
      </w:r>
    </w:p>
    <w:p w14:paraId="3FCFED5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n – количество источников ценовой информации, используемых в расчете;</w:t>
      </w:r>
    </w:p>
    <w:p w14:paraId="26D16CD7"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i – номер источника ценовой информации;</w:t>
      </w:r>
    </w:p>
    <w:p w14:paraId="4B49311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Ц</w:t>
      </w:r>
      <w:r w:rsidRPr="00F34BF6">
        <w:rPr>
          <w:rFonts w:ascii="Times New Roman" w:hAnsi="Times New Roman"/>
          <w:sz w:val="28"/>
          <w:szCs w:val="28"/>
          <w:vertAlign w:val="subscript"/>
          <w:lang w:val="en-US"/>
        </w:rPr>
        <w:t>i</w:t>
      </w:r>
      <w:r w:rsidRPr="00F34BF6">
        <w:rPr>
          <w:rFonts w:ascii="Times New Roman" w:hAnsi="Times New Roman"/>
          <w:sz w:val="28"/>
          <w:szCs w:val="28"/>
        </w:rPr>
        <w:t xml:space="preserve">–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w:t>
      </w:r>
      <w:r w:rsidRPr="00F34BF6">
        <w:rPr>
          <w:rFonts w:ascii="Times New Roman" w:hAnsi="Times New Roman"/>
          <w:sz w:val="28"/>
          <w:szCs w:val="28"/>
        </w:rPr>
        <w:lastRenderedPageBreak/>
        <w:t>товаров, выполнения работ, оказания услуг.</w:t>
      </w:r>
    </w:p>
    <w:p w14:paraId="51ED606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 случае невозможности получения ценовой информации не менее чем из трех источников, заказчик вправе произвести расчет с использованием меньшего количества источников с обоснованием отсутствия такой возможности.</w:t>
      </w:r>
    </w:p>
    <w:p w14:paraId="1A9729F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Начальная (максимальная) цена договора, указываемая заказчиком в извещении об осуществлении закупки, документации о закупке, не должны превышать начальную (максимальную) цену договора, рассчитанную по указанной в настоящем пункте формуле.</w:t>
      </w:r>
    </w:p>
    <w:p w14:paraId="34323343"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раздела 63 Положения, должна соответствовать наименьшему ценовому предложению с учетом положений абзаца второго настоящего пункта и пункта 63.3 раздела 63 Положения.</w:t>
      </w:r>
    </w:p>
    <w:p w14:paraId="04E56A35" w14:textId="77777777" w:rsidR="003E4963" w:rsidRPr="00F34BF6" w:rsidRDefault="00AE38D2"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10.2.2. </w:t>
      </w:r>
      <w:r w:rsidR="003E4963" w:rsidRPr="00F34BF6">
        <w:rPr>
          <w:rFonts w:ascii="Times New Roman" w:hAnsi="Times New Roman"/>
          <w:sz w:val="28"/>
          <w:szCs w:val="28"/>
        </w:rPr>
        <w:t>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 законодательством Российской Федерации, если такие требования предусматривают установление предельных цен товаров, работ, услуг.</w:t>
      </w:r>
    </w:p>
    <w:p w14:paraId="70283710" w14:textId="3FE946EF" w:rsidR="003E4963" w:rsidRPr="00F34BF6" w:rsidRDefault="00AE38D2"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10.2.</w:t>
      </w:r>
      <w:r w:rsidR="00B95905" w:rsidRPr="00F34BF6">
        <w:rPr>
          <w:rFonts w:ascii="Times New Roman" w:hAnsi="Times New Roman"/>
          <w:sz w:val="28"/>
          <w:szCs w:val="28"/>
        </w:rPr>
        <w:t>3</w:t>
      </w:r>
      <w:r w:rsidRPr="00F34BF6">
        <w:rPr>
          <w:rFonts w:ascii="Times New Roman" w:hAnsi="Times New Roman"/>
          <w:sz w:val="28"/>
          <w:szCs w:val="28"/>
        </w:rPr>
        <w:t>.</w:t>
      </w:r>
      <w:r w:rsidR="003E4963" w:rsidRPr="00F34BF6">
        <w:rPr>
          <w:rFonts w:ascii="Times New Roman" w:hAnsi="Times New Roman"/>
          <w:sz w:val="28"/>
          <w:szCs w:val="28"/>
        </w:rPr>
        <w:t xml:space="preserve">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14:paraId="51D54969" w14:textId="6F09D5B8" w:rsidR="003E4963" w:rsidRDefault="00AE38D2"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10.2.4.</w:t>
      </w:r>
      <w:r w:rsidR="003E4963" w:rsidRPr="00F34BF6">
        <w:rPr>
          <w:rFonts w:ascii="Times New Roman" w:hAnsi="Times New Roman"/>
          <w:sz w:val="28"/>
          <w:szCs w:val="28"/>
        </w:rPr>
        <w:t xml:space="preserve">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исполнительн</w:t>
      </w:r>
      <w:r w:rsidR="009406CD" w:rsidRPr="00F34BF6">
        <w:rPr>
          <w:rFonts w:ascii="Times New Roman" w:hAnsi="Times New Roman"/>
          <w:sz w:val="28"/>
          <w:szCs w:val="28"/>
        </w:rPr>
        <w:t>ым</w:t>
      </w:r>
      <w:r w:rsidR="003E4963" w:rsidRPr="00F34BF6">
        <w:rPr>
          <w:rFonts w:ascii="Times New Roman" w:hAnsi="Times New Roman"/>
          <w:sz w:val="28"/>
          <w:szCs w:val="28"/>
        </w:rPr>
        <w:t xml:space="preserve"> </w:t>
      </w:r>
      <w:r w:rsidR="009406CD" w:rsidRPr="00F34BF6">
        <w:rPr>
          <w:rFonts w:ascii="Times New Roman" w:hAnsi="Times New Roman"/>
          <w:sz w:val="28"/>
          <w:szCs w:val="28"/>
        </w:rPr>
        <w:t xml:space="preserve">органом </w:t>
      </w:r>
      <w:r w:rsidR="003E4963" w:rsidRPr="00F34BF6">
        <w:rPr>
          <w:rFonts w:ascii="Times New Roman" w:hAnsi="Times New Roman"/>
          <w:sz w:val="28"/>
          <w:szCs w:val="28"/>
        </w:rPr>
        <w:t>субъекта Российской Федерации.</w:t>
      </w:r>
    </w:p>
    <w:p w14:paraId="01DA9A13" w14:textId="77777777" w:rsidR="003C4B15" w:rsidRDefault="003C4B15" w:rsidP="003C4B15">
      <w:pPr>
        <w:widowControl w:val="0"/>
        <w:spacing w:after="0" w:line="240" w:lineRule="auto"/>
        <w:ind w:firstLine="708"/>
        <w:jc w:val="both"/>
        <w:rPr>
          <w:rFonts w:ascii="Times New Roman" w:hAnsi="Times New Roman"/>
          <w:sz w:val="28"/>
        </w:rPr>
      </w:pPr>
      <w:r>
        <w:rPr>
          <w:rFonts w:ascii="Times New Roman" w:hAnsi="Times New Roman"/>
          <w:sz w:val="28"/>
          <w:highlight w:val="yellow"/>
        </w:rPr>
        <w:t>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14:paraId="7E6E30DC" w14:textId="553EA849" w:rsidR="003E4963" w:rsidRPr="00F34BF6" w:rsidRDefault="00AE38D2"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 xml:space="preserve">10.2.5. </w:t>
      </w:r>
      <w:r w:rsidR="003E4963" w:rsidRPr="00F34BF6">
        <w:rPr>
          <w:rFonts w:ascii="Times New Roman" w:hAnsi="Times New Roman"/>
          <w:sz w:val="28"/>
          <w:szCs w:val="28"/>
        </w:rPr>
        <w:t xml:space="preserve">Затратный метод применяется в случае невозможности применения иных методов, предусмотренных </w:t>
      </w:r>
      <w:r w:rsidR="006144B9" w:rsidRPr="00F34BF6">
        <w:rPr>
          <w:rFonts w:ascii="Times New Roman" w:hAnsi="Times New Roman"/>
          <w:sz w:val="28"/>
          <w:szCs w:val="28"/>
        </w:rPr>
        <w:t>под</w:t>
      </w:r>
      <w:r w:rsidR="003E4963" w:rsidRPr="00F34BF6">
        <w:rPr>
          <w:rFonts w:ascii="Times New Roman" w:hAnsi="Times New Roman"/>
          <w:sz w:val="28"/>
          <w:szCs w:val="28"/>
        </w:rPr>
        <w:t>пунктами 10.2</w:t>
      </w:r>
      <w:r w:rsidR="008775FE" w:rsidRPr="00F34BF6">
        <w:rPr>
          <w:rFonts w:ascii="Times New Roman" w:hAnsi="Times New Roman"/>
          <w:sz w:val="28"/>
          <w:szCs w:val="28"/>
        </w:rPr>
        <w:t>.1-</w:t>
      </w:r>
      <w:r w:rsidR="003E4963" w:rsidRPr="00F34BF6">
        <w:rPr>
          <w:rFonts w:ascii="Times New Roman" w:hAnsi="Times New Roman"/>
          <w:sz w:val="28"/>
          <w:szCs w:val="28"/>
        </w:rPr>
        <w:t>10.</w:t>
      </w:r>
      <w:r w:rsidR="00BE2A91" w:rsidRPr="00F34BF6">
        <w:rPr>
          <w:rFonts w:ascii="Times New Roman" w:hAnsi="Times New Roman"/>
          <w:sz w:val="28"/>
          <w:szCs w:val="28"/>
        </w:rPr>
        <w:t xml:space="preserve">2.4 </w:t>
      </w:r>
      <w:r w:rsidR="00C75640" w:rsidRPr="00F34BF6">
        <w:rPr>
          <w:rFonts w:ascii="Times New Roman" w:hAnsi="Times New Roman"/>
          <w:sz w:val="28"/>
          <w:szCs w:val="28"/>
        </w:rPr>
        <w:t xml:space="preserve">настоящего </w:t>
      </w:r>
      <w:r w:rsidR="003E4963" w:rsidRPr="00F34BF6">
        <w:rPr>
          <w:rFonts w:ascii="Times New Roman" w:hAnsi="Times New Roman"/>
          <w:sz w:val="28"/>
          <w:szCs w:val="28"/>
        </w:rPr>
        <w:t>раздела, или в дополнение к иным методам. Данный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14:paraId="6455617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14:paraId="3A8890F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10.</w:t>
      </w:r>
      <w:r w:rsidR="008775FE" w:rsidRPr="00F34BF6">
        <w:rPr>
          <w:rFonts w:ascii="Times New Roman" w:hAnsi="Times New Roman"/>
          <w:sz w:val="28"/>
          <w:szCs w:val="28"/>
        </w:rPr>
        <w:t>3</w:t>
      </w:r>
      <w:r w:rsidRPr="00F34BF6">
        <w:rPr>
          <w:rFonts w:ascii="Times New Roman" w:hAnsi="Times New Roman"/>
          <w:sz w:val="28"/>
          <w:szCs w:val="28"/>
        </w:rPr>
        <w:t xml:space="preserve">. В случае невозможности </w:t>
      </w:r>
      <w:r w:rsidR="00153CEE" w:rsidRPr="00F34BF6">
        <w:rPr>
          <w:rFonts w:ascii="Times New Roman" w:hAnsi="Times New Roman"/>
          <w:sz w:val="28"/>
          <w:szCs w:val="28"/>
        </w:rPr>
        <w:t xml:space="preserve">или нецелесообразности </w:t>
      </w:r>
      <w:r w:rsidRPr="00F34BF6">
        <w:rPr>
          <w:rFonts w:ascii="Times New Roman" w:hAnsi="Times New Roman"/>
          <w:sz w:val="28"/>
          <w:szCs w:val="28"/>
        </w:rPr>
        <w:t>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w:t>
      </w:r>
      <w:r w:rsidRPr="00F34BF6">
        <w:rPr>
          <w:rFonts w:ascii="Times New Roman" w:hAnsi="Times New Roman"/>
          <w:color w:val="FF0000"/>
          <w:sz w:val="28"/>
          <w:szCs w:val="28"/>
        </w:rPr>
        <w:t xml:space="preserve"> </w:t>
      </w:r>
      <w:r w:rsidRPr="00F34BF6">
        <w:rPr>
          <w:rFonts w:ascii="Times New Roman" w:hAnsi="Times New Roman"/>
          <w:sz w:val="28"/>
          <w:szCs w:val="28"/>
        </w:rPr>
        <w:t>невозможности</w:t>
      </w:r>
      <w:r w:rsidR="00153CEE" w:rsidRPr="00F34BF6">
        <w:rPr>
          <w:rFonts w:ascii="Times New Roman" w:hAnsi="Times New Roman"/>
          <w:sz w:val="28"/>
          <w:szCs w:val="28"/>
        </w:rPr>
        <w:t>/нецелесообразности</w:t>
      </w:r>
      <w:r w:rsidRPr="00F34BF6">
        <w:rPr>
          <w:rFonts w:ascii="Times New Roman" w:hAnsi="Times New Roman"/>
          <w:sz w:val="28"/>
          <w:szCs w:val="28"/>
        </w:rPr>
        <w:t xml:space="preserve"> применения указанных методов</w:t>
      </w:r>
      <w:r w:rsidR="0060717B" w:rsidRPr="00F34BF6">
        <w:rPr>
          <w:rFonts w:ascii="Times New Roman" w:hAnsi="Times New Roman"/>
          <w:sz w:val="28"/>
          <w:szCs w:val="28"/>
        </w:rPr>
        <w:t>, порядок осуществления расчета начальной (максимальной) цены договора</w:t>
      </w:r>
      <w:r w:rsidRPr="00F34BF6">
        <w:rPr>
          <w:rFonts w:ascii="Times New Roman" w:hAnsi="Times New Roman"/>
          <w:sz w:val="28"/>
          <w:szCs w:val="28"/>
        </w:rPr>
        <w:t>.</w:t>
      </w:r>
    </w:p>
    <w:p w14:paraId="242DDD7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10.</w:t>
      </w:r>
      <w:r w:rsidR="008775FE" w:rsidRPr="00F34BF6">
        <w:rPr>
          <w:rFonts w:ascii="Times New Roman" w:hAnsi="Times New Roman"/>
          <w:sz w:val="28"/>
          <w:szCs w:val="28"/>
        </w:rPr>
        <w:t>4</w:t>
      </w:r>
      <w:r w:rsidRPr="00F34BF6">
        <w:rPr>
          <w:rFonts w:ascii="Times New Roman" w:hAnsi="Times New Roman"/>
          <w:sz w:val="28"/>
          <w:szCs w:val="28"/>
        </w:rPr>
        <w:t>.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14:paraId="0E9635F7" w14:textId="77777777" w:rsidR="003E4963" w:rsidRPr="00F34BF6" w:rsidRDefault="008775FE"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10.5</w:t>
      </w:r>
      <w:r w:rsidR="003E4963" w:rsidRPr="00F34BF6">
        <w:rPr>
          <w:rFonts w:ascii="Times New Roman" w:hAnsi="Times New Roman"/>
          <w:sz w:val="28"/>
          <w:szCs w:val="28"/>
        </w:rPr>
        <w:t>.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документами о закупке.</w:t>
      </w:r>
    </w:p>
    <w:p w14:paraId="33A0F16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10.</w:t>
      </w:r>
      <w:r w:rsidR="008775FE" w:rsidRPr="00F34BF6">
        <w:rPr>
          <w:rFonts w:ascii="Times New Roman" w:hAnsi="Times New Roman"/>
          <w:sz w:val="28"/>
          <w:szCs w:val="28"/>
        </w:rPr>
        <w:t>6</w:t>
      </w:r>
      <w:r w:rsidRPr="00F34BF6">
        <w:rPr>
          <w:rFonts w:ascii="Times New Roman" w:hAnsi="Times New Roman"/>
          <w:sz w:val="28"/>
          <w:szCs w:val="28"/>
        </w:rPr>
        <w:t>. Формула цены устанавливается заказчиком в документации о закупке (извещении о проведении запроса котировок в электронной форме).</w:t>
      </w:r>
    </w:p>
    <w:p w14:paraId="405946B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10.</w:t>
      </w:r>
      <w:r w:rsidR="008775FE" w:rsidRPr="00F34BF6">
        <w:rPr>
          <w:rFonts w:ascii="Times New Roman" w:hAnsi="Times New Roman"/>
          <w:sz w:val="28"/>
          <w:szCs w:val="28"/>
        </w:rPr>
        <w:t>7</w:t>
      </w:r>
      <w:r w:rsidRPr="00F34BF6">
        <w:rPr>
          <w:rFonts w:ascii="Times New Roman" w:hAnsi="Times New Roman"/>
          <w:sz w:val="28"/>
          <w:szCs w:val="28"/>
        </w:rPr>
        <w:t>.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14:paraId="3BF9EB70" w14:textId="77777777" w:rsidR="003E4963" w:rsidRPr="00F34BF6" w:rsidRDefault="003E4963" w:rsidP="00597351">
      <w:pPr>
        <w:widowControl w:val="0"/>
        <w:spacing w:after="0" w:line="240" w:lineRule="auto"/>
        <w:jc w:val="both"/>
        <w:rPr>
          <w:rFonts w:ascii="Times New Roman" w:hAnsi="Times New Roman"/>
          <w:sz w:val="28"/>
          <w:szCs w:val="28"/>
        </w:rPr>
      </w:pPr>
    </w:p>
    <w:p w14:paraId="7DC9FA2E"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32" w:name="_Toc23517706"/>
      <w:bookmarkStart w:id="33" w:name="_Toc66789469"/>
      <w:bookmarkStart w:id="34" w:name="_Toc181030611"/>
      <w:r w:rsidRPr="00F34BF6">
        <w:rPr>
          <w:rFonts w:ascii="Times New Roman" w:hAnsi="Times New Roman"/>
          <w:b w:val="0"/>
          <w:color w:val="auto"/>
          <w:sz w:val="28"/>
          <w:szCs w:val="28"/>
        </w:rPr>
        <w:t>11. Правила описания предмета конкурентной закупки</w:t>
      </w:r>
      <w:bookmarkEnd w:id="32"/>
      <w:bookmarkEnd w:id="33"/>
      <w:bookmarkEnd w:id="34"/>
    </w:p>
    <w:p w14:paraId="488FB663"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4C54E19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11.1. Описание предмета конкурентной закупки осуществляется с</w:t>
      </w:r>
      <w:r w:rsidRPr="00F34BF6">
        <w:rPr>
          <w:rFonts w:ascii="Times New Roman" w:hAnsi="Times New Roman"/>
          <w:sz w:val="28"/>
          <w:szCs w:val="28"/>
          <w:lang w:val="en-US"/>
        </w:rPr>
        <w:t> </w:t>
      </w:r>
      <w:r w:rsidRPr="00F34BF6">
        <w:rPr>
          <w:rFonts w:ascii="Times New Roman" w:hAnsi="Times New Roman"/>
          <w:sz w:val="28"/>
          <w:szCs w:val="28"/>
        </w:rPr>
        <w:t>соблюдением требований, предусмотренных частью 6.1 статьи 3 Закона № 223-ФЗ.</w:t>
      </w:r>
    </w:p>
    <w:p w14:paraId="6F5F075D" w14:textId="77777777" w:rsidR="003E4963" w:rsidRPr="00F34BF6" w:rsidRDefault="003E4963" w:rsidP="00597351">
      <w:pPr>
        <w:widowControl w:val="0"/>
        <w:spacing w:after="0" w:line="240" w:lineRule="auto"/>
        <w:ind w:firstLine="708"/>
        <w:jc w:val="both"/>
        <w:rPr>
          <w:rFonts w:ascii="Times New Roman" w:hAnsi="Times New Roman"/>
          <w:spacing w:val="-4"/>
          <w:sz w:val="28"/>
          <w:szCs w:val="28"/>
        </w:rPr>
      </w:pPr>
      <w:r w:rsidRPr="00F34BF6">
        <w:rPr>
          <w:rFonts w:ascii="Times New Roman" w:hAnsi="Times New Roman"/>
          <w:spacing w:val="-4"/>
          <w:sz w:val="28"/>
          <w:szCs w:val="28"/>
        </w:rPr>
        <w:t xml:space="preserve">11.2. Заказчик вправе установить иные требования, связанные с </w:t>
      </w:r>
      <w:r w:rsidRPr="00F34BF6">
        <w:rPr>
          <w:rFonts w:ascii="Times New Roman" w:hAnsi="Times New Roman"/>
          <w:spacing w:val="-4"/>
          <w:sz w:val="28"/>
          <w:szCs w:val="28"/>
        </w:rPr>
        <w:lastRenderedPageBreak/>
        <w:t xml:space="preserve">определением соответствия поставляемого товара, выполняемой работы, оказываемой услуги потребностям заказчика, в том числе 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товаром). </w:t>
      </w:r>
    </w:p>
    <w:p w14:paraId="2BAA6CC1" w14:textId="77777777" w:rsidR="003E4963" w:rsidRPr="00F34BF6" w:rsidRDefault="003E4963" w:rsidP="00597351">
      <w:pPr>
        <w:widowControl w:val="0"/>
        <w:spacing w:after="0" w:line="240" w:lineRule="auto"/>
        <w:ind w:firstLine="708"/>
        <w:jc w:val="both"/>
        <w:rPr>
          <w:rFonts w:ascii="Times New Roman" w:hAnsi="Times New Roman"/>
          <w:spacing w:val="-4"/>
          <w:sz w:val="28"/>
          <w:szCs w:val="28"/>
        </w:rPr>
      </w:pPr>
      <w:r w:rsidRPr="00F34BF6">
        <w:rPr>
          <w:rFonts w:ascii="Times New Roman" w:hAnsi="Times New Roman"/>
          <w:spacing w:val="-4"/>
          <w:sz w:val="28"/>
          <w:szCs w:val="28"/>
        </w:rPr>
        <w:t xml:space="preserve">11.3. 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w:t>
      </w:r>
      <w:hyperlink r:id="rId9" w:history="1">
        <w:r w:rsidRPr="00F34BF6">
          <w:rPr>
            <w:rFonts w:ascii="Times New Roman" w:hAnsi="Times New Roman"/>
            <w:spacing w:val="-4"/>
            <w:sz w:val="28"/>
            <w:szCs w:val="28"/>
          </w:rPr>
          <w:t>Гражданского кодекса</w:t>
        </w:r>
      </w:hyperlink>
      <w:r w:rsidRPr="00F34BF6">
        <w:rPr>
          <w:rFonts w:ascii="Times New Roman" w:hAnsi="Times New Roman"/>
          <w:spacing w:val="-4"/>
          <w:sz w:val="28"/>
          <w:szCs w:val="28"/>
        </w:rPr>
        <w:t xml:space="preserve">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 терминологии.</w:t>
      </w:r>
    </w:p>
    <w:p w14:paraId="441AE63B" w14:textId="77777777" w:rsidR="003E4963" w:rsidRPr="00F34BF6" w:rsidRDefault="003E4963" w:rsidP="00597351">
      <w:pPr>
        <w:widowControl w:val="0"/>
        <w:spacing w:after="0" w:line="240" w:lineRule="auto"/>
        <w:ind w:firstLine="708"/>
        <w:jc w:val="both"/>
        <w:rPr>
          <w:rFonts w:ascii="Times New Roman" w:hAnsi="Times New Roman"/>
          <w:spacing w:val="-4"/>
          <w:sz w:val="28"/>
          <w:szCs w:val="28"/>
        </w:rPr>
      </w:pPr>
      <w:r w:rsidRPr="00F34BF6">
        <w:rPr>
          <w:rFonts w:ascii="Times New Roman" w:hAnsi="Times New Roman"/>
          <w:spacing w:val="-4"/>
          <w:sz w:val="28"/>
          <w:szCs w:val="28"/>
        </w:rPr>
        <w:t>11.4. Товары, приобретаемые заказчиком, должны быть новыми, не бывшими в употреблении, если документацией о закупке не предусмотрено иное.</w:t>
      </w:r>
    </w:p>
    <w:p w14:paraId="56FF2F29" w14:textId="77777777" w:rsidR="003E4963" w:rsidRPr="00F34BF6" w:rsidRDefault="003E4963" w:rsidP="00597351">
      <w:pPr>
        <w:widowControl w:val="0"/>
        <w:spacing w:after="0" w:line="240" w:lineRule="auto"/>
        <w:ind w:firstLine="708"/>
        <w:jc w:val="both"/>
        <w:rPr>
          <w:rFonts w:ascii="Times New Roman" w:hAnsi="Times New Roman"/>
          <w:spacing w:val="-4"/>
          <w:sz w:val="28"/>
          <w:szCs w:val="28"/>
        </w:rPr>
      </w:pPr>
    </w:p>
    <w:p w14:paraId="16C12DE9" w14:textId="77777777" w:rsidR="003E4963" w:rsidRPr="00F34BF6" w:rsidRDefault="003E4963" w:rsidP="00597351">
      <w:pPr>
        <w:pStyle w:val="2"/>
        <w:widowControl w:val="0"/>
        <w:spacing w:before="0" w:line="240" w:lineRule="auto"/>
        <w:jc w:val="center"/>
        <w:rPr>
          <w:rFonts w:ascii="Times New Roman" w:hAnsi="Times New Roman"/>
          <w:b w:val="0"/>
          <w:color w:val="auto"/>
          <w:spacing w:val="-4"/>
          <w:sz w:val="28"/>
          <w:szCs w:val="28"/>
        </w:rPr>
      </w:pPr>
      <w:bookmarkStart w:id="35" w:name="_Toc23517707"/>
      <w:bookmarkStart w:id="36" w:name="_Toc66789470"/>
      <w:bookmarkStart w:id="37" w:name="_Toc181030612"/>
      <w:r w:rsidRPr="00F34BF6">
        <w:rPr>
          <w:rFonts w:ascii="Times New Roman" w:hAnsi="Times New Roman"/>
          <w:b w:val="0"/>
          <w:color w:val="auto"/>
          <w:spacing w:val="-4"/>
          <w:sz w:val="28"/>
          <w:szCs w:val="28"/>
        </w:rPr>
        <w:t>12. Требования к участникам закупки</w:t>
      </w:r>
      <w:bookmarkEnd w:id="35"/>
      <w:bookmarkEnd w:id="36"/>
      <w:bookmarkEnd w:id="37"/>
    </w:p>
    <w:p w14:paraId="0C0AFA58" w14:textId="77777777" w:rsidR="003E4963" w:rsidRPr="00F34BF6" w:rsidRDefault="003E4963" w:rsidP="00597351">
      <w:pPr>
        <w:widowControl w:val="0"/>
        <w:spacing w:after="0" w:line="240" w:lineRule="auto"/>
        <w:ind w:firstLine="708"/>
        <w:jc w:val="both"/>
        <w:rPr>
          <w:rFonts w:ascii="Times New Roman" w:hAnsi="Times New Roman"/>
          <w:b/>
          <w:spacing w:val="-4"/>
          <w:sz w:val="28"/>
          <w:szCs w:val="28"/>
        </w:rPr>
      </w:pPr>
    </w:p>
    <w:p w14:paraId="1C32CC60" w14:textId="77777777" w:rsidR="003E4963" w:rsidRPr="00F34BF6" w:rsidRDefault="003E4963" w:rsidP="00597351">
      <w:pPr>
        <w:widowControl w:val="0"/>
        <w:spacing w:after="0" w:line="240" w:lineRule="auto"/>
        <w:ind w:firstLine="708"/>
        <w:jc w:val="both"/>
        <w:rPr>
          <w:rFonts w:ascii="Times New Roman" w:hAnsi="Times New Roman"/>
          <w:spacing w:val="-4"/>
          <w:sz w:val="28"/>
          <w:szCs w:val="28"/>
        </w:rPr>
      </w:pPr>
      <w:r w:rsidRPr="00F34BF6">
        <w:rPr>
          <w:rFonts w:ascii="Times New Roman" w:hAnsi="Times New Roman"/>
          <w:spacing w:val="-4"/>
          <w:sz w:val="28"/>
          <w:szCs w:val="28"/>
        </w:rPr>
        <w:t xml:space="preserve">12.1. При проведении конкурентных закупок, запроса оферт в электронной форме, </w:t>
      </w:r>
      <w:r w:rsidRPr="00F34BF6">
        <w:rPr>
          <w:rFonts w:ascii="Times New Roman" w:hAnsi="Times New Roman"/>
          <w:sz w:val="28"/>
          <w:szCs w:val="28"/>
        </w:rPr>
        <w:t xml:space="preserve">срочного ценового запроса в электронной форме </w:t>
      </w:r>
      <w:r w:rsidRPr="00F34BF6">
        <w:rPr>
          <w:rFonts w:ascii="Times New Roman" w:hAnsi="Times New Roman"/>
          <w:spacing w:val="-4"/>
          <w:sz w:val="28"/>
          <w:szCs w:val="28"/>
        </w:rPr>
        <w:t xml:space="preserve">заказчик устанавливает следующие единые обязательные требования к участникам закупки: </w:t>
      </w:r>
    </w:p>
    <w:p w14:paraId="63D74083"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14:paraId="53D2BFEC"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5719B4DF"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 xml:space="preserve">неприостановление деятельности участника закупки в порядке, установленном Кодексом Российской Федерации об административных правонарушениях, </w:t>
      </w:r>
      <w:r w:rsidRPr="003C4B15">
        <w:rPr>
          <w:rFonts w:ascii="Times New Roman" w:hAnsi="Times New Roman"/>
          <w:strike/>
          <w:spacing w:val="-4"/>
          <w:sz w:val="28"/>
          <w:szCs w:val="28"/>
          <w:highlight w:val="yellow"/>
        </w:rPr>
        <w:t>на дату подачи заявки на участие в закупке</w:t>
      </w:r>
      <w:r w:rsidRPr="00F34BF6">
        <w:rPr>
          <w:rFonts w:ascii="Times New Roman" w:hAnsi="Times New Roman"/>
          <w:spacing w:val="-4"/>
          <w:sz w:val="28"/>
          <w:szCs w:val="28"/>
        </w:rPr>
        <w:t>;</w:t>
      </w:r>
    </w:p>
    <w:p w14:paraId="103CBDAF"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F34BF6">
        <w:rPr>
          <w:rFonts w:ascii="Times New Roman" w:hAnsi="Times New Roman"/>
          <w:spacing w:val="-4"/>
          <w:sz w:val="28"/>
          <w:szCs w:val="28"/>
        </w:rPr>
        <w:lastRenderedPageBreak/>
        <w:t>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0545A0EB"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срочного ценового запроса в электронной форме, и административного наказания в виде дисквалификации;</w:t>
      </w:r>
    </w:p>
    <w:p w14:paraId="5B3B0FA4"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03D3F03B"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74B3BF41"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отсутствие обстоятельств, при которых должностное лицо заказчика (руководитель заказчика, член комиссии по осуществлению закупок, уполномоченное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2EBD06D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физическим лицом (в том числе зарегистрированным в качестве индивидуального предпринимателя), являющимся участником закупки;</w:t>
      </w:r>
    </w:p>
    <w:p w14:paraId="24BB507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410B15E9" w14:textId="77777777" w:rsidR="003E4963" w:rsidRPr="00F34BF6" w:rsidRDefault="003E4963" w:rsidP="00597351">
      <w:pPr>
        <w:widowControl w:val="0"/>
        <w:tabs>
          <w:tab w:val="left" w:pos="993"/>
        </w:tabs>
        <w:spacing w:after="0" w:line="240" w:lineRule="auto"/>
        <w:jc w:val="both"/>
        <w:rPr>
          <w:rFonts w:ascii="Times New Roman" w:hAnsi="Times New Roman"/>
          <w:spacing w:val="-4"/>
          <w:sz w:val="28"/>
          <w:szCs w:val="28"/>
        </w:rPr>
      </w:pPr>
      <w:r w:rsidRPr="00F34BF6">
        <w:rPr>
          <w:rFonts w:ascii="Times New Roman" w:hAnsi="Times New Roman"/>
          <w:sz w:val="28"/>
          <w:szCs w:val="28"/>
        </w:rPr>
        <w:t xml:space="preserve">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настоящего подпункта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r w:rsidRPr="00F34BF6">
        <w:rPr>
          <w:rFonts w:ascii="Times New Roman" w:hAnsi="Times New Roman"/>
          <w:spacing w:val="-4"/>
          <w:sz w:val="28"/>
          <w:szCs w:val="28"/>
        </w:rPr>
        <w:t xml:space="preserve">; </w:t>
      </w:r>
    </w:p>
    <w:p w14:paraId="61547152" w14:textId="1DB0A28B"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установлено лицо, уполномоченное представлять интересы коллективн</w:t>
      </w:r>
      <w:r w:rsidR="004D7897" w:rsidRPr="00F34BF6">
        <w:rPr>
          <w:rFonts w:ascii="Times New Roman" w:hAnsi="Times New Roman"/>
          <w:spacing w:val="-4"/>
          <w:sz w:val="28"/>
          <w:szCs w:val="28"/>
        </w:rPr>
        <w:t>ого</w:t>
      </w:r>
      <w:r w:rsidRPr="00F34BF6">
        <w:rPr>
          <w:rFonts w:ascii="Times New Roman" w:hAnsi="Times New Roman"/>
          <w:spacing w:val="-4"/>
          <w:sz w:val="28"/>
          <w:szCs w:val="28"/>
        </w:rPr>
        <w:t xml:space="preserve"> участник</w:t>
      </w:r>
      <w:r w:rsidR="004D7897" w:rsidRPr="00F34BF6">
        <w:rPr>
          <w:rFonts w:ascii="Times New Roman" w:hAnsi="Times New Roman"/>
          <w:spacing w:val="-4"/>
          <w:sz w:val="28"/>
          <w:szCs w:val="28"/>
        </w:rPr>
        <w:t>а</w:t>
      </w:r>
      <w:r w:rsidRPr="00F34BF6">
        <w:rPr>
          <w:rFonts w:ascii="Times New Roman" w:hAnsi="Times New Roman"/>
          <w:spacing w:val="-4"/>
          <w:sz w:val="28"/>
          <w:szCs w:val="28"/>
        </w:rPr>
        <w:t xml:space="preserve"> (лидер коллективного участника);</w:t>
      </w:r>
    </w:p>
    <w:p w14:paraId="7F8C4348"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 851 «О мерах по реализации Указа Президента Российской Федерации от 3 мая 2022 г. № 252», а также не является организацией, находящейся под контролем лиц, обозначенных в перечне;</w:t>
      </w:r>
    </w:p>
    <w:p w14:paraId="42FE21F5"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участник закупки не является иностранным агентом в соответствии с Федеральным законом от 14 июля 2022 г. № 255-ФЗ «О контроле за деятельностью лиц, находящихся под иностранным влиянием».</w:t>
      </w:r>
    </w:p>
    <w:p w14:paraId="2A699723" w14:textId="77777777" w:rsidR="003E4963" w:rsidRPr="003C4B15"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12.2. 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Pr="00F34BF6">
        <w:rPr>
          <w:rFonts w:ascii="Times New Roman" w:hAnsi="Times New Roman"/>
          <w:sz w:val="28"/>
          <w:szCs w:val="28"/>
          <w:lang w:val="en-US"/>
        </w:rPr>
        <w:t> </w:t>
      </w:r>
      <w:r w:rsidRPr="00F34BF6">
        <w:rPr>
          <w:rFonts w:ascii="Times New Roman" w:hAnsi="Times New Roman"/>
          <w:sz w:val="28"/>
          <w:szCs w:val="28"/>
        </w:rPr>
        <w:t xml:space="preserve">(или) в реестре недобросовестных поставщиков (подрядчиков, исполнителей), </w:t>
      </w:r>
      <w:r w:rsidRPr="003C4B15">
        <w:rPr>
          <w:rFonts w:ascii="Times New Roman" w:hAnsi="Times New Roman"/>
          <w:sz w:val="28"/>
          <w:szCs w:val="28"/>
        </w:rPr>
        <w:t>предусмотренном Законом № 44-ФЗ.</w:t>
      </w:r>
    </w:p>
    <w:p w14:paraId="2FD7D91B" w14:textId="2A0CDBFE" w:rsidR="003E4963" w:rsidRPr="003C4B15"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 xml:space="preserve">12.3. Обязательные требования указываются в документации о </w:t>
      </w:r>
      <w:r w:rsidR="00CA28C0" w:rsidRPr="003C4B15">
        <w:rPr>
          <w:rFonts w:ascii="Times New Roman" w:hAnsi="Times New Roman"/>
          <w:sz w:val="28"/>
          <w:szCs w:val="28"/>
        </w:rPr>
        <w:t>закупке, в</w:t>
      </w:r>
      <w:r w:rsidR="0057796B" w:rsidRPr="003C4B15">
        <w:rPr>
          <w:rFonts w:ascii="Times New Roman" w:hAnsi="Times New Roman"/>
          <w:sz w:val="28"/>
          <w:szCs w:val="28"/>
        </w:rPr>
        <w:t xml:space="preserve"> извещении о проведении запроса котировок в электронной форме </w:t>
      </w:r>
      <w:r w:rsidRPr="003C4B15">
        <w:rPr>
          <w:rFonts w:ascii="Times New Roman" w:hAnsi="Times New Roman"/>
          <w:sz w:val="28"/>
          <w:szCs w:val="28"/>
        </w:rPr>
        <w:t>и 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14:paraId="06B0ADE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3C4B15">
        <w:rPr>
          <w:rFonts w:ascii="Times New Roman" w:hAnsi="Times New Roman"/>
          <w:sz w:val="28"/>
          <w:szCs w:val="28"/>
        </w:rPr>
        <w:t>12.4. Запрещается установление</w:t>
      </w:r>
      <w:r w:rsidRPr="00F34BF6">
        <w:rPr>
          <w:rFonts w:ascii="Times New Roman" w:hAnsi="Times New Roman"/>
          <w:sz w:val="28"/>
          <w:szCs w:val="28"/>
        </w:rPr>
        <w:t xml:space="preserve"> к участникам закупки неизмеряемых требований, а также иных требований, не предусмотренных Положением.</w:t>
      </w:r>
    </w:p>
    <w:p w14:paraId="430C99F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Положением и документацией о закупке.</w:t>
      </w:r>
    </w:p>
    <w:p w14:paraId="557B55CC" w14:textId="77777777" w:rsidR="003E4963" w:rsidRPr="00F34BF6" w:rsidRDefault="003E4963" w:rsidP="00597351">
      <w:pPr>
        <w:widowControl w:val="0"/>
        <w:spacing w:after="0" w:line="240" w:lineRule="auto"/>
        <w:ind w:firstLine="708"/>
        <w:jc w:val="both"/>
        <w:rPr>
          <w:rFonts w:ascii="Times New Roman" w:hAnsi="Times New Roman"/>
          <w:spacing w:val="-4"/>
          <w:sz w:val="28"/>
          <w:szCs w:val="28"/>
        </w:rPr>
      </w:pPr>
      <w:r w:rsidRPr="00F34BF6">
        <w:rPr>
          <w:rFonts w:ascii="Times New Roman" w:hAnsi="Times New Roman"/>
          <w:sz w:val="28"/>
          <w:szCs w:val="28"/>
        </w:rPr>
        <w:t xml:space="preserve">12.6. </w:t>
      </w:r>
      <w:r w:rsidRPr="00F34BF6">
        <w:rPr>
          <w:rFonts w:ascii="Times New Roman" w:hAnsi="Times New Roman"/>
          <w:spacing w:val="-4"/>
          <w:sz w:val="28"/>
          <w:szCs w:val="28"/>
        </w:rPr>
        <w:t xml:space="preserve">В целях выявления участника закупки, способного своевременно и в полном объеме удовлетворить потребности заказчика в товарах, работах, услугах </w:t>
      </w:r>
      <w:r w:rsidRPr="00F34BF6">
        <w:rPr>
          <w:rFonts w:ascii="Times New Roman" w:hAnsi="Times New Roman"/>
          <w:spacing w:val="-4"/>
          <w:sz w:val="28"/>
          <w:szCs w:val="28"/>
        </w:rPr>
        <w:lastRenderedPageBreak/>
        <w:t>с необходимыми показателями цены, качества и надежности, при осуществлении закупки</w:t>
      </w:r>
      <w:r w:rsidRPr="00F34BF6">
        <w:rPr>
          <w:rFonts w:ascii="Times New Roman" w:hAnsi="Times New Roman"/>
          <w:sz w:val="28"/>
          <w:szCs w:val="28"/>
        </w:rPr>
        <w:t xml:space="preserve"> </w:t>
      </w:r>
      <w:r w:rsidRPr="00F34BF6">
        <w:rPr>
          <w:rFonts w:ascii="Times New Roman" w:hAnsi="Times New Roman"/>
          <w:spacing w:val="-4"/>
          <w:sz w:val="28"/>
          <w:szCs w:val="28"/>
        </w:rPr>
        <w:t>заказчик вправе установить в извещении о проведении такой закупки и (или) документации о закупке следующие дополнительные требования к участникам закупки:</w:t>
      </w:r>
    </w:p>
    <w:p w14:paraId="77974E5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отсутствие в течении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14:paraId="25CB4E85" w14:textId="77777777" w:rsidR="004B20C3" w:rsidRPr="00F34BF6" w:rsidRDefault="003E4963" w:rsidP="004B20C3">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отсутствие в течении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w:t>
      </w:r>
      <w:bookmarkStart w:id="38" w:name="_Toc23517708"/>
      <w:bookmarkStart w:id="39" w:name="_Toc66789471"/>
      <w:r w:rsidR="004B20C3" w:rsidRPr="00F34BF6">
        <w:rPr>
          <w:rFonts w:ascii="Times New Roman" w:hAnsi="Times New Roman"/>
          <w:sz w:val="28"/>
          <w:szCs w:val="28"/>
        </w:rPr>
        <w:t>акупки договорных обязательств.</w:t>
      </w:r>
    </w:p>
    <w:p w14:paraId="467AE8E6" w14:textId="77777777" w:rsidR="004B20C3" w:rsidRPr="00F34BF6" w:rsidRDefault="004B20C3" w:rsidP="004B20C3">
      <w:pPr>
        <w:widowControl w:val="0"/>
        <w:spacing w:after="0" w:line="240" w:lineRule="auto"/>
        <w:ind w:firstLine="708"/>
        <w:jc w:val="both"/>
        <w:rPr>
          <w:rFonts w:ascii="Times New Roman" w:hAnsi="Times New Roman"/>
          <w:sz w:val="28"/>
          <w:szCs w:val="28"/>
        </w:rPr>
      </w:pPr>
    </w:p>
    <w:p w14:paraId="168D1D6D" w14:textId="77777777" w:rsidR="000C04B1" w:rsidRPr="00F34BF6" w:rsidRDefault="000C04B1" w:rsidP="000C04B1">
      <w:pPr>
        <w:pStyle w:val="2"/>
        <w:widowControl w:val="0"/>
        <w:spacing w:before="0" w:line="240" w:lineRule="auto"/>
        <w:jc w:val="center"/>
        <w:rPr>
          <w:rFonts w:ascii="Times New Roman" w:hAnsi="Times New Roman"/>
          <w:b w:val="0"/>
          <w:color w:val="auto"/>
          <w:sz w:val="28"/>
          <w:szCs w:val="28"/>
        </w:rPr>
      </w:pPr>
      <w:bookmarkStart w:id="40" w:name="_Toc181030613"/>
      <w:bookmarkEnd w:id="38"/>
      <w:bookmarkEnd w:id="39"/>
      <w:r w:rsidRPr="00F34BF6">
        <w:rPr>
          <w:rFonts w:ascii="Times New Roman" w:hAnsi="Times New Roman"/>
          <w:b w:val="0"/>
          <w:color w:val="auto"/>
          <w:sz w:val="28"/>
          <w:szCs w:val="28"/>
        </w:rPr>
        <w:t>13. Предоставление национального режима при осуществлении закупок</w:t>
      </w:r>
      <w:bookmarkEnd w:id="40"/>
    </w:p>
    <w:p w14:paraId="05BEFE2C" w14:textId="77777777" w:rsidR="0097578A" w:rsidRPr="00F34BF6" w:rsidRDefault="0097578A" w:rsidP="00EC5BF3">
      <w:pPr>
        <w:spacing w:after="0" w:line="240" w:lineRule="auto"/>
        <w:rPr>
          <w:rFonts w:ascii="Times New Roman" w:hAnsi="Times New Roman"/>
          <w:sz w:val="28"/>
          <w:szCs w:val="28"/>
        </w:rPr>
      </w:pPr>
    </w:p>
    <w:p w14:paraId="36157802" w14:textId="7F2D31AF" w:rsidR="0097578A" w:rsidRPr="003C4B15" w:rsidRDefault="0097578A" w:rsidP="00EC5BF3">
      <w:pPr>
        <w:pStyle w:val="aff9"/>
        <w:spacing w:before="0" w:beforeAutospacing="0" w:after="0" w:afterAutospacing="0" w:line="288" w:lineRule="atLeast"/>
        <w:ind w:firstLine="540"/>
        <w:jc w:val="both"/>
      </w:pPr>
      <w:r w:rsidRPr="00F34BF6">
        <w:rPr>
          <w:sz w:val="28"/>
          <w:szCs w:val="28"/>
        </w:rPr>
        <w:t>1</w:t>
      </w:r>
      <w:r w:rsidR="00A83B92" w:rsidRPr="00F34BF6">
        <w:rPr>
          <w:sz w:val="28"/>
          <w:szCs w:val="28"/>
        </w:rPr>
        <w:t>3</w:t>
      </w:r>
      <w:r w:rsidRPr="00F34BF6">
        <w:rPr>
          <w:sz w:val="28"/>
          <w:szCs w:val="28"/>
        </w:rPr>
        <w:t>.</w:t>
      </w:r>
      <w:r w:rsidR="00A83B92" w:rsidRPr="00F34BF6">
        <w:rPr>
          <w:sz w:val="28"/>
          <w:szCs w:val="28"/>
        </w:rPr>
        <w:t>1.</w:t>
      </w:r>
      <w:r w:rsidRPr="00F34BF6">
        <w:rPr>
          <w:sz w:val="28"/>
          <w:szCs w:val="28"/>
        </w:rPr>
        <w:t xml:space="preserve">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w:t>
      </w:r>
      <w:r w:rsidR="00EC5BF3" w:rsidRPr="00F34BF6">
        <w:rPr>
          <w:sz w:val="28"/>
          <w:szCs w:val="28"/>
        </w:rPr>
        <w:t>–</w:t>
      </w:r>
      <w:r w:rsidRPr="00F34BF6">
        <w:rPr>
          <w:sz w:val="28"/>
          <w:szCs w:val="28"/>
        </w:rPr>
        <w:t xml:space="preserve"> иностранное государство) товару, работе, услуге, соответственно выполняемой, оказываемой иностранным гражданином или иностранным юридическим лицом</w:t>
      </w:r>
      <w:r w:rsidR="00EC5BF3" w:rsidRPr="00F34BF6">
        <w:rPr>
          <w:sz w:val="28"/>
          <w:szCs w:val="28"/>
        </w:rPr>
        <w:t xml:space="preserve"> (далее </w:t>
      </w:r>
      <w:r w:rsidR="00EC5BF3" w:rsidRPr="00F34BF6">
        <w:rPr>
          <w:sz w:val="28"/>
          <w:szCs w:val="28"/>
        </w:rPr>
        <w:softHyphen/>
      </w:r>
      <w:r w:rsidR="00EC5BF3" w:rsidRPr="00F34BF6">
        <w:rPr>
          <w:sz w:val="28"/>
          <w:szCs w:val="28"/>
        </w:rPr>
        <w:softHyphen/>
        <w:t>– иностранное лицо)</w:t>
      </w:r>
      <w:r w:rsidRPr="00F34BF6">
        <w:rPr>
          <w:sz w:val="28"/>
          <w:szCs w:val="28"/>
        </w:rPr>
        <w:t xml:space="preserve">,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w:t>
      </w:r>
      <w:r w:rsidR="00EC5BF3" w:rsidRPr="00F34BF6">
        <w:rPr>
          <w:sz w:val="28"/>
          <w:szCs w:val="28"/>
        </w:rPr>
        <w:t>–</w:t>
      </w:r>
      <w:r w:rsidRPr="00F34BF6">
        <w:rPr>
          <w:sz w:val="28"/>
          <w:szCs w:val="28"/>
        </w:rPr>
        <w:t xml:space="preserve"> российское лицо), за исключением случаев принятия Правительством Российской Федерации мер, предусмотренных пунктом 1 части 2 статьи</w:t>
      </w:r>
      <w:r w:rsidR="00EC5BF3" w:rsidRPr="00F34BF6">
        <w:rPr>
          <w:sz w:val="28"/>
          <w:szCs w:val="28"/>
        </w:rPr>
        <w:t xml:space="preserve"> 3.1</w:t>
      </w:r>
      <w:r w:rsidR="003A6F04" w:rsidRPr="00F34BF6">
        <w:rPr>
          <w:sz w:val="28"/>
          <w:szCs w:val="28"/>
        </w:rPr>
        <w:t>-</w:t>
      </w:r>
      <w:r w:rsidR="00EC5BF3" w:rsidRPr="00F34BF6">
        <w:rPr>
          <w:sz w:val="28"/>
          <w:szCs w:val="28"/>
        </w:rPr>
        <w:t>4 Закона № 223-ФЗ</w:t>
      </w:r>
      <w:r w:rsidRPr="00F34BF6">
        <w:rPr>
          <w:sz w:val="28"/>
          <w:szCs w:val="28"/>
        </w:rPr>
        <w:t xml:space="preserve">. Если иное не предусмотрено мерами, принятыми Правительством Российской Федерации в соответствии с пунктом 1 части 2 </w:t>
      </w:r>
      <w:r w:rsidR="00EC5BF3" w:rsidRPr="00F34BF6">
        <w:rPr>
          <w:sz w:val="28"/>
          <w:szCs w:val="28"/>
        </w:rPr>
        <w:t>статьи 3.1-4 Закона № 223-ФЗ</w:t>
      </w:r>
      <w:r w:rsidRPr="00F34BF6">
        <w:rPr>
          <w:sz w:val="28"/>
          <w:szCs w:val="28"/>
        </w:rPr>
        <w:t xml:space="preserve">, положения </w:t>
      </w:r>
      <w:r w:rsidR="00EC5BF3" w:rsidRPr="00F34BF6">
        <w:rPr>
          <w:sz w:val="28"/>
          <w:szCs w:val="28"/>
        </w:rPr>
        <w:t>статьи 3.1-4 Закона № 223-ФЗ</w:t>
      </w:r>
      <w:r w:rsidRPr="00F34BF6">
        <w:rPr>
          <w:sz w:val="28"/>
          <w:szCs w:val="28"/>
        </w:rPr>
        <w:t xml:space="preserve">,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w:t>
      </w:r>
      <w:r w:rsidRPr="003C4B15">
        <w:rPr>
          <w:sz w:val="28"/>
          <w:szCs w:val="28"/>
        </w:rPr>
        <w:t>оказываемой российским лицом.</w:t>
      </w:r>
    </w:p>
    <w:p w14:paraId="13CB8868" w14:textId="7F041EFA" w:rsidR="00EC5BF3" w:rsidRPr="003C4B15" w:rsidRDefault="00EC5BF3" w:rsidP="00EC5BF3">
      <w:pPr>
        <w:spacing w:after="0" w:line="288" w:lineRule="atLeast"/>
        <w:ind w:firstLine="709"/>
        <w:jc w:val="both"/>
        <w:rPr>
          <w:rFonts w:ascii="Times New Roman" w:hAnsi="Times New Roman"/>
          <w:color w:val="auto"/>
          <w:sz w:val="28"/>
          <w:szCs w:val="28"/>
        </w:rPr>
      </w:pPr>
      <w:r w:rsidRPr="003C4B15">
        <w:rPr>
          <w:rFonts w:ascii="Times New Roman" w:hAnsi="Times New Roman"/>
          <w:color w:val="auto"/>
          <w:sz w:val="28"/>
          <w:szCs w:val="28"/>
        </w:rPr>
        <w:t>13.2. Порядок предоставление национального режима при осуществлении закупок регламентируется нормами статьи 3.1-4 Закона № 223-ФЗ.</w:t>
      </w:r>
    </w:p>
    <w:p w14:paraId="6D3C208E" w14:textId="70FFFA3A" w:rsidR="00041BD5" w:rsidRPr="003C4B15" w:rsidRDefault="00041BD5" w:rsidP="00041BD5">
      <w:pPr>
        <w:widowControl w:val="0"/>
        <w:spacing w:after="0" w:line="240" w:lineRule="auto"/>
        <w:ind w:firstLine="709"/>
        <w:jc w:val="both"/>
        <w:rPr>
          <w:rFonts w:ascii="Times New Roman" w:hAnsi="Times New Roman"/>
          <w:sz w:val="28"/>
          <w:szCs w:val="28"/>
        </w:rPr>
      </w:pPr>
      <w:r w:rsidRPr="003C4B15">
        <w:rPr>
          <w:rFonts w:ascii="Times New Roman" w:hAnsi="Times New Roman"/>
          <w:sz w:val="28"/>
          <w:szCs w:val="28"/>
        </w:rPr>
        <w:t xml:space="preserve">13.3. В случае применения мер, предусмотренных пунктом 1 части 2 статьи </w:t>
      </w:r>
      <w:r w:rsidRPr="003C4B15">
        <w:rPr>
          <w:rFonts w:ascii="Times New Roman" w:hAnsi="Times New Roman"/>
          <w:color w:val="auto"/>
          <w:sz w:val="28"/>
          <w:szCs w:val="28"/>
        </w:rPr>
        <w:t xml:space="preserve">3.1-4 </w:t>
      </w:r>
      <w:r w:rsidRPr="003C4B15">
        <w:rPr>
          <w:rFonts w:ascii="Times New Roman" w:hAnsi="Times New Roman"/>
          <w:sz w:val="28"/>
          <w:szCs w:val="28"/>
        </w:rPr>
        <w:t xml:space="preserve">Закона № 223-ФЗ: </w:t>
      </w:r>
    </w:p>
    <w:p w14:paraId="4E4DAA9C" w14:textId="77777777" w:rsidR="00104F69" w:rsidRPr="00F34BF6" w:rsidRDefault="00104F69" w:rsidP="000F72BE">
      <w:pPr>
        <w:spacing w:after="0" w:line="288" w:lineRule="atLeast"/>
        <w:ind w:firstLine="709"/>
        <w:jc w:val="both"/>
        <w:rPr>
          <w:rFonts w:ascii="Times New Roman" w:hAnsi="Times New Roman"/>
          <w:color w:val="auto"/>
          <w:sz w:val="28"/>
          <w:szCs w:val="28"/>
        </w:rPr>
      </w:pPr>
      <w:r w:rsidRPr="003C4B15">
        <w:rPr>
          <w:rFonts w:ascii="Times New Roman" w:hAnsi="Times New Roman"/>
          <w:sz w:val="28"/>
          <w:szCs w:val="28"/>
        </w:rPr>
        <w:t>1)</w:t>
      </w:r>
      <w:r w:rsidRPr="003C4B15">
        <w:rPr>
          <w:rFonts w:ascii="Times New Roman" w:hAnsi="Times New Roman"/>
          <w:color w:val="auto"/>
          <w:sz w:val="28"/>
          <w:szCs w:val="28"/>
        </w:rPr>
        <w:t xml:space="preserve"> комиссия по осуществлению закупок </w:t>
      </w:r>
      <w:r w:rsidRPr="003C4B15">
        <w:rPr>
          <w:rFonts w:ascii="Times New Roman" w:hAnsi="Times New Roman"/>
          <w:sz w:val="28"/>
          <w:szCs w:val="28"/>
        </w:rPr>
        <w:t xml:space="preserve">осуществляет рассмотрение, оценку, сопоставление заявок на участие в конкурентных закупках и заявок на участие в неконкурентных закупках, окончательных предложений с учетом </w:t>
      </w:r>
      <w:r w:rsidRPr="003C4B15">
        <w:rPr>
          <w:rFonts w:ascii="Times New Roman" w:hAnsi="Times New Roman"/>
          <w:color w:val="auto"/>
          <w:sz w:val="28"/>
          <w:szCs w:val="28"/>
        </w:rPr>
        <w:t>положений частей</w:t>
      </w:r>
      <w:r w:rsidRPr="00F34BF6">
        <w:rPr>
          <w:rFonts w:ascii="Times New Roman" w:hAnsi="Times New Roman"/>
          <w:color w:val="auto"/>
          <w:sz w:val="28"/>
          <w:szCs w:val="28"/>
        </w:rPr>
        <w:t xml:space="preserve"> 4 и 5 статьи 3.1-4 Закона № 223-ФЗ, а именно:</w:t>
      </w:r>
    </w:p>
    <w:p w14:paraId="1496F40C" w14:textId="77777777" w:rsidR="00104F69" w:rsidRPr="00F34BF6" w:rsidRDefault="00104F69" w:rsidP="000F72BE">
      <w:pPr>
        <w:pStyle w:val="aff9"/>
        <w:spacing w:before="0" w:beforeAutospacing="0" w:after="0" w:afterAutospacing="0" w:line="288" w:lineRule="atLeast"/>
        <w:ind w:firstLine="540"/>
        <w:jc w:val="both"/>
        <w:rPr>
          <w:sz w:val="28"/>
          <w:szCs w:val="28"/>
        </w:rPr>
      </w:pPr>
      <w:r w:rsidRPr="00F34BF6">
        <w:rPr>
          <w:sz w:val="28"/>
          <w:szCs w:val="28"/>
        </w:rPr>
        <w:lastRenderedPageBreak/>
        <w:t>а) при осуществлении закупки товара (в том числе поставляемого при выполнении закупаемых работ, оказании закупаемых услуг):</w:t>
      </w:r>
    </w:p>
    <w:p w14:paraId="7E1D2DDF" w14:textId="6640995F" w:rsidR="00104F69" w:rsidRPr="003C4B15" w:rsidRDefault="00104F69" w:rsidP="000F72BE">
      <w:pPr>
        <w:pStyle w:val="aff9"/>
        <w:spacing w:before="0" w:beforeAutospacing="0" w:after="0" w:afterAutospacing="0" w:line="288" w:lineRule="atLeast"/>
        <w:ind w:firstLine="540"/>
        <w:jc w:val="both"/>
        <w:rPr>
          <w:sz w:val="28"/>
          <w:szCs w:val="28"/>
        </w:rPr>
      </w:pPr>
      <w:bookmarkStart w:id="41" w:name="sub_1441"/>
      <w:r w:rsidRPr="00F34BF6">
        <w:rPr>
          <w:sz w:val="28"/>
          <w:szCs w:val="28"/>
        </w:rPr>
        <w:t>если Правительством Российской Федерации установлен предусмотренный подпунктом «</w:t>
      </w:r>
      <w:r w:rsidR="00041BD5" w:rsidRPr="00F34BF6">
        <w:rPr>
          <w:sz w:val="28"/>
          <w:szCs w:val="28"/>
        </w:rPr>
        <w:t>а</w:t>
      </w:r>
      <w:r w:rsidRPr="00F34BF6">
        <w:rPr>
          <w:sz w:val="28"/>
          <w:szCs w:val="28"/>
        </w:rPr>
        <w:t>» пункта 1 части 2  статьи 3.1-4 Закона № 223-ФЗ запрет закупок товара</w:t>
      </w:r>
      <w:bookmarkEnd w:id="41"/>
      <w:r w:rsidRPr="00F34BF6">
        <w:rPr>
          <w:sz w:val="28"/>
          <w:szCs w:val="28"/>
        </w:rPr>
        <w:t xml:space="preserve">, </w:t>
      </w:r>
      <w:bookmarkStart w:id="42" w:name="sub_14411"/>
      <w:r w:rsidRPr="003C4B15">
        <w:rPr>
          <w:sz w:val="28"/>
          <w:szCs w:val="28"/>
        </w:rPr>
        <w:t>заявка на участие в закупке, содержащая предложение о поставке такого товара, происходящего из иностранного государства, подлежит отклонению;</w:t>
      </w:r>
      <w:bookmarkStart w:id="43" w:name="sub_14413"/>
      <w:bookmarkEnd w:id="42"/>
      <w:bookmarkEnd w:id="43"/>
    </w:p>
    <w:p w14:paraId="4075C916" w14:textId="467D80C9" w:rsidR="00104F69" w:rsidRPr="003C4B15" w:rsidRDefault="00104F69" w:rsidP="000F72BE">
      <w:pPr>
        <w:pStyle w:val="aff9"/>
        <w:spacing w:before="0" w:beforeAutospacing="0" w:after="0" w:afterAutospacing="0" w:line="288" w:lineRule="atLeast"/>
        <w:ind w:firstLine="540"/>
        <w:jc w:val="both"/>
        <w:rPr>
          <w:sz w:val="28"/>
          <w:szCs w:val="28"/>
        </w:rPr>
      </w:pPr>
      <w:bookmarkStart w:id="44" w:name="sub_1442"/>
      <w:r w:rsidRPr="003C4B15">
        <w:rPr>
          <w:sz w:val="28"/>
          <w:szCs w:val="28"/>
        </w:rPr>
        <w:t>если Правительством Российской Федерации установлено предусмотренное подпунктом «</w:t>
      </w:r>
      <w:r w:rsidR="00041BD5" w:rsidRPr="003C4B15">
        <w:rPr>
          <w:sz w:val="28"/>
          <w:szCs w:val="28"/>
        </w:rPr>
        <w:t>б</w:t>
      </w:r>
      <w:r w:rsidRPr="003C4B15">
        <w:rPr>
          <w:sz w:val="28"/>
          <w:szCs w:val="28"/>
        </w:rPr>
        <w:t>» пункта 1 части 2  статьи 3.1-4 Закона № 223-ФЗ ограничение закупок товара</w:t>
      </w:r>
      <w:bookmarkEnd w:id="44"/>
      <w:r w:rsidRPr="003C4B15">
        <w:rPr>
          <w:sz w:val="28"/>
          <w:szCs w:val="28"/>
        </w:rPr>
        <w:t xml:space="preserve">, </w:t>
      </w:r>
      <w:bookmarkStart w:id="45" w:name="sub_14421"/>
      <w:r w:rsidRPr="003C4B15">
        <w:rPr>
          <w:sz w:val="28"/>
          <w:szCs w:val="28"/>
        </w:rPr>
        <w:t>все заявки на участие в закупке, содержащие предложения о поставке такого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документации о закупке (если предусмотрена документация о закупке) заявка, содержащая предложение о поставке такого товара российского происхождения;</w:t>
      </w:r>
      <w:bookmarkStart w:id="46" w:name="sub_14422"/>
      <w:bookmarkEnd w:id="45"/>
      <w:bookmarkEnd w:id="46"/>
    </w:p>
    <w:p w14:paraId="01B01B40" w14:textId="0D1DC814" w:rsidR="00104F69" w:rsidRPr="003C4B15" w:rsidRDefault="00104F69" w:rsidP="000F72BE">
      <w:pPr>
        <w:pStyle w:val="aff9"/>
        <w:spacing w:before="0" w:beforeAutospacing="0" w:after="0" w:afterAutospacing="0" w:line="288" w:lineRule="atLeast"/>
        <w:ind w:firstLine="540"/>
        <w:jc w:val="both"/>
        <w:rPr>
          <w:sz w:val="28"/>
          <w:szCs w:val="28"/>
        </w:rPr>
      </w:pPr>
      <w:bookmarkStart w:id="47" w:name="sub_1443"/>
      <w:r w:rsidRPr="003C4B15">
        <w:rPr>
          <w:sz w:val="28"/>
          <w:szCs w:val="28"/>
        </w:rPr>
        <w:t>если Правительством Российской Федерации установлено предусмотренное подпунктом «</w:t>
      </w:r>
      <w:r w:rsidR="00041BD5" w:rsidRPr="003C4B15">
        <w:rPr>
          <w:sz w:val="28"/>
          <w:szCs w:val="28"/>
        </w:rPr>
        <w:t>в</w:t>
      </w:r>
      <w:r w:rsidRPr="003C4B15">
        <w:rPr>
          <w:sz w:val="28"/>
          <w:szCs w:val="28"/>
        </w:rPr>
        <w:t>» пункта 1 части 2  статьи 3.1-4 Закона № 223-ФЗ преимущество в отношении товара российского происхождения,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47"/>
      <w:r w:rsidRPr="003C4B15">
        <w:rPr>
          <w:sz w:val="28"/>
          <w:szCs w:val="28"/>
        </w:rPr>
        <w:t>;</w:t>
      </w:r>
      <w:bookmarkStart w:id="48" w:name="sub_14433"/>
    </w:p>
    <w:bookmarkEnd w:id="48"/>
    <w:p w14:paraId="5C1219F3" w14:textId="77777777" w:rsidR="00104F69" w:rsidRPr="00F34BF6" w:rsidRDefault="00104F69" w:rsidP="000F72BE">
      <w:pPr>
        <w:pStyle w:val="aff9"/>
        <w:spacing w:before="0" w:beforeAutospacing="0" w:after="0" w:afterAutospacing="0" w:line="288" w:lineRule="atLeast"/>
        <w:ind w:firstLine="540"/>
        <w:jc w:val="both"/>
        <w:rPr>
          <w:sz w:val="28"/>
          <w:szCs w:val="28"/>
        </w:rPr>
      </w:pPr>
      <w:r w:rsidRPr="003C4B15">
        <w:rPr>
          <w:sz w:val="28"/>
          <w:szCs w:val="28"/>
        </w:rPr>
        <w:t>б) п</w:t>
      </w:r>
      <w:bookmarkStart w:id="49" w:name="sub_145"/>
      <w:r w:rsidRPr="003C4B15">
        <w:rPr>
          <w:sz w:val="28"/>
          <w:szCs w:val="28"/>
        </w:rPr>
        <w:t>ри</w:t>
      </w:r>
      <w:r w:rsidRPr="00F34BF6">
        <w:rPr>
          <w:sz w:val="28"/>
          <w:szCs w:val="28"/>
        </w:rPr>
        <w:t xml:space="preserve"> осуществлении закупки работы, услуги:</w:t>
      </w:r>
    </w:p>
    <w:p w14:paraId="3D7A65DB" w14:textId="77777777" w:rsidR="00104F69" w:rsidRPr="003C4B15" w:rsidRDefault="00104F69" w:rsidP="000F72BE">
      <w:pPr>
        <w:pStyle w:val="aff9"/>
        <w:spacing w:before="0" w:beforeAutospacing="0" w:after="0" w:afterAutospacing="0" w:line="288" w:lineRule="atLeast"/>
        <w:ind w:firstLine="540"/>
        <w:jc w:val="both"/>
        <w:rPr>
          <w:sz w:val="28"/>
          <w:szCs w:val="28"/>
        </w:rPr>
      </w:pPr>
      <w:bookmarkStart w:id="50" w:name="sub_1451"/>
      <w:bookmarkEnd w:id="49"/>
      <w:r w:rsidRPr="00F34BF6">
        <w:rPr>
          <w:sz w:val="28"/>
          <w:szCs w:val="28"/>
        </w:rPr>
        <w:t xml:space="preserve">если Правительством Российской Федерации установлен предусмотренный </w:t>
      </w:r>
      <w:hyperlink r:id="rId10">
        <w:r w:rsidRPr="00F34BF6">
          <w:rPr>
            <w:sz w:val="28"/>
            <w:szCs w:val="28"/>
          </w:rPr>
          <w:t>п</w:t>
        </w:r>
      </w:hyperlink>
      <w:r w:rsidRPr="00F34BF6">
        <w:rPr>
          <w:sz w:val="28"/>
          <w:szCs w:val="28"/>
        </w:rPr>
        <w:t>одпунктом «а» пункта 1 части 2  статьи 3.1-4 Закона № 223-ФЗ запрет закупки работы, услуги, соответственно выполняемой, оказываемой иностранным лицом,</w:t>
      </w:r>
      <w:bookmarkEnd w:id="50"/>
      <w:r w:rsidRPr="00F34BF6">
        <w:rPr>
          <w:sz w:val="28"/>
          <w:szCs w:val="28"/>
        </w:rPr>
        <w:t xml:space="preserve"> </w:t>
      </w:r>
      <w:bookmarkStart w:id="51" w:name="sub_14511"/>
      <w:r w:rsidRPr="00F34BF6">
        <w:rPr>
          <w:sz w:val="28"/>
          <w:szCs w:val="28"/>
        </w:rPr>
        <w:t xml:space="preserve">заявка на участие в такой закупке, поданная иностранным лицом, подлежит </w:t>
      </w:r>
      <w:r w:rsidRPr="003C4B15">
        <w:rPr>
          <w:sz w:val="28"/>
          <w:szCs w:val="28"/>
        </w:rPr>
        <w:t>отклонению;</w:t>
      </w:r>
      <w:bookmarkStart w:id="52" w:name="sub_14512"/>
      <w:bookmarkEnd w:id="51"/>
    </w:p>
    <w:p w14:paraId="1BA26697" w14:textId="710FE02E" w:rsidR="00104F69" w:rsidRPr="003C4B15" w:rsidRDefault="00104F69" w:rsidP="000F72BE">
      <w:pPr>
        <w:pStyle w:val="aff9"/>
        <w:spacing w:before="0" w:beforeAutospacing="0" w:after="0" w:afterAutospacing="0" w:line="288" w:lineRule="atLeast"/>
        <w:ind w:firstLine="540"/>
        <w:jc w:val="both"/>
        <w:rPr>
          <w:sz w:val="28"/>
          <w:szCs w:val="28"/>
        </w:rPr>
      </w:pPr>
      <w:bookmarkStart w:id="53" w:name="sub_1452"/>
      <w:bookmarkEnd w:id="52"/>
      <w:bookmarkEnd w:id="53"/>
      <w:r w:rsidRPr="003C4B15">
        <w:rPr>
          <w:sz w:val="28"/>
          <w:szCs w:val="28"/>
        </w:rPr>
        <w:t>если Правительством Российской Федерации установлено предусмотренное подпунктом «</w:t>
      </w:r>
      <w:r w:rsidR="000C5180" w:rsidRPr="003C4B15">
        <w:rPr>
          <w:sz w:val="28"/>
          <w:szCs w:val="28"/>
        </w:rPr>
        <w:t>б</w:t>
      </w:r>
      <w:r w:rsidRPr="003C4B15">
        <w:rPr>
          <w:sz w:val="28"/>
          <w:szCs w:val="28"/>
        </w:rPr>
        <w:t>» пункта 1 части 2  статьи 3.1-4 Закона № 223-ФЗ ограничение закупки таких работы, услуги, соответственно выполняемой, оказываемой иностранным лицом, все заявки на участие в такой закупке, поданные иностранными лицами, подлежат отклонению, если поданная российским лицом заявка на участие в такой закупке признана по результатам ее рассмотрения соответствующей требованиям извещения об осуществлении закупки, документации о закупке (если предусмотрена документация о закупке);</w:t>
      </w:r>
    </w:p>
    <w:p w14:paraId="40467523" w14:textId="0968B034" w:rsidR="00104F69" w:rsidRPr="00F34BF6" w:rsidRDefault="00104F69" w:rsidP="000F72BE">
      <w:pPr>
        <w:pStyle w:val="aff9"/>
        <w:spacing w:before="0" w:beforeAutospacing="0" w:after="0" w:afterAutospacing="0" w:line="288" w:lineRule="atLeast"/>
        <w:ind w:firstLine="540"/>
        <w:jc w:val="both"/>
        <w:rPr>
          <w:sz w:val="28"/>
          <w:szCs w:val="28"/>
        </w:rPr>
      </w:pPr>
      <w:bookmarkStart w:id="54" w:name="sub_1452_Копия_1"/>
      <w:bookmarkStart w:id="55" w:name="sub_1453"/>
      <w:bookmarkEnd w:id="54"/>
      <w:r w:rsidRPr="003C4B15">
        <w:rPr>
          <w:sz w:val="28"/>
          <w:szCs w:val="28"/>
        </w:rPr>
        <w:t xml:space="preserve">если Правительством Российской Федерации установлено предусмотренное </w:t>
      </w:r>
      <w:hyperlink r:id="rId11">
        <w:r w:rsidRPr="003C4B15">
          <w:rPr>
            <w:sz w:val="28"/>
            <w:szCs w:val="28"/>
          </w:rPr>
          <w:t>п</w:t>
        </w:r>
      </w:hyperlink>
      <w:r w:rsidRPr="003C4B15">
        <w:rPr>
          <w:sz w:val="28"/>
          <w:szCs w:val="28"/>
        </w:rPr>
        <w:t>одпунктом «</w:t>
      </w:r>
      <w:r w:rsidR="000C5180" w:rsidRPr="003C4B15">
        <w:rPr>
          <w:sz w:val="28"/>
          <w:szCs w:val="28"/>
        </w:rPr>
        <w:t>в</w:t>
      </w:r>
      <w:r w:rsidRPr="003C4B15">
        <w:rPr>
          <w:sz w:val="28"/>
          <w:szCs w:val="28"/>
        </w:rPr>
        <w:t>» пункта 1 части 2  статьи 3.1-4 Закона № 223-ФЗ преимущество в отношении работы, услуги, соответственно выполняемой, оказываемой российским лицом, при</w:t>
      </w:r>
      <w:r w:rsidRPr="00F34BF6">
        <w:rPr>
          <w:sz w:val="28"/>
          <w:szCs w:val="28"/>
        </w:rPr>
        <w:t xml:space="preserve">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участником закупки, являющимся </w:t>
      </w:r>
      <w:r w:rsidRPr="00F34BF6">
        <w:rPr>
          <w:sz w:val="28"/>
          <w:szCs w:val="28"/>
        </w:rPr>
        <w:lastRenderedPageBreak/>
        <w:t>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55"/>
      <w:r w:rsidRPr="00F34BF6">
        <w:rPr>
          <w:sz w:val="28"/>
          <w:szCs w:val="28"/>
        </w:rPr>
        <w:t>;</w:t>
      </w:r>
    </w:p>
    <w:p w14:paraId="7F0B90BD" w14:textId="77777777" w:rsidR="00104F69" w:rsidRPr="00F34BF6" w:rsidRDefault="00104F69" w:rsidP="000F72BE">
      <w:pPr>
        <w:pStyle w:val="aff9"/>
        <w:spacing w:before="0" w:beforeAutospacing="0" w:after="0" w:afterAutospacing="0" w:line="288" w:lineRule="atLeast"/>
        <w:ind w:firstLine="540"/>
        <w:jc w:val="both"/>
        <w:rPr>
          <w:sz w:val="28"/>
          <w:szCs w:val="28"/>
        </w:rPr>
      </w:pPr>
      <w:r w:rsidRPr="00F34BF6">
        <w:rPr>
          <w:sz w:val="28"/>
          <w:szCs w:val="28"/>
        </w:rPr>
        <w:t>2) заказчик заключает договор по результатам закупки и осуществляет его исполнение с учетом положений частей 4 и 5 статьи 3.1-4 Закона № 223-ФЗ.</w:t>
      </w:r>
    </w:p>
    <w:p w14:paraId="79BCA6FB" w14:textId="77777777" w:rsidR="00104F69" w:rsidRPr="00F34BF6" w:rsidRDefault="00104F69" w:rsidP="000F72BE">
      <w:pPr>
        <w:pStyle w:val="aff9"/>
        <w:spacing w:before="0" w:beforeAutospacing="0" w:after="0" w:afterAutospacing="0" w:line="288" w:lineRule="atLeast"/>
        <w:ind w:firstLine="540"/>
        <w:jc w:val="both"/>
        <w:rPr>
          <w:sz w:val="28"/>
          <w:szCs w:val="28"/>
        </w:rPr>
      </w:pPr>
    </w:p>
    <w:p w14:paraId="4261DF45" w14:textId="2A456748" w:rsidR="00E43339" w:rsidRPr="00F34BF6" w:rsidRDefault="00E43339" w:rsidP="000F72BE">
      <w:pPr>
        <w:pStyle w:val="aff9"/>
        <w:spacing w:before="0" w:beforeAutospacing="0" w:after="0" w:afterAutospacing="0" w:line="288" w:lineRule="atLeast"/>
        <w:ind w:firstLine="540"/>
        <w:jc w:val="both"/>
        <w:rPr>
          <w:sz w:val="28"/>
          <w:szCs w:val="28"/>
        </w:rPr>
      </w:pPr>
    </w:p>
    <w:p w14:paraId="433B1537"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56" w:name="_Toc23517709"/>
      <w:bookmarkStart w:id="57" w:name="_Toc66789472"/>
      <w:bookmarkStart w:id="58" w:name="_Toc181030614"/>
      <w:r w:rsidRPr="00F34BF6">
        <w:rPr>
          <w:rFonts w:ascii="Times New Roman" w:hAnsi="Times New Roman"/>
          <w:b w:val="0"/>
          <w:color w:val="auto"/>
          <w:sz w:val="28"/>
          <w:szCs w:val="28"/>
        </w:rPr>
        <w:t>14. Особенности проведения совместных закупок</w:t>
      </w:r>
      <w:bookmarkEnd w:id="56"/>
      <w:bookmarkEnd w:id="57"/>
      <w:bookmarkEnd w:id="58"/>
    </w:p>
    <w:p w14:paraId="4CA9BC7E" w14:textId="77777777" w:rsidR="003E4963" w:rsidRPr="00F34BF6" w:rsidRDefault="003E4963" w:rsidP="00597351">
      <w:pPr>
        <w:widowControl w:val="0"/>
        <w:spacing w:after="0" w:line="240" w:lineRule="auto"/>
        <w:rPr>
          <w:rFonts w:ascii="Times New Roman" w:hAnsi="Times New Roman"/>
          <w:sz w:val="28"/>
          <w:szCs w:val="28"/>
        </w:rPr>
      </w:pPr>
    </w:p>
    <w:p w14:paraId="26B0FBA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2" w:history="1">
        <w:r w:rsidRPr="00F34BF6">
          <w:rPr>
            <w:rFonts w:ascii="Times New Roman" w:hAnsi="Times New Roman"/>
            <w:sz w:val="28"/>
            <w:szCs w:val="28"/>
          </w:rPr>
          <w:t xml:space="preserve">Гражданским кодексом Российской Федерации </w:t>
        </w:r>
      </w:hyperlink>
      <w:r w:rsidRPr="00F34BF6">
        <w:rPr>
          <w:rFonts w:ascii="Times New Roman" w:hAnsi="Times New Roman"/>
          <w:sz w:val="28"/>
          <w:szCs w:val="28"/>
        </w:rPr>
        <w:t xml:space="preserve">и положениями о закупке заказчиков, участвующих в совместных закупках. </w:t>
      </w:r>
    </w:p>
    <w:p w14:paraId="6EB1F866"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 проведении совместной закупки. </w:t>
      </w:r>
    </w:p>
    <w:p w14:paraId="3C9341A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14.3. Соглашение о проведении совместной закупки должно содержать:</w:t>
      </w:r>
    </w:p>
    <w:p w14:paraId="7849E94C" w14:textId="77777777" w:rsidR="003E4963" w:rsidRPr="00F34BF6"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информацию о сторонах соглашения;</w:t>
      </w:r>
    </w:p>
    <w:p w14:paraId="4687F5B4" w14:textId="77777777" w:rsidR="003E4963" w:rsidRPr="00F34BF6"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14:paraId="68E9E636" w14:textId="7BE3A25F" w:rsidR="003E4963" w:rsidRPr="00F34BF6"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начальные (максимальные) цены договоров</w:t>
      </w:r>
      <w:r w:rsidR="006D394C" w:rsidRPr="00F34BF6">
        <w:rPr>
          <w:rFonts w:ascii="Times New Roman" w:hAnsi="Times New Roman"/>
          <w:sz w:val="28"/>
          <w:szCs w:val="28"/>
        </w:rPr>
        <w:t>, начальные (максимальные) цены единиц товаров (работ, услуг)</w:t>
      </w:r>
      <w:r w:rsidR="00653690" w:rsidRPr="00F34BF6">
        <w:rPr>
          <w:rFonts w:ascii="Times New Roman" w:hAnsi="Times New Roman"/>
          <w:sz w:val="28"/>
          <w:szCs w:val="28"/>
        </w:rPr>
        <w:t xml:space="preserve"> каждого заказчика</w:t>
      </w:r>
      <w:r w:rsidRPr="00F34BF6">
        <w:rPr>
          <w:rFonts w:ascii="Times New Roman" w:hAnsi="Times New Roman"/>
          <w:sz w:val="28"/>
          <w:szCs w:val="28"/>
        </w:rPr>
        <w:t xml:space="preserve">, в случае осуществления закупок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w:t>
      </w:r>
      <w:r w:rsidR="006D394C" w:rsidRPr="00F34BF6">
        <w:rPr>
          <w:rFonts w:ascii="Times New Roman" w:hAnsi="Times New Roman"/>
          <w:sz w:val="28"/>
          <w:szCs w:val="28"/>
        </w:rPr>
        <w:t xml:space="preserve">максимальное значение цены договора, </w:t>
      </w:r>
      <w:r w:rsidR="008B4548" w:rsidRPr="00F34BF6">
        <w:rPr>
          <w:rFonts w:ascii="Times New Roman" w:hAnsi="Times New Roman"/>
          <w:sz w:val="28"/>
          <w:szCs w:val="28"/>
        </w:rPr>
        <w:t xml:space="preserve">начальные </w:t>
      </w:r>
      <w:r w:rsidR="006D394C" w:rsidRPr="00F34BF6">
        <w:rPr>
          <w:rFonts w:ascii="Times New Roman" w:hAnsi="Times New Roman"/>
          <w:sz w:val="28"/>
          <w:szCs w:val="28"/>
        </w:rPr>
        <w:t>цен</w:t>
      </w:r>
      <w:r w:rsidR="008B4548" w:rsidRPr="00F34BF6">
        <w:rPr>
          <w:rFonts w:ascii="Times New Roman" w:hAnsi="Times New Roman"/>
          <w:sz w:val="28"/>
          <w:szCs w:val="28"/>
        </w:rPr>
        <w:t>ы</w:t>
      </w:r>
      <w:r w:rsidR="006D394C" w:rsidRPr="00F34BF6">
        <w:rPr>
          <w:rFonts w:ascii="Times New Roman" w:hAnsi="Times New Roman"/>
          <w:sz w:val="28"/>
          <w:szCs w:val="28"/>
        </w:rPr>
        <w:t xml:space="preserve"> единиц (</w:t>
      </w:r>
      <w:r w:rsidR="00C27884" w:rsidRPr="00F34BF6">
        <w:rPr>
          <w:rFonts w:ascii="Times New Roman" w:hAnsi="Times New Roman"/>
          <w:sz w:val="28"/>
          <w:szCs w:val="28"/>
        </w:rPr>
        <w:t xml:space="preserve">начальные </w:t>
      </w:r>
      <w:r w:rsidR="006D394C" w:rsidRPr="00F34BF6">
        <w:rPr>
          <w:rFonts w:ascii="Times New Roman" w:hAnsi="Times New Roman"/>
          <w:sz w:val="28"/>
          <w:szCs w:val="28"/>
        </w:rPr>
        <w:t>сумм</w:t>
      </w:r>
      <w:r w:rsidR="00C27884" w:rsidRPr="00F34BF6">
        <w:rPr>
          <w:rFonts w:ascii="Times New Roman" w:hAnsi="Times New Roman"/>
          <w:sz w:val="28"/>
          <w:szCs w:val="28"/>
        </w:rPr>
        <w:t>ы</w:t>
      </w:r>
      <w:r w:rsidR="006D394C" w:rsidRPr="00F34BF6">
        <w:rPr>
          <w:rFonts w:ascii="Times New Roman" w:hAnsi="Times New Roman"/>
          <w:sz w:val="28"/>
          <w:szCs w:val="28"/>
        </w:rPr>
        <w:t xml:space="preserve"> цен единиц) товара (работы, услуги)</w:t>
      </w:r>
      <w:r w:rsidRPr="00F34BF6">
        <w:rPr>
          <w:rFonts w:ascii="Times New Roman" w:hAnsi="Times New Roman"/>
          <w:sz w:val="28"/>
          <w:szCs w:val="28"/>
        </w:rPr>
        <w:t xml:space="preserve"> каждого заказчика;</w:t>
      </w:r>
    </w:p>
    <w:p w14:paraId="70318E11" w14:textId="77777777" w:rsidR="003E4963" w:rsidRPr="00F34BF6"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информацию об организаторе закупки, в том числе положения о</w:t>
      </w:r>
      <w:r w:rsidRPr="00F34BF6">
        <w:rPr>
          <w:rFonts w:ascii="Times New Roman" w:hAnsi="Times New Roman"/>
          <w:sz w:val="28"/>
          <w:szCs w:val="28"/>
          <w:lang w:val="en-US"/>
        </w:rPr>
        <w:t> </w:t>
      </w:r>
      <w:r w:rsidRPr="00F34BF6">
        <w:rPr>
          <w:rFonts w:ascii="Times New Roman" w:hAnsi="Times New Roman"/>
          <w:sz w:val="28"/>
          <w:szCs w:val="28"/>
        </w:rPr>
        <w:t>разграничении полномочий заказчиков и организатора закупки;</w:t>
      </w:r>
    </w:p>
    <w:p w14:paraId="382403F5" w14:textId="77777777" w:rsidR="003E4963" w:rsidRPr="00F34BF6" w:rsidRDefault="003E4963" w:rsidP="00563BE6">
      <w:pPr>
        <w:widowControl w:val="0"/>
        <w:numPr>
          <w:ilvl w:val="0"/>
          <w:numId w:val="10"/>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права, обязанности и ответственность сторон соглашения, порядок рассмотрения споров;</w:t>
      </w:r>
    </w:p>
    <w:p w14:paraId="58B8A97D" w14:textId="77777777" w:rsidR="003E4963" w:rsidRPr="00F34BF6" w:rsidRDefault="003E4963" w:rsidP="00563BE6">
      <w:pPr>
        <w:widowControl w:val="0"/>
        <w:numPr>
          <w:ilvl w:val="0"/>
          <w:numId w:val="10"/>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и срок формирования комиссии по осуществлению закупок, регламент работы такой комиссии;</w:t>
      </w:r>
    </w:p>
    <w:p w14:paraId="3F4B184C" w14:textId="77777777" w:rsidR="003E4963" w:rsidRPr="00F34BF6"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и сроки подготовки извещения о закупке, документации о</w:t>
      </w:r>
      <w:r w:rsidRPr="00F34BF6">
        <w:rPr>
          <w:rFonts w:ascii="Times New Roman" w:hAnsi="Times New Roman"/>
          <w:sz w:val="28"/>
          <w:szCs w:val="28"/>
          <w:lang w:val="en-US"/>
        </w:rPr>
        <w:t> </w:t>
      </w:r>
      <w:r w:rsidRPr="00F34BF6">
        <w:rPr>
          <w:rFonts w:ascii="Times New Roman" w:hAnsi="Times New Roman"/>
          <w:sz w:val="28"/>
          <w:szCs w:val="28"/>
        </w:rPr>
        <w:t>закупке, проекта договора;</w:t>
      </w:r>
    </w:p>
    <w:p w14:paraId="3EEFE710" w14:textId="77777777" w:rsidR="003E4963" w:rsidRPr="00F34BF6"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примерные сроки проведения закупки;</w:t>
      </w:r>
    </w:p>
    <w:p w14:paraId="14802748" w14:textId="77777777" w:rsidR="003E4963" w:rsidRPr="00F34BF6"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срок действия соглашения;</w:t>
      </w:r>
    </w:p>
    <w:p w14:paraId="136FC02A" w14:textId="77777777" w:rsidR="003E4963" w:rsidRPr="00F34BF6" w:rsidRDefault="003E4963" w:rsidP="00563BE6">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иную информацию, определяющую взаимоотношения сторон соглашения при проведении совместных закупок.</w:t>
      </w:r>
    </w:p>
    <w:p w14:paraId="412BB7E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14.4. Проведение совместной закупки должно осуществляться по единым </w:t>
      </w:r>
      <w:r w:rsidRPr="00F34BF6">
        <w:rPr>
          <w:rFonts w:ascii="Times New Roman" w:hAnsi="Times New Roman"/>
          <w:sz w:val="28"/>
          <w:szCs w:val="28"/>
        </w:rPr>
        <w:lastRenderedPageBreak/>
        <w:t>правилам, которые установлены положениями о закупке заказчиков.</w:t>
      </w:r>
    </w:p>
    <w:p w14:paraId="453B6FBD" w14:textId="27C792EB"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разделом 17 Положения, договор заключается по максимальному значению цены договора.</w:t>
      </w:r>
    </w:p>
    <w:p w14:paraId="143A7670"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691C1B9A" w14:textId="55E5C634" w:rsidR="003E4963" w:rsidRPr="00F34BF6" w:rsidRDefault="003E4963" w:rsidP="00501D5D">
      <w:pPr>
        <w:pStyle w:val="2"/>
        <w:widowControl w:val="0"/>
        <w:spacing w:before="0" w:line="240" w:lineRule="auto"/>
        <w:jc w:val="center"/>
        <w:rPr>
          <w:rFonts w:ascii="Times New Roman" w:hAnsi="Times New Roman"/>
          <w:b w:val="0"/>
          <w:color w:val="auto"/>
          <w:sz w:val="28"/>
          <w:szCs w:val="28"/>
        </w:rPr>
      </w:pPr>
      <w:bookmarkStart w:id="59" w:name="_Toc23517710"/>
      <w:bookmarkStart w:id="60" w:name="_Toc66789473"/>
      <w:bookmarkStart w:id="61" w:name="_Toc181030615"/>
      <w:r w:rsidRPr="00F34BF6">
        <w:rPr>
          <w:rFonts w:ascii="Times New Roman" w:hAnsi="Times New Roman"/>
          <w:b w:val="0"/>
          <w:color w:val="auto"/>
          <w:sz w:val="28"/>
          <w:szCs w:val="28"/>
        </w:rPr>
        <w:t xml:space="preserve">15. Особенности участия субъектов малого и среднего </w:t>
      </w:r>
      <w:r w:rsidR="00501D5D" w:rsidRPr="00F34BF6">
        <w:rPr>
          <w:rFonts w:ascii="Times New Roman" w:hAnsi="Times New Roman"/>
          <w:b w:val="0"/>
          <w:color w:val="auto"/>
          <w:sz w:val="28"/>
          <w:szCs w:val="28"/>
        </w:rPr>
        <w:br/>
      </w:r>
      <w:r w:rsidRPr="00F34BF6">
        <w:rPr>
          <w:rFonts w:ascii="Times New Roman" w:hAnsi="Times New Roman"/>
          <w:b w:val="0"/>
          <w:color w:val="auto"/>
          <w:sz w:val="28"/>
          <w:szCs w:val="28"/>
        </w:rPr>
        <w:t>предпринимательства в закуп</w:t>
      </w:r>
      <w:bookmarkEnd w:id="59"/>
      <w:bookmarkEnd w:id="60"/>
      <w:r w:rsidRPr="00F34BF6">
        <w:rPr>
          <w:rFonts w:ascii="Times New Roman" w:hAnsi="Times New Roman"/>
          <w:b w:val="0"/>
          <w:color w:val="auto"/>
          <w:sz w:val="28"/>
          <w:szCs w:val="28"/>
        </w:rPr>
        <w:t>ках</w:t>
      </w:r>
      <w:bookmarkEnd w:id="61"/>
    </w:p>
    <w:p w14:paraId="765BD090" w14:textId="77777777" w:rsidR="003E4963" w:rsidRPr="00F34BF6" w:rsidRDefault="003E4963" w:rsidP="00597351">
      <w:pPr>
        <w:spacing w:after="0" w:line="240" w:lineRule="auto"/>
        <w:rPr>
          <w:rFonts w:ascii="Times New Roman" w:hAnsi="Times New Roman"/>
          <w:sz w:val="28"/>
          <w:szCs w:val="28"/>
          <w:lang w:val="x-none" w:eastAsia="x-none"/>
        </w:rPr>
      </w:pPr>
    </w:p>
    <w:p w14:paraId="3B5D1A8D"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15.1. Особенности осуществления закупок у субъектов малого и среднего предпринимательства определяются статьей 3.4 Закона № 223-ФЗ, </w:t>
      </w:r>
      <w:r w:rsidR="008662D8" w:rsidRPr="00F34BF6">
        <w:rPr>
          <w:rFonts w:ascii="Times New Roman" w:hAnsi="Times New Roman"/>
          <w:sz w:val="28"/>
          <w:szCs w:val="28"/>
        </w:rPr>
        <w:t xml:space="preserve">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w:t>
      </w:r>
      <w:r w:rsidRPr="00F34BF6">
        <w:rPr>
          <w:rFonts w:ascii="Times New Roman" w:hAnsi="Times New Roman"/>
          <w:sz w:val="28"/>
          <w:szCs w:val="28"/>
        </w:rPr>
        <w:t xml:space="preserve">и Положением. </w:t>
      </w:r>
    </w:p>
    <w:p w14:paraId="7DD05EF9" w14:textId="3D47BB71"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15.2. 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w:t>
      </w:r>
      <w:r w:rsidR="000D5174" w:rsidRPr="00F34BF6">
        <w:rPr>
          <w:rFonts w:ascii="Times New Roman" w:hAnsi="Times New Roman"/>
          <w:sz w:val="28"/>
          <w:szCs w:val="28"/>
        </w:rPr>
        <w:t>П</w:t>
      </w:r>
      <w:r w:rsidRPr="00F34BF6">
        <w:rPr>
          <w:rFonts w:ascii="Times New Roman" w:hAnsi="Times New Roman"/>
          <w:sz w:val="28"/>
          <w:szCs w:val="28"/>
        </w:rPr>
        <w:t>оложением.</w:t>
      </w:r>
    </w:p>
    <w:p w14:paraId="3DD868CC"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Конкурентная закупка с участием субъектов малого и среднего предпринимательства осуществляется путем проведения: </w:t>
      </w:r>
    </w:p>
    <w:p w14:paraId="32393B2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конкурса в электронной форме;</w:t>
      </w:r>
    </w:p>
    <w:p w14:paraId="589EB688"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аукциона в электронной форме;</w:t>
      </w:r>
    </w:p>
    <w:p w14:paraId="5BCD732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запроса котировок в электронной форме;</w:t>
      </w:r>
    </w:p>
    <w:p w14:paraId="73C82AC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запроса предложений в электронной форме.</w:t>
      </w:r>
    </w:p>
    <w:p w14:paraId="611F4082"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Заказчик при осуществлении конкурентной закупки с участием субъектов малого и среднего предпринимательства размещает в ЕИС извещение </w:t>
      </w:r>
      <w:r w:rsidRPr="00F34BF6">
        <w:rPr>
          <w:rFonts w:ascii="Times New Roman" w:hAnsi="Times New Roman"/>
          <w:sz w:val="28"/>
          <w:szCs w:val="28"/>
        </w:rPr>
        <w:br/>
        <w:t>о проведении закупки в сроки, предусмотренные статьей 3.4 Закона № 223-ФЗ.</w:t>
      </w:r>
    </w:p>
    <w:p w14:paraId="06FA981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15.3. Заказчик при проведении запроса оферт в электронной форме с участием субъектов малого и среднего предпринимательства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p>
    <w:p w14:paraId="56A879AC"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15.4. 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14:paraId="02F3540C" w14:textId="32F853A2" w:rsidR="003A6F04" w:rsidRPr="00F34BF6" w:rsidRDefault="003A6F04" w:rsidP="003A6F04">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15.5. Заказчик осуществляет закупки у единственного поставщика (подрядчика, исполнителя) с участием субъектов малого и среднего предпринимательства с учетом положений</w:t>
      </w:r>
      <w:r w:rsidR="00853CBA" w:rsidRPr="00F34BF6">
        <w:rPr>
          <w:rFonts w:ascii="Times New Roman" w:hAnsi="Times New Roman"/>
          <w:sz w:val="28"/>
          <w:szCs w:val="28"/>
        </w:rPr>
        <w:t xml:space="preserve"> раздела 63 Положения</w:t>
      </w:r>
      <w:r w:rsidRPr="00F34BF6">
        <w:rPr>
          <w:rFonts w:ascii="Times New Roman" w:hAnsi="Times New Roman"/>
          <w:sz w:val="28"/>
          <w:szCs w:val="28"/>
        </w:rPr>
        <w:t>.</w:t>
      </w:r>
    </w:p>
    <w:p w14:paraId="1850AFDA" w14:textId="413CA7A1"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15.</w:t>
      </w:r>
      <w:r w:rsidR="00853CBA" w:rsidRPr="00F34BF6">
        <w:rPr>
          <w:rFonts w:ascii="Times New Roman" w:hAnsi="Times New Roman"/>
          <w:sz w:val="28"/>
          <w:szCs w:val="28"/>
        </w:rPr>
        <w:t>6</w:t>
      </w:r>
      <w:r w:rsidRPr="00F34BF6">
        <w:rPr>
          <w:rFonts w:ascii="Times New Roman" w:hAnsi="Times New Roman"/>
          <w:sz w:val="28"/>
          <w:szCs w:val="28"/>
        </w:rPr>
        <w:t xml:space="preserve">. В случае проведения конкурса в электронной форме, участниками </w:t>
      </w:r>
      <w:r w:rsidRPr="00F34BF6">
        <w:rPr>
          <w:rFonts w:ascii="Times New Roman" w:hAnsi="Times New Roman"/>
          <w:sz w:val="28"/>
          <w:szCs w:val="28"/>
        </w:rPr>
        <w:lastRenderedPageBreak/>
        <w:t xml:space="preserve">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разделом 16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A76F50A" w14:textId="0CBF6281"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15.</w:t>
      </w:r>
      <w:r w:rsidR="00853CBA" w:rsidRPr="00F34BF6">
        <w:rPr>
          <w:rFonts w:ascii="Times New Roman" w:hAnsi="Times New Roman"/>
          <w:sz w:val="28"/>
          <w:szCs w:val="28"/>
        </w:rPr>
        <w:t>7</w:t>
      </w:r>
      <w:r w:rsidRPr="00F34BF6">
        <w:rPr>
          <w:rFonts w:ascii="Times New Roman" w:hAnsi="Times New Roman"/>
          <w:sz w:val="28"/>
          <w:szCs w:val="28"/>
        </w:rPr>
        <w:t>. 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14:paraId="70A37F55" w14:textId="20F287A5"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15.</w:t>
      </w:r>
      <w:r w:rsidR="00853CBA" w:rsidRPr="00F34BF6">
        <w:rPr>
          <w:rFonts w:ascii="Times New Roman" w:hAnsi="Times New Roman"/>
          <w:sz w:val="28"/>
          <w:szCs w:val="28"/>
        </w:rPr>
        <w:t>8</w:t>
      </w:r>
      <w:r w:rsidRPr="00F34BF6">
        <w:rPr>
          <w:rFonts w:ascii="Times New Roman" w:hAnsi="Times New Roman"/>
          <w:sz w:val="28"/>
          <w:szCs w:val="28"/>
        </w:rPr>
        <w:t>.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14:paraId="4B58E600" w14:textId="2C5EE282"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15.</w:t>
      </w:r>
      <w:r w:rsidR="00853CBA" w:rsidRPr="00F34BF6">
        <w:rPr>
          <w:rFonts w:ascii="Times New Roman" w:hAnsi="Times New Roman"/>
          <w:sz w:val="28"/>
          <w:szCs w:val="28"/>
        </w:rPr>
        <w:t>9</w:t>
      </w:r>
      <w:r w:rsidRPr="00F34BF6">
        <w:rPr>
          <w:rFonts w:ascii="Times New Roman" w:hAnsi="Times New Roman"/>
          <w:sz w:val="28"/>
          <w:szCs w:val="28"/>
        </w:rPr>
        <w:t>. 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14:paraId="2C7C6D3C" w14:textId="41DD06D5" w:rsidR="003E4963" w:rsidRPr="00F34BF6" w:rsidRDefault="003E4963" w:rsidP="00597351">
      <w:pPr>
        <w:widowControl w:val="0"/>
        <w:spacing w:after="0" w:line="240" w:lineRule="auto"/>
        <w:ind w:firstLine="708"/>
        <w:jc w:val="both"/>
        <w:rPr>
          <w:rFonts w:ascii="Times New Roman" w:hAnsi="Times New Roman"/>
          <w:spacing w:val="6"/>
          <w:sz w:val="28"/>
          <w:szCs w:val="28"/>
        </w:rPr>
      </w:pPr>
      <w:r w:rsidRPr="00F34BF6">
        <w:rPr>
          <w:rFonts w:ascii="Times New Roman" w:hAnsi="Times New Roman"/>
          <w:spacing w:val="6"/>
          <w:sz w:val="28"/>
          <w:szCs w:val="28"/>
        </w:rPr>
        <w:t>15.</w:t>
      </w:r>
      <w:r w:rsidR="00853CBA" w:rsidRPr="00F34BF6">
        <w:rPr>
          <w:rFonts w:ascii="Times New Roman" w:hAnsi="Times New Roman"/>
          <w:spacing w:val="6"/>
          <w:sz w:val="28"/>
          <w:szCs w:val="28"/>
        </w:rPr>
        <w:t>10</w:t>
      </w:r>
      <w:r w:rsidRPr="00F34BF6">
        <w:rPr>
          <w:rFonts w:ascii="Times New Roman" w:hAnsi="Times New Roman"/>
          <w:spacing w:val="6"/>
          <w:sz w:val="28"/>
          <w:szCs w:val="28"/>
        </w:rPr>
        <w:t xml:space="preserve">. 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w:t>
      </w:r>
      <w:r w:rsidRPr="00F34BF6">
        <w:rPr>
          <w:rFonts w:ascii="Times New Roman" w:hAnsi="Times New Roman"/>
          <w:sz w:val="28"/>
          <w:szCs w:val="28"/>
        </w:rPr>
        <w:t>Заказчик размещает перечень в ЕИС, а также на сайте заказчика в информационно-телекоммуникационной сети «Интернет».</w:t>
      </w:r>
    </w:p>
    <w:p w14:paraId="3C776B77"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4C6297CF"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62" w:name="_Toc23517711"/>
      <w:bookmarkStart w:id="63" w:name="_Toc66789474"/>
      <w:bookmarkStart w:id="64" w:name="_Toc181030616"/>
      <w:r w:rsidRPr="00F34BF6">
        <w:rPr>
          <w:rFonts w:ascii="Times New Roman" w:hAnsi="Times New Roman"/>
          <w:b w:val="0"/>
          <w:color w:val="auto"/>
          <w:sz w:val="28"/>
          <w:szCs w:val="28"/>
        </w:rPr>
        <w:t>16. Особенности проведения закупок с переторжкой</w:t>
      </w:r>
      <w:bookmarkEnd w:id="62"/>
      <w:bookmarkEnd w:id="63"/>
      <w:bookmarkEnd w:id="64"/>
    </w:p>
    <w:p w14:paraId="7D66C965" w14:textId="77777777" w:rsidR="003E4963" w:rsidRPr="00F34BF6" w:rsidRDefault="003E4963" w:rsidP="00597351">
      <w:pPr>
        <w:widowControl w:val="0"/>
        <w:spacing w:after="0" w:line="240" w:lineRule="auto"/>
        <w:ind w:left="708"/>
        <w:jc w:val="both"/>
        <w:rPr>
          <w:rFonts w:ascii="Times New Roman" w:hAnsi="Times New Roman"/>
          <w:sz w:val="28"/>
          <w:szCs w:val="28"/>
        </w:rPr>
      </w:pPr>
    </w:p>
    <w:p w14:paraId="6B4928CA" w14:textId="6F668BC8"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16.1. Под переторжкой понимается дополнительная стадия конкурентной процедуры (открытого конкурса, конкурса в электронной форме, запроса 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о цене единицы (сумме цен единиц) товара, работы, услуги. При этом уменьшение такой цены не должно изменять иные условия заявки.</w:t>
      </w:r>
    </w:p>
    <w:p w14:paraId="70AECC62" w14:textId="39889E0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16.2. При проведении закупок, указанных в пункте 16.1 раздела 16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заказчик обязан указать в документации о закупке порядок проведения переторжки в случае, если заказчик планирует предоставить участникам таких закупок возможность добровольно улучшить свое </w:t>
      </w:r>
      <w:r w:rsidRPr="00F34BF6">
        <w:rPr>
          <w:rFonts w:ascii="Times New Roman" w:hAnsi="Times New Roman"/>
          <w:sz w:val="28"/>
          <w:szCs w:val="28"/>
        </w:rPr>
        <w:lastRenderedPageBreak/>
        <w:t>предложение о цене заявки.</w:t>
      </w:r>
    </w:p>
    <w:p w14:paraId="7CE3C74E" w14:textId="395E19C2"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16.3. </w:t>
      </w:r>
      <w:r w:rsidR="00E43339" w:rsidRPr="00F34BF6">
        <w:rPr>
          <w:rFonts w:ascii="Times New Roman" w:hAnsi="Times New Roman"/>
          <w:sz w:val="28"/>
          <w:szCs w:val="28"/>
        </w:rPr>
        <w:t xml:space="preserve">Комиссия по осуществлению закупок </w:t>
      </w:r>
      <w:r w:rsidRPr="00F34BF6">
        <w:rPr>
          <w:rFonts w:ascii="Times New Roman" w:hAnsi="Times New Roman"/>
          <w:sz w:val="28"/>
          <w:szCs w:val="28"/>
        </w:rPr>
        <w:t>вправе принять решение о проведении переторжки после рассмотрения заявок в случае, если по результатам рассмотрения заявок к дальнейшему участию в процедуре закупки допущено не менее двух участников закупки.</w:t>
      </w:r>
    </w:p>
    <w:p w14:paraId="4961F758" w14:textId="5A41750B"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16.4. Решение о проведении переторжки, принимаемое комиссией на основании пункта 16.3 раздела 16 </w:t>
      </w:r>
      <w:r w:rsidR="00E5076D" w:rsidRPr="00F34BF6">
        <w:rPr>
          <w:rFonts w:ascii="Times New Roman" w:hAnsi="Times New Roman"/>
          <w:sz w:val="28"/>
          <w:szCs w:val="28"/>
        </w:rPr>
        <w:t>Положения</w:t>
      </w:r>
      <w:r w:rsidRPr="00F34BF6">
        <w:rPr>
          <w:rFonts w:ascii="Times New Roman" w:hAnsi="Times New Roman"/>
          <w:sz w:val="28"/>
          <w:szCs w:val="28"/>
        </w:rPr>
        <w:t>, фиксируется в протоколе рассмотрения заявок.</w:t>
      </w:r>
    </w:p>
    <w:p w14:paraId="4E5AB61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16.5. 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14:paraId="0909A43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16.6. В переторжке имеют право участвовать все участники закупки, чьи заявки не были отклонены по итогам рассмотрения заявок.</w:t>
      </w:r>
    </w:p>
    <w:p w14:paraId="51EDD3D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16.7. 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14:paraId="2BE463E7"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16.8. 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14:paraId="73D9605E" w14:textId="77777777" w:rsidR="003E4963" w:rsidRPr="00F34BF6" w:rsidRDefault="003E4963" w:rsidP="00563BE6">
      <w:pPr>
        <w:widowControl w:val="0"/>
        <w:numPr>
          <w:ilvl w:val="0"/>
          <w:numId w:val="11"/>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предложение направлено на увеличение первоначальной цены заявки;</w:t>
      </w:r>
    </w:p>
    <w:p w14:paraId="7552F2FA" w14:textId="77777777" w:rsidR="003E4963" w:rsidRPr="00F34BF6" w:rsidRDefault="003E4963" w:rsidP="00563BE6">
      <w:pPr>
        <w:widowControl w:val="0"/>
        <w:numPr>
          <w:ilvl w:val="0"/>
          <w:numId w:val="11"/>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при проведении открытого конкурса предложено несколько вариантов изменения первоначальной цены заявки.</w:t>
      </w:r>
    </w:p>
    <w:p w14:paraId="0A405257"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16.9. 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14:paraId="60A38E46" w14:textId="15B71963"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16.10. При проведении переторжки заказчик вскрывает конверты, указанные в пункте 16.9 раздела 16 </w:t>
      </w:r>
      <w:r w:rsidR="00E5076D" w:rsidRPr="00F34BF6">
        <w:rPr>
          <w:rFonts w:ascii="Times New Roman" w:hAnsi="Times New Roman"/>
          <w:sz w:val="28"/>
          <w:szCs w:val="28"/>
        </w:rPr>
        <w:t>Положения</w:t>
      </w:r>
      <w:r w:rsidRPr="00F34BF6">
        <w:rPr>
          <w:rFonts w:ascii="Times New Roman" w:hAnsi="Times New Roman"/>
          <w:sz w:val="28"/>
          <w:szCs w:val="28"/>
        </w:rPr>
        <w:t>, и объявляет предложения об окончательной цене заявки каждого участника.</w:t>
      </w:r>
    </w:p>
    <w:p w14:paraId="7D95F5E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16.11. При проведении конкурса в электронной форме, запроса предложений в электронной форме переторжка проводится в режиме реального времени на электронной площадке. В период с момента начала переторжки на 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14:paraId="7D06D2DD" w14:textId="77777777" w:rsidR="003E4963" w:rsidRPr="00F34BF6" w:rsidRDefault="003E4963" w:rsidP="00597351">
      <w:pPr>
        <w:widowControl w:val="0"/>
        <w:spacing w:after="0" w:line="240" w:lineRule="auto"/>
        <w:ind w:firstLine="708"/>
        <w:jc w:val="both"/>
        <w:rPr>
          <w:rFonts w:ascii="Times New Roman" w:hAnsi="Times New Roman"/>
          <w:strike/>
          <w:sz w:val="28"/>
          <w:szCs w:val="28"/>
        </w:rPr>
      </w:pPr>
      <w:r w:rsidRPr="00F34BF6">
        <w:rPr>
          <w:rFonts w:ascii="Times New Roman" w:hAnsi="Times New Roman"/>
          <w:sz w:val="28"/>
          <w:szCs w:val="28"/>
        </w:rPr>
        <w:t xml:space="preserve">Порядок снижения цены заявки определяется функционалом и регламентом электронной площадки, на которой проводится закупка. Снижение цены заявки при проведении переторжки в электронной форме может осуществляться до момента окончания переторжки неограниченное количество </w:t>
      </w:r>
      <w:r w:rsidRPr="00F34BF6">
        <w:rPr>
          <w:rFonts w:ascii="Times New Roman" w:hAnsi="Times New Roman"/>
          <w:sz w:val="28"/>
          <w:szCs w:val="28"/>
        </w:rPr>
        <w:lastRenderedPageBreak/>
        <w:t>раз. Участники закупки заявляют предложения о 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14:paraId="09D45A8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16.12. Окончательные предложения о цене заявки участников закупки, принявших участие в переторжке, фиксируются в протоколе оценки заявок.</w:t>
      </w:r>
    </w:p>
    <w:p w14:paraId="32A2AD3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16.13. Победитель определяется после проведения переторжки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переторжки, или ранее поданных предложений о цене заявки в случаях, указанных в пункте 16.8 раздела 16 Положения, и если участник закупки не принимал участие в переторжке.</w:t>
      </w:r>
    </w:p>
    <w:p w14:paraId="25DBD03A"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5557BD51" w14:textId="46F04FDE" w:rsidR="003E4963" w:rsidRPr="00F34BF6" w:rsidRDefault="003E4963" w:rsidP="00501D5D">
      <w:pPr>
        <w:pStyle w:val="2"/>
        <w:widowControl w:val="0"/>
        <w:spacing w:before="0" w:line="240" w:lineRule="auto"/>
        <w:jc w:val="center"/>
        <w:rPr>
          <w:rFonts w:ascii="Times New Roman" w:hAnsi="Times New Roman"/>
          <w:b w:val="0"/>
          <w:color w:val="auto"/>
          <w:sz w:val="28"/>
          <w:szCs w:val="28"/>
        </w:rPr>
      </w:pPr>
      <w:bookmarkStart w:id="65" w:name="_Toc66789475"/>
      <w:bookmarkStart w:id="66" w:name="_Toc23517712"/>
      <w:bookmarkStart w:id="67" w:name="_Toc181030617"/>
      <w:r w:rsidRPr="00F34BF6">
        <w:rPr>
          <w:rFonts w:ascii="Times New Roman" w:hAnsi="Times New Roman"/>
          <w:b w:val="0"/>
          <w:color w:val="auto"/>
          <w:sz w:val="28"/>
          <w:szCs w:val="28"/>
        </w:rPr>
        <w:t>17. Особенности проведения закупок с неопределенным объемом</w:t>
      </w:r>
      <w:bookmarkStart w:id="68" w:name="_Toc66789476"/>
      <w:bookmarkEnd w:id="65"/>
      <w:r w:rsidR="00501D5D" w:rsidRPr="00F34BF6">
        <w:rPr>
          <w:rFonts w:ascii="Times New Roman" w:hAnsi="Times New Roman"/>
          <w:b w:val="0"/>
          <w:color w:val="auto"/>
          <w:sz w:val="28"/>
          <w:szCs w:val="28"/>
        </w:rPr>
        <w:t xml:space="preserve"> </w:t>
      </w:r>
      <w:r w:rsidR="00501D5D" w:rsidRPr="00F34BF6">
        <w:rPr>
          <w:rFonts w:ascii="Times New Roman" w:hAnsi="Times New Roman"/>
          <w:b w:val="0"/>
          <w:color w:val="auto"/>
          <w:sz w:val="28"/>
          <w:szCs w:val="28"/>
        </w:rPr>
        <w:br/>
      </w:r>
      <w:r w:rsidRPr="00F34BF6">
        <w:rPr>
          <w:rFonts w:ascii="Times New Roman" w:hAnsi="Times New Roman"/>
          <w:b w:val="0"/>
          <w:color w:val="auto"/>
          <w:sz w:val="28"/>
          <w:szCs w:val="28"/>
        </w:rPr>
        <w:t>товаров, работ, услуг</w:t>
      </w:r>
      <w:bookmarkEnd w:id="66"/>
      <w:bookmarkEnd w:id="67"/>
      <w:bookmarkEnd w:id="68"/>
    </w:p>
    <w:p w14:paraId="2206B7A6" w14:textId="77777777" w:rsidR="003E4963" w:rsidRPr="00F34BF6" w:rsidRDefault="003E4963" w:rsidP="00597351">
      <w:pPr>
        <w:widowControl w:val="0"/>
        <w:spacing w:after="0" w:line="240" w:lineRule="auto"/>
        <w:ind w:left="426" w:hanging="426"/>
        <w:jc w:val="both"/>
        <w:rPr>
          <w:rFonts w:ascii="Times New Roman" w:hAnsi="Times New Roman"/>
          <w:sz w:val="28"/>
          <w:szCs w:val="28"/>
        </w:rPr>
      </w:pPr>
    </w:p>
    <w:p w14:paraId="76C0325E" w14:textId="6F67646E"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17.1. </w:t>
      </w:r>
      <w:r w:rsidR="0054380D" w:rsidRPr="00F34BF6">
        <w:rPr>
          <w:rFonts w:ascii="Times New Roman" w:hAnsi="Times New Roman"/>
          <w:sz w:val="28"/>
          <w:szCs w:val="28"/>
        </w:rPr>
        <w:t>Настоящим р</w:t>
      </w:r>
      <w:r w:rsidRPr="00F34BF6">
        <w:rPr>
          <w:rFonts w:ascii="Times New Roman" w:hAnsi="Times New Roman"/>
          <w:sz w:val="28"/>
          <w:szCs w:val="28"/>
        </w:rPr>
        <w:t>азделом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14:paraId="465942E6" w14:textId="6C1C41AD"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17.2. Условия </w:t>
      </w:r>
      <w:r w:rsidR="006D394C" w:rsidRPr="00F34BF6">
        <w:rPr>
          <w:rFonts w:ascii="Times New Roman" w:hAnsi="Times New Roman"/>
          <w:sz w:val="28"/>
          <w:szCs w:val="28"/>
        </w:rPr>
        <w:t>осуществления</w:t>
      </w:r>
      <w:r w:rsidRPr="00F34BF6">
        <w:rPr>
          <w:rFonts w:ascii="Times New Roman" w:hAnsi="Times New Roman"/>
          <w:sz w:val="28"/>
          <w:szCs w:val="28"/>
        </w:rPr>
        <w:t xml:space="preserve"> закупки с неопределенным объемом аналогичны случаям, указанным в разделах 30 –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9684A0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17.3. При проведении конкурентной закупки, запроса оферт в электронной форме, срочного ценового запроса в электронной форме, закупки у единственного поставщика (подрядчика, исполнителя) 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14:paraId="60ED75B0" w14:textId="7B64D3B6"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17.4. 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раздела 17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0C8DE2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14:paraId="44A05A83" w14:textId="2E5C1811" w:rsidR="003E4963" w:rsidRPr="00F34BF6" w:rsidRDefault="003E4963" w:rsidP="00C27884">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17.6. Проект договора, заключаемого при осуществлении закупки с неопределенным объемом, должен содержать максимальное значение цены договора, при этом при исполнении такого договора заказчик не обязан принимать товары (работы, услуги) на вс</w:t>
      </w:r>
      <w:r w:rsidR="006D394C" w:rsidRPr="00F34BF6">
        <w:rPr>
          <w:rFonts w:ascii="Times New Roman" w:hAnsi="Times New Roman"/>
          <w:sz w:val="28"/>
          <w:szCs w:val="28"/>
        </w:rPr>
        <w:t>е</w:t>
      </w:r>
      <w:r w:rsidRPr="00F34BF6">
        <w:rPr>
          <w:rFonts w:ascii="Times New Roman" w:hAnsi="Times New Roman"/>
          <w:sz w:val="28"/>
          <w:szCs w:val="28"/>
        </w:rPr>
        <w:t xml:space="preserve"> максимальн</w:t>
      </w:r>
      <w:r w:rsidR="006D394C" w:rsidRPr="00F34BF6">
        <w:rPr>
          <w:rFonts w:ascii="Times New Roman" w:hAnsi="Times New Roman"/>
          <w:sz w:val="28"/>
          <w:szCs w:val="28"/>
        </w:rPr>
        <w:t>ое значение</w:t>
      </w:r>
      <w:r w:rsidRPr="00F34BF6">
        <w:rPr>
          <w:rFonts w:ascii="Times New Roman" w:hAnsi="Times New Roman"/>
          <w:sz w:val="28"/>
          <w:szCs w:val="28"/>
        </w:rPr>
        <w:t xml:space="preserve"> цен</w:t>
      </w:r>
      <w:r w:rsidR="006D394C" w:rsidRPr="00F34BF6">
        <w:rPr>
          <w:rFonts w:ascii="Times New Roman" w:hAnsi="Times New Roman"/>
          <w:sz w:val="28"/>
          <w:szCs w:val="28"/>
        </w:rPr>
        <w:t>ы</w:t>
      </w:r>
      <w:r w:rsidRPr="00F34BF6">
        <w:rPr>
          <w:rFonts w:ascii="Times New Roman" w:hAnsi="Times New Roman"/>
          <w:sz w:val="28"/>
          <w:szCs w:val="28"/>
        </w:rPr>
        <w:t xml:space="preserve"> договора. Поставка товаров, выполнение работ, оказание услуг осуществляется на сумму, не превышающую максимальное значение цены договора. </w:t>
      </w:r>
    </w:p>
    <w:p w14:paraId="47285F13" w14:textId="5D95B1F7" w:rsidR="003E4963" w:rsidRPr="00F34BF6" w:rsidRDefault="003E4963" w:rsidP="00597351">
      <w:pPr>
        <w:widowControl w:val="0"/>
        <w:autoSpaceDE w:val="0"/>
        <w:autoSpaceDN w:val="0"/>
        <w:adjustRightInd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17.7. В случае осуществления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w:t>
      </w:r>
      <w:r w:rsidRPr="00F34BF6">
        <w:rPr>
          <w:rFonts w:ascii="Times New Roman" w:hAnsi="Times New Roman"/>
          <w:sz w:val="28"/>
          <w:szCs w:val="28"/>
        </w:rPr>
        <w:lastRenderedPageBreak/>
        <w:t xml:space="preserve">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w:t>
      </w:r>
      <w:r w:rsidRPr="003C4B15">
        <w:rPr>
          <w:rFonts w:ascii="Times New Roman" w:hAnsi="Times New Roman"/>
          <w:strike/>
          <w:sz w:val="28"/>
          <w:szCs w:val="28"/>
          <w:highlight w:val="yellow"/>
        </w:rPr>
        <w:t>контракт</w:t>
      </w:r>
      <w:r w:rsidR="003C4B15">
        <w:rPr>
          <w:rFonts w:ascii="Times New Roman" w:hAnsi="Times New Roman"/>
          <w:strike/>
          <w:sz w:val="28"/>
          <w:szCs w:val="28"/>
        </w:rPr>
        <w:t xml:space="preserve"> </w:t>
      </w:r>
      <w:r w:rsidR="003C4B15" w:rsidRPr="003C4B15">
        <w:rPr>
          <w:rFonts w:ascii="Times New Roman" w:hAnsi="Times New Roman"/>
          <w:sz w:val="28"/>
          <w:szCs w:val="28"/>
          <w:highlight w:val="yellow"/>
        </w:rPr>
        <w:t>договор</w:t>
      </w:r>
      <w:r w:rsidRPr="00F34BF6">
        <w:rPr>
          <w:rFonts w:ascii="Times New Roman" w:hAnsi="Times New Roman"/>
          <w:sz w:val="28"/>
          <w:szCs w:val="28"/>
        </w:rPr>
        <w:t>.</w:t>
      </w:r>
    </w:p>
    <w:p w14:paraId="72D43E95" w14:textId="325CD11F"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разделом 10, пунктом 63.3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371BC6F" w14:textId="67C66062"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17.8. </w:t>
      </w:r>
      <w:r w:rsidR="006D394C" w:rsidRPr="00F34BF6">
        <w:rPr>
          <w:rFonts w:ascii="Times New Roman" w:hAnsi="Times New Roman"/>
          <w:sz w:val="28"/>
          <w:szCs w:val="28"/>
        </w:rPr>
        <w:t>Максимальное значение цены договора</w:t>
      </w:r>
      <w:r w:rsidRPr="00F34BF6">
        <w:rPr>
          <w:rFonts w:ascii="Times New Roman" w:hAnsi="Times New Roman"/>
          <w:sz w:val="28"/>
          <w:szCs w:val="28"/>
        </w:rPr>
        <w:t>,</w:t>
      </w:r>
      <w:r w:rsidR="006D394C" w:rsidRPr="00F34BF6">
        <w:rPr>
          <w:rFonts w:ascii="Times New Roman" w:hAnsi="Times New Roman"/>
          <w:sz w:val="28"/>
          <w:szCs w:val="28"/>
        </w:rPr>
        <w:t xml:space="preserve"> </w:t>
      </w:r>
      <w:r w:rsidRPr="00F34BF6">
        <w:rPr>
          <w:rFonts w:ascii="Times New Roman" w:hAnsi="Times New Roman"/>
          <w:sz w:val="28"/>
          <w:szCs w:val="28"/>
        </w:rPr>
        <w:t xml:space="preserve">заключаемого с единственным поставщиком (подрядчиком, исполнителем) в соответствии с подпунктом 2 пункта 63.1 </w:t>
      </w:r>
      <w:r w:rsidR="00E5076D" w:rsidRPr="00F34BF6">
        <w:rPr>
          <w:rFonts w:ascii="Times New Roman" w:hAnsi="Times New Roman"/>
          <w:sz w:val="28"/>
          <w:szCs w:val="28"/>
        </w:rPr>
        <w:t>Положения</w:t>
      </w:r>
      <w:r w:rsidRPr="00F34BF6">
        <w:rPr>
          <w:rFonts w:ascii="Times New Roman" w:hAnsi="Times New Roman"/>
          <w:sz w:val="28"/>
          <w:szCs w:val="28"/>
        </w:rPr>
        <w:t>, должн</w:t>
      </w:r>
      <w:r w:rsidR="006D394C" w:rsidRPr="00F34BF6">
        <w:rPr>
          <w:rFonts w:ascii="Times New Roman" w:hAnsi="Times New Roman"/>
          <w:sz w:val="28"/>
          <w:szCs w:val="28"/>
        </w:rPr>
        <w:t>о</w:t>
      </w:r>
      <w:r w:rsidRPr="00F34BF6">
        <w:rPr>
          <w:rFonts w:ascii="Times New Roman" w:hAnsi="Times New Roman"/>
          <w:sz w:val="28"/>
          <w:szCs w:val="28"/>
        </w:rPr>
        <w:t xml:space="preserve"> быть равн</w:t>
      </w:r>
      <w:r w:rsidR="00931E4C" w:rsidRPr="00F34BF6">
        <w:rPr>
          <w:rFonts w:ascii="Times New Roman" w:hAnsi="Times New Roman"/>
          <w:sz w:val="28"/>
          <w:szCs w:val="28"/>
        </w:rPr>
        <w:t>о</w:t>
      </w:r>
      <w:r w:rsidRPr="00F34BF6">
        <w:rPr>
          <w:rFonts w:ascii="Times New Roman" w:hAnsi="Times New Roman"/>
          <w:sz w:val="28"/>
          <w:szCs w:val="28"/>
        </w:rPr>
        <w:t xml:space="preserve">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14:paraId="4D56D427" w14:textId="1F6F44AB"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случае, если предложение о 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w:t>
      </w:r>
      <w:r w:rsidR="00825654" w:rsidRPr="00F34BF6">
        <w:rPr>
          <w:rFonts w:ascii="Times New Roman" w:hAnsi="Times New Roman"/>
          <w:sz w:val="28"/>
          <w:szCs w:val="28"/>
        </w:rPr>
        <w:t xml:space="preserve">Максимальное значение цены такого договора, </w:t>
      </w:r>
      <w:r w:rsidRPr="00F34BF6">
        <w:rPr>
          <w:rFonts w:ascii="Times New Roman" w:hAnsi="Times New Roman"/>
          <w:sz w:val="28"/>
          <w:szCs w:val="28"/>
        </w:rPr>
        <w:t>должн</w:t>
      </w:r>
      <w:r w:rsidR="00825654" w:rsidRPr="00F34BF6">
        <w:rPr>
          <w:rFonts w:ascii="Times New Roman" w:hAnsi="Times New Roman"/>
          <w:sz w:val="28"/>
          <w:szCs w:val="28"/>
        </w:rPr>
        <w:t>о</w:t>
      </w:r>
      <w:r w:rsidRPr="00F34BF6">
        <w:rPr>
          <w:rFonts w:ascii="Times New Roman" w:hAnsi="Times New Roman"/>
          <w:sz w:val="28"/>
          <w:szCs w:val="28"/>
        </w:rPr>
        <w:t xml:space="preserve"> быть равн</w:t>
      </w:r>
      <w:r w:rsidR="00825654" w:rsidRPr="00F34BF6">
        <w:rPr>
          <w:rFonts w:ascii="Times New Roman" w:hAnsi="Times New Roman"/>
          <w:sz w:val="28"/>
          <w:szCs w:val="28"/>
        </w:rPr>
        <w:t>о</w:t>
      </w:r>
      <w:r w:rsidRPr="00F34BF6">
        <w:rPr>
          <w:rFonts w:ascii="Times New Roman" w:hAnsi="Times New Roman"/>
          <w:sz w:val="28"/>
          <w:szCs w:val="28"/>
        </w:rPr>
        <w:t xml:space="preserve">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w:t>
      </w:r>
      <w:r w:rsidR="00C27884" w:rsidRPr="00F34BF6">
        <w:rPr>
          <w:rFonts w:ascii="Times New Roman" w:hAnsi="Times New Roman"/>
          <w:sz w:val="28"/>
          <w:szCs w:val="28"/>
        </w:rPr>
        <w:t xml:space="preserve">начальную </w:t>
      </w:r>
      <w:r w:rsidRPr="00F34BF6">
        <w:rPr>
          <w:rFonts w:ascii="Times New Roman" w:hAnsi="Times New Roman"/>
          <w:sz w:val="28"/>
          <w:szCs w:val="28"/>
        </w:rPr>
        <w:t>сумму цен единиц) товара, работы, услуги, указанную в извещении, документации о закупке.</w:t>
      </w:r>
    </w:p>
    <w:p w14:paraId="1715B03E" w14:textId="72166AB5" w:rsidR="003E4963" w:rsidRPr="00F34BF6" w:rsidRDefault="003E4963" w:rsidP="00931E4C">
      <w:pPr>
        <w:widowControl w:val="0"/>
        <w:autoSpaceDE w:val="0"/>
        <w:autoSpaceDN w:val="0"/>
        <w:adjustRightInd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17.9. 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разделах 26, 28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с учетом особенностей, предусмотренных </w:t>
      </w:r>
      <w:r w:rsidR="0054380D" w:rsidRPr="00F34BF6">
        <w:rPr>
          <w:rFonts w:ascii="Times New Roman" w:hAnsi="Times New Roman"/>
          <w:sz w:val="28"/>
          <w:szCs w:val="28"/>
        </w:rPr>
        <w:t xml:space="preserve">настоящим </w:t>
      </w:r>
      <w:r w:rsidR="00662EEE" w:rsidRPr="00F34BF6">
        <w:rPr>
          <w:rFonts w:ascii="Times New Roman" w:hAnsi="Times New Roman"/>
          <w:sz w:val="28"/>
          <w:szCs w:val="28"/>
        </w:rPr>
        <w:t>разделом</w:t>
      </w:r>
      <w:r w:rsidRPr="00F34BF6">
        <w:rPr>
          <w:rFonts w:ascii="Times New Roman" w:hAnsi="Times New Roman"/>
          <w:sz w:val="28"/>
          <w:szCs w:val="28"/>
        </w:rPr>
        <w:t>.</w:t>
      </w:r>
    </w:p>
    <w:p w14:paraId="3616E65C" w14:textId="77777777" w:rsidR="003E4963" w:rsidRPr="00F34BF6" w:rsidRDefault="003E4963" w:rsidP="00597351">
      <w:pPr>
        <w:widowControl w:val="0"/>
        <w:autoSpaceDE w:val="0"/>
        <w:autoSpaceDN w:val="0"/>
        <w:adjustRightInd w:val="0"/>
        <w:spacing w:after="0" w:line="240" w:lineRule="auto"/>
        <w:ind w:firstLine="540"/>
        <w:jc w:val="both"/>
        <w:rPr>
          <w:rFonts w:ascii="Times New Roman" w:hAnsi="Times New Roman"/>
          <w:sz w:val="28"/>
          <w:szCs w:val="28"/>
        </w:rPr>
      </w:pPr>
    </w:p>
    <w:p w14:paraId="279014DD"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69" w:name="_Toc23517713"/>
      <w:bookmarkStart w:id="70" w:name="_Toc66789477"/>
      <w:bookmarkStart w:id="71" w:name="_Toc181030618"/>
      <w:r w:rsidRPr="00F34BF6">
        <w:rPr>
          <w:rFonts w:ascii="Times New Roman" w:hAnsi="Times New Roman"/>
          <w:b w:val="0"/>
          <w:color w:val="auto"/>
          <w:sz w:val="28"/>
          <w:szCs w:val="28"/>
        </w:rPr>
        <w:t>18. Особенности проведения зонтичных закупок</w:t>
      </w:r>
      <w:bookmarkEnd w:id="69"/>
      <w:bookmarkEnd w:id="70"/>
      <w:bookmarkEnd w:id="71"/>
    </w:p>
    <w:p w14:paraId="5D7D3A06" w14:textId="77777777" w:rsidR="003E4963" w:rsidRPr="00F34BF6" w:rsidRDefault="003E4963" w:rsidP="00597351">
      <w:pPr>
        <w:widowControl w:val="0"/>
        <w:spacing w:after="0" w:line="240" w:lineRule="auto"/>
        <w:rPr>
          <w:rFonts w:ascii="Times New Roman" w:hAnsi="Times New Roman"/>
          <w:sz w:val="28"/>
          <w:szCs w:val="28"/>
        </w:rPr>
      </w:pPr>
    </w:p>
    <w:p w14:paraId="2827ECEB"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18.1. Заказчик вправе проводить конкурентную закупку, запрос оферт в электронной форме, срочный ценовой запрос в электронной форме, предусматривающие выбор нескольких победителей по одной такой закупке (далее – зонтичная закупка).</w:t>
      </w:r>
    </w:p>
    <w:p w14:paraId="1EB8CD1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14:paraId="329FA28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14:paraId="31183AD9" w14:textId="77777777" w:rsidR="006E34C8" w:rsidRPr="00F34BF6" w:rsidRDefault="006E34C8" w:rsidP="000F72BE">
      <w:pPr>
        <w:pStyle w:val="aff9"/>
        <w:spacing w:before="0" w:beforeAutospacing="0" w:after="0" w:afterAutospacing="0" w:line="288" w:lineRule="atLeast"/>
        <w:ind w:firstLine="540"/>
        <w:jc w:val="both"/>
        <w:rPr>
          <w:sz w:val="28"/>
          <w:szCs w:val="28"/>
        </w:rPr>
      </w:pPr>
      <w:r w:rsidRPr="00F34BF6">
        <w:rPr>
          <w:sz w:val="28"/>
          <w:szCs w:val="28"/>
        </w:rPr>
        <w:t xml:space="preserve">18.4. В рамках одной процедуры зонтичной закупки в документации о такой закупке, извещении о проведении запроса котировок в электронной форме может </w:t>
      </w:r>
      <w:r w:rsidRPr="00F34BF6">
        <w:rPr>
          <w:sz w:val="28"/>
          <w:szCs w:val="28"/>
        </w:rPr>
        <w:lastRenderedPageBreak/>
        <w:t>быть предусмотрена возможность выбора нескольких победителей по одной закупке (лоту) путем применения одного из следующих механизмов:</w:t>
      </w:r>
    </w:p>
    <w:p w14:paraId="09967013" w14:textId="77777777" w:rsidR="006E34C8" w:rsidRPr="00F34BF6" w:rsidRDefault="006E34C8" w:rsidP="000F72BE">
      <w:pPr>
        <w:pStyle w:val="aff9"/>
        <w:spacing w:before="0" w:beforeAutospacing="0" w:after="0" w:afterAutospacing="0" w:line="288" w:lineRule="atLeast"/>
        <w:ind w:firstLine="540"/>
        <w:jc w:val="both"/>
        <w:rPr>
          <w:sz w:val="28"/>
          <w:szCs w:val="28"/>
        </w:rPr>
      </w:pPr>
      <w:r w:rsidRPr="00F34BF6">
        <w:rPr>
          <w:sz w:val="28"/>
          <w:szCs w:val="28"/>
        </w:rPr>
        <w:t>выбор нескольких победителей с целью распределения общего объема потребности заказчика между ними;</w:t>
      </w:r>
    </w:p>
    <w:p w14:paraId="6B564930" w14:textId="77777777" w:rsidR="006E34C8" w:rsidRPr="00F34BF6" w:rsidRDefault="006E34C8" w:rsidP="000F72BE">
      <w:pPr>
        <w:pStyle w:val="aff9"/>
        <w:spacing w:before="0" w:beforeAutospacing="0" w:after="0" w:afterAutospacing="0" w:line="288" w:lineRule="atLeast"/>
        <w:ind w:firstLine="540"/>
        <w:jc w:val="both"/>
        <w:rPr>
          <w:sz w:val="28"/>
          <w:szCs w:val="28"/>
        </w:rPr>
      </w:pPr>
      <w:r w:rsidRPr="00F34BF6">
        <w:rPr>
          <w:sz w:val="28"/>
          <w:szCs w:val="28"/>
        </w:rPr>
        <w:t>выбор нескольких победителей с целью заключения договора с каждым из победителей в объеме, установленном заказчиком.</w:t>
      </w:r>
    </w:p>
    <w:p w14:paraId="6842B0CB" w14:textId="77777777" w:rsidR="006E34C8" w:rsidRPr="00F34BF6" w:rsidRDefault="006E34C8" w:rsidP="000F72BE">
      <w:pPr>
        <w:pStyle w:val="aff9"/>
        <w:spacing w:before="0" w:beforeAutospacing="0" w:after="0" w:afterAutospacing="0" w:line="288" w:lineRule="atLeast"/>
        <w:ind w:firstLine="540"/>
        <w:jc w:val="both"/>
        <w:rPr>
          <w:sz w:val="28"/>
          <w:szCs w:val="28"/>
        </w:rPr>
      </w:pPr>
      <w:r w:rsidRPr="00F34BF6">
        <w:rPr>
          <w:sz w:val="28"/>
          <w:szCs w:val="28"/>
        </w:rPr>
        <w:t>18.5.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извещении о проведении запроса котировок в электронной форме должны быть установлены:</w:t>
      </w:r>
    </w:p>
    <w:p w14:paraId="01825216"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порядок определения победителей;</w:t>
      </w:r>
    </w:p>
    <w:p w14:paraId="7F93BCE0"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14:paraId="61C1E7FE"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отсутствие обязанности у заказчика произвести полную выборку продукции, указанную в договоре, заключаемом с каждым победителем;</w:t>
      </w:r>
    </w:p>
    <w:p w14:paraId="66EDE200"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4F03F4F6"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особенности исполнения договора, заключенного по результатам зонтичной закупки.</w:t>
      </w:r>
    </w:p>
    <w:p w14:paraId="387097C3" w14:textId="77777777" w:rsidR="006E34C8" w:rsidRPr="00F34BF6" w:rsidRDefault="006E34C8" w:rsidP="000F72BE">
      <w:pPr>
        <w:pStyle w:val="aff9"/>
        <w:spacing w:before="0" w:beforeAutospacing="0" w:after="0" w:afterAutospacing="0" w:line="288" w:lineRule="atLeast"/>
        <w:ind w:firstLine="540"/>
        <w:jc w:val="both"/>
        <w:rPr>
          <w:sz w:val="28"/>
          <w:szCs w:val="28"/>
        </w:rPr>
      </w:pPr>
      <w:r w:rsidRPr="00F34BF6">
        <w:rPr>
          <w:sz w:val="28"/>
          <w:szCs w:val="28"/>
        </w:rPr>
        <w:t>18.6. 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извещении о проведении запроса котировок в электронной форме должны быть установлены:</w:t>
      </w:r>
    </w:p>
    <w:p w14:paraId="617DF00A"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порядок определения победителей;</w:t>
      </w:r>
    </w:p>
    <w:p w14:paraId="376EA9D7"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14:paraId="2B7680C3"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отсутствие обязанности у заказчика произвести полную выборку продукции, указанную в договоре, заключаемом с каждым победителем;</w:t>
      </w:r>
    </w:p>
    <w:p w14:paraId="7C3682A4"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523ECA8F"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особенности исполнения договоров, заключенных по результатам зонтичной закупки.</w:t>
      </w:r>
    </w:p>
    <w:p w14:paraId="4DEDA8E3"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14:paraId="3174FD9C" w14:textId="3532B084"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разделом 22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Размер такого обеспечения определяется пропорционально </w:t>
      </w:r>
      <w:r w:rsidRPr="00F34BF6">
        <w:rPr>
          <w:rFonts w:ascii="Times New Roman" w:hAnsi="Times New Roman"/>
          <w:sz w:val="28"/>
          <w:szCs w:val="28"/>
        </w:rPr>
        <w:lastRenderedPageBreak/>
        <w:t>фактическому объему поставки товаров, выполнения работ, оказания услуг в ходе исполнения обязательств по заключенным с победителями договорам.</w:t>
      </w:r>
    </w:p>
    <w:p w14:paraId="703207C9"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4A619A1D"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72" w:name="_Toc23517714"/>
      <w:bookmarkStart w:id="73" w:name="_Toc66789478"/>
      <w:bookmarkStart w:id="74" w:name="_Toc181030619"/>
      <w:r w:rsidRPr="00F34BF6">
        <w:rPr>
          <w:rFonts w:ascii="Times New Roman" w:hAnsi="Times New Roman"/>
          <w:b w:val="0"/>
          <w:color w:val="auto"/>
          <w:sz w:val="28"/>
          <w:szCs w:val="28"/>
        </w:rPr>
        <w:t>19. Особенности участия в закупках коллективных участников</w:t>
      </w:r>
      <w:bookmarkEnd w:id="72"/>
      <w:bookmarkEnd w:id="73"/>
      <w:bookmarkEnd w:id="74"/>
    </w:p>
    <w:p w14:paraId="1D621A30"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57935A22" w14:textId="53B0E9EC"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раздела 19</w:t>
      </w:r>
      <w:r w:rsidR="000819F6" w:rsidRPr="00F34BF6">
        <w:rPr>
          <w:rFonts w:ascii="Times New Roman" w:hAnsi="Times New Roman"/>
          <w:sz w:val="28"/>
          <w:szCs w:val="28"/>
        </w:rPr>
        <w:t>, и осуществления закупок, участниками которых могут быть только субъекты малого и среднего предпринимательства</w:t>
      </w:r>
      <w:r w:rsidR="000819F6" w:rsidRPr="00F34BF6">
        <w:rPr>
          <w:rStyle w:val="a8"/>
          <w:rFonts w:ascii="Times New Roman" w:hAnsi="Times New Roman"/>
          <w:sz w:val="28"/>
          <w:szCs w:val="28"/>
        </w:rPr>
        <w:footnoteReference w:id="6"/>
      </w:r>
      <w:r w:rsidRPr="00F34BF6">
        <w:rPr>
          <w:rFonts w:ascii="Times New Roman" w:hAnsi="Times New Roman"/>
          <w:sz w:val="28"/>
          <w:szCs w:val="28"/>
        </w:rPr>
        <w:t xml:space="preserve">. </w:t>
      </w:r>
    </w:p>
    <w:p w14:paraId="4AF5BB1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 том числе индивидуальных предпринимателей.</w:t>
      </w:r>
    </w:p>
    <w:p w14:paraId="501855E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14:paraId="50A436E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самостоятельно.</w:t>
      </w:r>
    </w:p>
    <w:p w14:paraId="46DA969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19.5. При установлении обстоятельств, предусмотренных пунктами    19.2-19.4 раздела 19,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14:paraId="4AD0809D" w14:textId="18110189" w:rsidR="003E4963" w:rsidRPr="00F34BF6" w:rsidRDefault="003E4963" w:rsidP="00597351">
      <w:pPr>
        <w:widowControl w:val="0"/>
        <w:spacing w:after="0" w:line="240" w:lineRule="auto"/>
        <w:ind w:firstLine="708"/>
        <w:jc w:val="both"/>
        <w:rPr>
          <w:rFonts w:ascii="Times New Roman" w:hAnsi="Times New Roman"/>
          <w:strike/>
          <w:sz w:val="28"/>
          <w:szCs w:val="28"/>
        </w:rPr>
      </w:pPr>
      <w:r w:rsidRPr="00F34BF6">
        <w:rPr>
          <w:rFonts w:ascii="Times New Roman" w:hAnsi="Times New Roman"/>
          <w:sz w:val="28"/>
          <w:szCs w:val="28"/>
        </w:rPr>
        <w:t xml:space="preserve">19.6. 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2–6, 8, 9 пункта 12.1, пунктом 12.2, 12.6 раздела 12 Положения (в случае их установления). </w:t>
      </w:r>
    </w:p>
    <w:p w14:paraId="3BE2EBBD"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14:paraId="0B7A904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14:paraId="77FE76E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lastRenderedPageBreak/>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14:paraId="78240D60" w14:textId="726DAFB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19.10. В договоре о совместном участии должны быть в обязательном порядке включены условия о солидарной ответственности лиц, входящих в состав коллективного участника. В случае отсутствия таких условий в договоре о совместном участии, заявка, поданная от такого коллективного участника, подлежит отклонению.</w:t>
      </w:r>
      <w:r w:rsidR="0076306E" w:rsidRPr="00F34BF6">
        <w:rPr>
          <w:rFonts w:ascii="Times New Roman" w:hAnsi="Times New Roman"/>
          <w:sz w:val="28"/>
          <w:szCs w:val="28"/>
        </w:rPr>
        <w:t xml:space="preserve"> </w:t>
      </w:r>
    </w:p>
    <w:p w14:paraId="732D0F1C" w14:textId="1FD9B13B" w:rsidR="00186CD3" w:rsidRPr="00F34BF6" w:rsidRDefault="00186CD3" w:rsidP="00186CD3">
      <w:pPr>
        <w:spacing w:after="0" w:line="240" w:lineRule="auto"/>
        <w:ind w:firstLine="709"/>
        <w:jc w:val="both"/>
        <w:rPr>
          <w:rFonts w:ascii="Times New Roman" w:hAnsi="Times New Roman"/>
          <w:sz w:val="28"/>
          <w:szCs w:val="28"/>
        </w:rPr>
      </w:pPr>
      <w:r w:rsidRPr="00F34BF6">
        <w:rPr>
          <w:rFonts w:ascii="Times New Roman" w:hAnsi="Times New Roman"/>
          <w:sz w:val="28"/>
          <w:szCs w:val="28"/>
        </w:rPr>
        <w:t>19.11. В случае принятия мер, предусмотренны</w:t>
      </w:r>
      <w:r w:rsidR="0076306E" w:rsidRPr="00F34BF6">
        <w:rPr>
          <w:rFonts w:ascii="Times New Roman" w:hAnsi="Times New Roman"/>
          <w:sz w:val="28"/>
          <w:szCs w:val="28"/>
        </w:rPr>
        <w:t xml:space="preserve">х пунктом 1 части 2 статьи </w:t>
      </w:r>
      <w:r w:rsidRPr="00F34BF6">
        <w:rPr>
          <w:rFonts w:ascii="Times New Roman" w:hAnsi="Times New Roman"/>
          <w:sz w:val="28"/>
          <w:szCs w:val="28"/>
        </w:rPr>
        <w:t xml:space="preserve"> </w:t>
      </w:r>
      <w:r w:rsidR="0076306E" w:rsidRPr="00F34BF6">
        <w:rPr>
          <w:rFonts w:ascii="Times New Roman" w:hAnsi="Times New Roman"/>
          <w:sz w:val="28"/>
          <w:szCs w:val="28"/>
        </w:rPr>
        <w:t xml:space="preserve">3.1-4 </w:t>
      </w:r>
      <w:r w:rsidRPr="00F34BF6">
        <w:rPr>
          <w:rFonts w:ascii="Times New Roman" w:hAnsi="Times New Roman"/>
          <w:sz w:val="28"/>
          <w:szCs w:val="28"/>
        </w:rPr>
        <w:t>Закона № 223-ФЗ, если в состав коллективного участника входят одновременно российские лица и иностранные лица, данный коллективный участник приравнивается к иностранному лицу.</w:t>
      </w:r>
    </w:p>
    <w:p w14:paraId="6E89941D" w14:textId="534257D8" w:rsidR="00186CD3" w:rsidRPr="00F34BF6" w:rsidRDefault="00186CD3" w:rsidP="00597351">
      <w:pPr>
        <w:widowControl w:val="0"/>
        <w:spacing w:after="0" w:line="240" w:lineRule="auto"/>
        <w:ind w:firstLine="709"/>
        <w:jc w:val="both"/>
        <w:rPr>
          <w:rFonts w:ascii="Times New Roman" w:hAnsi="Times New Roman"/>
          <w:sz w:val="28"/>
          <w:szCs w:val="28"/>
        </w:rPr>
      </w:pPr>
    </w:p>
    <w:p w14:paraId="25B969C3"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75" w:name="_Toc23517715"/>
      <w:bookmarkStart w:id="76" w:name="_Toc66789479"/>
      <w:bookmarkStart w:id="77" w:name="_Toc181030620"/>
      <w:r w:rsidRPr="00F34BF6">
        <w:rPr>
          <w:rFonts w:ascii="Times New Roman" w:hAnsi="Times New Roman"/>
          <w:b w:val="0"/>
          <w:color w:val="auto"/>
          <w:sz w:val="28"/>
          <w:szCs w:val="28"/>
        </w:rPr>
        <w:t>20. Обеспечение заявки на участие в закупке</w:t>
      </w:r>
      <w:bookmarkEnd w:id="75"/>
      <w:bookmarkEnd w:id="76"/>
      <w:bookmarkEnd w:id="77"/>
    </w:p>
    <w:p w14:paraId="551B1E47"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0C656BBA" w14:textId="77777777" w:rsidR="003E4963" w:rsidRPr="00F34BF6"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14:paraId="38930CD7" w14:textId="77777777" w:rsidR="00A13265" w:rsidRPr="00F34BF6" w:rsidRDefault="00A13265" w:rsidP="00A13265">
      <w:pPr>
        <w:widowControl w:val="0"/>
        <w:numPr>
          <w:ilvl w:val="1"/>
          <w:numId w:val="37"/>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Обеспечение заявки на участие в закупке за исключением закупок с участием субъектов малого и среднего предпринимательства, может быть предоставлено участником конкурентной закупки путем перечисления денежных средств или предоставления банковской гарантии, соответствующей требованиям раздела 21 Положения. Выбор способа обеспечения исполнения договора осуществляется участником закупки с учетом правил, установленных пунктом 20.6 раздела 20 Положения.</w:t>
      </w:r>
    </w:p>
    <w:p w14:paraId="71910D4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14:paraId="64B693A9" w14:textId="77777777" w:rsidR="003E4963" w:rsidRPr="00F34BF6"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w:t>
      </w:r>
    </w:p>
    <w:p w14:paraId="4B4BAFCF" w14:textId="77777777" w:rsidR="003E4963" w:rsidRPr="00F34BF6"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14:paraId="31A463E1" w14:textId="72354A11" w:rsidR="003E4963" w:rsidRPr="00F34BF6"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Порядок (включая способы обеспечения заявки), срок предоставления и размер обеспечения заявки устанавливаются заказчиком </w:t>
      </w:r>
      <w:r w:rsidR="00F63185" w:rsidRPr="00F34BF6">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sidRPr="00F34BF6">
        <w:rPr>
          <w:rFonts w:ascii="Times New Roman" w:hAnsi="Times New Roman"/>
          <w:sz w:val="28"/>
          <w:szCs w:val="28"/>
        </w:rPr>
        <w:t xml:space="preserve"> с учетом требований Закона № 223-ФЗ и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0A9873C0" w14:textId="77777777" w:rsidR="003E4963" w:rsidRPr="00F34BF6"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lastRenderedPageBreak/>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14:paraId="159D4B65" w14:textId="77777777" w:rsidR="003E4963" w:rsidRPr="00F34BF6"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установленные регламентом электронной площадки.</w:t>
      </w:r>
    </w:p>
    <w:p w14:paraId="4E620F79" w14:textId="77777777" w:rsidR="003E4963" w:rsidRPr="00F34BF6"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следующих случаях:</w:t>
      </w:r>
    </w:p>
    <w:p w14:paraId="22F86E20" w14:textId="77777777" w:rsidR="003E4963" w:rsidRPr="00F34BF6" w:rsidRDefault="003E4963" w:rsidP="00597351">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  уклонение или отказ участника закупки от заключения договора; </w:t>
      </w:r>
    </w:p>
    <w:p w14:paraId="2FA57AF2" w14:textId="0BD62FFB" w:rsidR="003E4963" w:rsidRPr="00F34BF6" w:rsidRDefault="003E4963" w:rsidP="00597351">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непредоставление или предоставление с нарушением условий, установленных Законом № 223-ФЗ,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w:t>
      </w:r>
      <w:r w:rsidR="00F63185" w:rsidRPr="00F34BF6">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sidRPr="00F34BF6">
        <w:rPr>
          <w:rFonts w:ascii="Times New Roman" w:hAnsi="Times New Roman"/>
          <w:sz w:val="28"/>
          <w:szCs w:val="28"/>
        </w:rPr>
        <w:t xml:space="preserve"> установлены требования обеспечения исполнения договора и срок его предоставления до заключения договора).</w:t>
      </w:r>
    </w:p>
    <w:p w14:paraId="3DCADD94" w14:textId="5A23D0C2" w:rsidR="003E4963" w:rsidRPr="00F34BF6" w:rsidRDefault="001F0960"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20.9</w:t>
      </w:r>
      <w:r w:rsidR="003E4963" w:rsidRPr="00F34BF6">
        <w:rPr>
          <w:rFonts w:ascii="Times New Roman" w:hAnsi="Times New Roman"/>
          <w:sz w:val="28"/>
          <w:szCs w:val="28"/>
        </w:rPr>
        <w:t>. Обеспечение заявки на участие в закупке, участниками которой могут быть только субъекты малого и среднего предпринимательства, осуществляется с учетом требований, предусмотренных статьей 3.4 Закона № 223-ФЗ и пунктами 20.1, 20.4, 20.5 раздела 20 Положения.</w:t>
      </w:r>
    </w:p>
    <w:p w14:paraId="2AA342AB" w14:textId="679F83A9" w:rsidR="003E4963" w:rsidRPr="00F34BF6" w:rsidRDefault="001F0960"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20.10</w:t>
      </w:r>
      <w:r w:rsidR="003E4963" w:rsidRPr="00F34BF6">
        <w:rPr>
          <w:rFonts w:ascii="Times New Roman" w:hAnsi="Times New Roman"/>
          <w:sz w:val="28"/>
          <w:szCs w:val="28"/>
        </w:rPr>
        <w:t>.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14:paraId="54417409" w14:textId="1D6776A9" w:rsidR="003E4963" w:rsidRPr="00F34BF6" w:rsidRDefault="001F0960"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20</w:t>
      </w:r>
      <w:r w:rsidR="003E4963" w:rsidRPr="00F34BF6">
        <w:rPr>
          <w:rFonts w:ascii="Times New Roman" w:hAnsi="Times New Roman"/>
          <w:sz w:val="28"/>
          <w:szCs w:val="28"/>
        </w:rPr>
        <w:t>.</w:t>
      </w:r>
      <w:r w:rsidRPr="00F34BF6">
        <w:rPr>
          <w:rFonts w:ascii="Times New Roman" w:hAnsi="Times New Roman"/>
          <w:sz w:val="28"/>
          <w:szCs w:val="28"/>
        </w:rPr>
        <w:t>11</w:t>
      </w:r>
      <w:r w:rsidR="003E4963" w:rsidRPr="00F34BF6">
        <w:rPr>
          <w:rFonts w:ascii="Times New Roman" w:hAnsi="Times New Roman"/>
          <w:sz w:val="28"/>
          <w:szCs w:val="28"/>
        </w:rPr>
        <w:t xml:space="preserve">.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w:t>
      </w:r>
      <w:r w:rsidR="00F63185" w:rsidRPr="00F34BF6">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sidR="003E4963" w:rsidRPr="00F34BF6">
        <w:rPr>
          <w:rFonts w:ascii="Times New Roman" w:hAnsi="Times New Roman"/>
          <w:sz w:val="28"/>
          <w:szCs w:val="28"/>
        </w:rPr>
        <w:t xml:space="preserve"> может предоставляться участниками такой закупки путем внесения денежных средств в соответствии со статьей 3.4 Закона № 223</w:t>
      </w:r>
      <w:r w:rsidR="003E4963" w:rsidRPr="00F34BF6">
        <w:rPr>
          <w:rFonts w:ascii="Times New Roman" w:hAnsi="Times New Roman"/>
          <w:sz w:val="28"/>
          <w:szCs w:val="28"/>
        </w:rPr>
        <w:noBreakHyphen/>
        <w:t xml:space="preserve">ФЗ или предоставления независимой гарантии. </w:t>
      </w:r>
    </w:p>
    <w:p w14:paraId="6E0D55E8" w14:textId="1F63E344" w:rsidR="003E4963" w:rsidRPr="00F34BF6" w:rsidRDefault="001F0960"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20</w:t>
      </w:r>
      <w:r w:rsidR="003E4963" w:rsidRPr="00F34BF6">
        <w:rPr>
          <w:rFonts w:ascii="Times New Roman" w:hAnsi="Times New Roman"/>
          <w:sz w:val="28"/>
          <w:szCs w:val="28"/>
        </w:rPr>
        <w:t>.</w:t>
      </w:r>
      <w:r w:rsidRPr="00F34BF6">
        <w:rPr>
          <w:rFonts w:ascii="Times New Roman" w:hAnsi="Times New Roman"/>
          <w:sz w:val="28"/>
          <w:szCs w:val="28"/>
        </w:rPr>
        <w:t>12</w:t>
      </w:r>
      <w:r w:rsidR="003E4963" w:rsidRPr="00F34BF6">
        <w:rPr>
          <w:rFonts w:ascii="Times New Roman" w:hAnsi="Times New Roman"/>
          <w:sz w:val="28"/>
          <w:szCs w:val="28"/>
        </w:rPr>
        <w:t>.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14.1 статьи 3.4 Закона № 223-ФЗ.</w:t>
      </w:r>
    </w:p>
    <w:p w14:paraId="10A5A0EB" w14:textId="5FBDBD53" w:rsidR="003E4963" w:rsidRPr="00F34BF6" w:rsidRDefault="001F0960"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20</w:t>
      </w:r>
      <w:r w:rsidR="003E4963" w:rsidRPr="00F34BF6">
        <w:rPr>
          <w:rFonts w:ascii="Times New Roman" w:hAnsi="Times New Roman"/>
          <w:sz w:val="28"/>
          <w:szCs w:val="28"/>
        </w:rPr>
        <w:t>.</w:t>
      </w:r>
      <w:r w:rsidRPr="00F34BF6">
        <w:rPr>
          <w:rFonts w:ascii="Times New Roman" w:hAnsi="Times New Roman"/>
          <w:sz w:val="28"/>
          <w:szCs w:val="28"/>
        </w:rPr>
        <w:t>13</w:t>
      </w:r>
      <w:r w:rsidR="003E4963" w:rsidRPr="00F34BF6">
        <w:rPr>
          <w:rFonts w:ascii="Times New Roman" w:hAnsi="Times New Roman"/>
          <w:sz w:val="28"/>
          <w:szCs w:val="28"/>
        </w:rPr>
        <w:t>.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3.4 Закона № 223-ФЗ, является основанием для отказа в принятии ее заказчиком.</w:t>
      </w:r>
    </w:p>
    <w:p w14:paraId="3D1AFFC2" w14:textId="0181D42B" w:rsidR="003E4963" w:rsidRPr="00F34BF6" w:rsidRDefault="003E4963" w:rsidP="00597351">
      <w:pPr>
        <w:autoSpaceDE w:val="0"/>
        <w:autoSpaceDN w:val="0"/>
        <w:adjustRightInd w:val="0"/>
        <w:spacing w:after="0" w:line="240" w:lineRule="auto"/>
        <w:ind w:firstLine="708"/>
        <w:jc w:val="both"/>
        <w:rPr>
          <w:rFonts w:ascii="Times New Roman" w:hAnsi="Times New Roman"/>
          <w:sz w:val="28"/>
          <w:szCs w:val="28"/>
        </w:rPr>
      </w:pPr>
      <w:r w:rsidRPr="00F34BF6">
        <w:rPr>
          <w:rFonts w:ascii="Times New Roman" w:hAnsi="Times New Roman"/>
          <w:sz w:val="28"/>
          <w:szCs w:val="28"/>
        </w:rPr>
        <w:t>20.</w:t>
      </w:r>
      <w:r w:rsidR="001F0960" w:rsidRPr="00F34BF6">
        <w:rPr>
          <w:rFonts w:ascii="Times New Roman" w:hAnsi="Times New Roman"/>
          <w:sz w:val="28"/>
          <w:szCs w:val="28"/>
        </w:rPr>
        <w:t>14</w:t>
      </w:r>
      <w:r w:rsidRPr="00F34BF6">
        <w:rPr>
          <w:rFonts w:ascii="Times New Roman" w:hAnsi="Times New Roman"/>
          <w:sz w:val="28"/>
          <w:szCs w:val="28"/>
        </w:rPr>
        <w:t>.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14:paraId="4FD28BA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уклонение или отказ участника закупки от заключения договора;</w:t>
      </w:r>
    </w:p>
    <w:p w14:paraId="5B440E6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непредоставление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5CEA9BD4"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2F68F63F"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78" w:name="_Toc23517716"/>
      <w:bookmarkStart w:id="79" w:name="_Toc66789480"/>
      <w:bookmarkStart w:id="80" w:name="_Toc181030621"/>
      <w:r w:rsidRPr="00F34BF6">
        <w:rPr>
          <w:rFonts w:ascii="Times New Roman" w:hAnsi="Times New Roman"/>
          <w:b w:val="0"/>
          <w:color w:val="auto"/>
          <w:sz w:val="28"/>
          <w:szCs w:val="28"/>
        </w:rPr>
        <w:t>21. Требования к банковской гарантии</w:t>
      </w:r>
      <w:bookmarkEnd w:id="78"/>
      <w:bookmarkEnd w:id="79"/>
      <w:bookmarkEnd w:id="80"/>
    </w:p>
    <w:p w14:paraId="68BBADBE"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03055095" w14:textId="79379612" w:rsidR="003E4963" w:rsidRPr="00F34BF6"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В случае если </w:t>
      </w:r>
      <w:r w:rsidR="00F63185" w:rsidRPr="00F34BF6">
        <w:rPr>
          <w:rFonts w:ascii="Times New Roman" w:hAnsi="Times New Roman"/>
          <w:sz w:val="28"/>
          <w:szCs w:val="28"/>
        </w:rPr>
        <w:t xml:space="preserve">в извещении и документации о закупке, извещении о проведении запроса котировок в электронной форме </w:t>
      </w:r>
      <w:r w:rsidRPr="00F34BF6">
        <w:rPr>
          <w:rFonts w:ascii="Times New Roman" w:hAnsi="Times New Roman"/>
          <w:sz w:val="28"/>
          <w:szCs w:val="28"/>
        </w:rPr>
        <w:t>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раздела 21.</w:t>
      </w:r>
    </w:p>
    <w:p w14:paraId="7DF10F95" w14:textId="77777777" w:rsidR="003E4963" w:rsidRPr="00F34BF6"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Банковская гарантия должна быть безотзывной и должна содержать:</w:t>
      </w:r>
    </w:p>
    <w:p w14:paraId="23EFD4D3" w14:textId="275EECCF"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сумму банковской гарантии, подлежащую уплате гарантом заказчику в случаях, указанных в пункте 20.8 раздела 20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положениями раздела 22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2C45946" w14:textId="77777777"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обязательства принципала, надлежащее исполнение которых обеспечивается банковской гарантией;</w:t>
      </w:r>
    </w:p>
    <w:p w14:paraId="01A1BC3C" w14:textId="77777777"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обязанность гаранта уплатить заказчику неустойку в размере 0,1 процента денежной суммы, подлежащей уплате, за каждый день просрочки;</w:t>
      </w:r>
    </w:p>
    <w:p w14:paraId="34BEE931" w14:textId="60EE85E9"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условие,</w:t>
      </w:r>
      <w:r w:rsidRPr="00F34BF6">
        <w:rPr>
          <w:rFonts w:ascii="Times New Roman" w:hAnsi="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w:t>
      </w:r>
      <w:r w:rsidR="00F63185" w:rsidRPr="00F34BF6">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sidRPr="00F34BF6">
        <w:rPr>
          <w:rFonts w:ascii="Times New Roman" w:hAnsi="Times New Roman"/>
          <w:spacing w:val="2"/>
          <w:sz w:val="28"/>
          <w:szCs w:val="28"/>
        </w:rPr>
        <w:t>;</w:t>
      </w:r>
    </w:p>
    <w:p w14:paraId="1B04DAC4" w14:textId="0E96A369"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lastRenderedPageBreak/>
        <w:t xml:space="preserve">срок действия банковской гарантии с учетом требований разделов 20 и 22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44947A4" w14:textId="77777777"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14:paraId="2A4E23C7" w14:textId="77D6F086"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право заказчика в случае ненадлежащего выполнения или невыполнения поставщиком (подрядчиком, исполнителем) обязательств, определенных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14:paraId="12BF462D" w14:textId="69D3A7BD"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соответствии с Положением;</w:t>
      </w:r>
    </w:p>
    <w:p w14:paraId="4EF3E302" w14:textId="193FA7DB"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pacing w:val="2"/>
          <w:sz w:val="28"/>
          <w:szCs w:val="28"/>
        </w:rPr>
        <w:t>право заказчика в случаях, предусмотренных</w:t>
      </w:r>
      <w:r w:rsidRPr="00F34BF6">
        <w:rPr>
          <w:rFonts w:ascii="Times New Roman" w:hAnsi="Times New Roman"/>
          <w:sz w:val="28"/>
          <w:szCs w:val="28"/>
        </w:rPr>
        <w:t xml:space="preserve"> пунктом 20</w:t>
      </w:r>
      <w:r w:rsidRPr="003C4B15">
        <w:rPr>
          <w:rFonts w:ascii="Times New Roman" w:hAnsi="Times New Roman"/>
          <w:sz w:val="28"/>
          <w:szCs w:val="28"/>
        </w:rPr>
        <w:t xml:space="preserve">.8 </w:t>
      </w:r>
      <w:r w:rsidR="00A16392" w:rsidRPr="003C4B15">
        <w:rPr>
          <w:rFonts w:ascii="Times New Roman" w:hAnsi="Times New Roman"/>
          <w:sz w:val="28"/>
          <w:szCs w:val="28"/>
        </w:rPr>
        <w:t>раздела 20</w:t>
      </w:r>
      <w:r w:rsidR="00A16392" w:rsidRPr="003C4B15">
        <w:rPr>
          <w:rFonts w:ascii="Times New Roman" w:hAnsi="Times New Roman"/>
          <w:sz w:val="28"/>
          <w:szCs w:val="28"/>
          <w:shd w:val="clear" w:color="auto" w:fill="B3CAC7"/>
        </w:rPr>
        <w:t xml:space="preserve"> </w:t>
      </w:r>
      <w:r w:rsidR="00E5076D" w:rsidRPr="003C4B15">
        <w:rPr>
          <w:rFonts w:ascii="Times New Roman" w:hAnsi="Times New Roman"/>
          <w:sz w:val="28"/>
          <w:szCs w:val="28"/>
        </w:rPr>
        <w:t>Положения</w:t>
      </w:r>
      <w:r w:rsidRPr="003C4B15">
        <w:rPr>
          <w:rFonts w:ascii="Times New Roman" w:hAnsi="Times New Roman"/>
          <w:spacing w:val="2"/>
          <w:sz w:val="28"/>
          <w:szCs w:val="28"/>
        </w:rPr>
        <w:t>,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w:t>
      </w:r>
      <w:r w:rsidRPr="00F34BF6">
        <w:rPr>
          <w:rFonts w:ascii="Times New Roman" w:hAnsi="Times New Roman"/>
          <w:spacing w:val="2"/>
          <w:sz w:val="28"/>
          <w:szCs w:val="28"/>
        </w:rPr>
        <w:t xml:space="preserve"> заявки, установленном </w:t>
      </w:r>
      <w:r w:rsidR="00F63185" w:rsidRPr="00F34BF6">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sidRPr="00F34BF6">
        <w:rPr>
          <w:rFonts w:ascii="Times New Roman" w:hAnsi="Times New Roman"/>
          <w:spacing w:val="2"/>
          <w:sz w:val="28"/>
          <w:szCs w:val="28"/>
        </w:rPr>
        <w:t>;</w:t>
      </w:r>
    </w:p>
    <w:p w14:paraId="7D589DD3" w14:textId="77777777"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4BABA4EF" w14:textId="77777777"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условие о том, что расходы, возникающие в связи с перечислением денежных средств гарантом по банковской гарантии, несет гарант;</w:t>
      </w:r>
    </w:p>
    <w:p w14:paraId="12E33347" w14:textId="77777777"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перечень документов, предоставляемых заказчиком гаранту одновременно с требованием об осуществлении уплаты денежной суммы по банковской гарантии.</w:t>
      </w:r>
    </w:p>
    <w:p w14:paraId="3132E517" w14:textId="77777777" w:rsidR="003E4963" w:rsidRPr="00F34BF6"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14:paraId="088B62F9" w14:textId="77777777" w:rsidR="003E4963" w:rsidRPr="00F34BF6"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В случае, предусмотренном извещением о проведении запроса котировок в электронной форме, 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w:t>
      </w:r>
      <w:r w:rsidRPr="00F34BF6">
        <w:rPr>
          <w:rFonts w:ascii="Times New Roman" w:hAnsi="Times New Roman"/>
          <w:sz w:val="28"/>
          <w:szCs w:val="28"/>
        </w:rPr>
        <w:lastRenderedPageBreak/>
        <w:t>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6660A619" w14:textId="35220079" w:rsidR="003E4963" w:rsidRPr="00F34BF6"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Заказчик рассматривает поступившую </w:t>
      </w:r>
      <w:r w:rsidR="00244D59" w:rsidRPr="00244D59">
        <w:rPr>
          <w:rFonts w:ascii="Times New Roman" w:hAnsi="Times New Roman"/>
          <w:sz w:val="28"/>
          <w:szCs w:val="28"/>
          <w:highlight w:val="yellow"/>
        </w:rPr>
        <w:t>в качестве обеспечения заявки на участие в закупке</w:t>
      </w:r>
      <w:r w:rsidR="00244D59">
        <w:rPr>
          <w:rFonts w:ascii="Times New Roman" w:hAnsi="Times New Roman"/>
          <w:sz w:val="28"/>
          <w:szCs w:val="28"/>
        </w:rPr>
        <w:t xml:space="preserve"> </w:t>
      </w:r>
      <w:r w:rsidRPr="00F34BF6">
        <w:rPr>
          <w:rFonts w:ascii="Times New Roman" w:hAnsi="Times New Roman"/>
          <w:sz w:val="28"/>
          <w:szCs w:val="28"/>
        </w:rPr>
        <w:t>банковскую гарантию в течение срока рассмотрения заявок на участие в закупке.</w:t>
      </w:r>
    </w:p>
    <w:p w14:paraId="24D0FD67" w14:textId="77777777" w:rsidR="003E4963" w:rsidRPr="00F34BF6"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Основанием для отказа в принятии банковской гарантии заказчиком является:</w:t>
      </w:r>
    </w:p>
    <w:p w14:paraId="0096169D" w14:textId="77777777" w:rsidR="003E4963" w:rsidRPr="00F34BF6" w:rsidRDefault="003E4963" w:rsidP="00563BE6">
      <w:pPr>
        <w:widowControl w:val="0"/>
        <w:numPr>
          <w:ilvl w:val="0"/>
          <w:numId w:val="17"/>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несоответствие банковской гарантии условиям, указанным в пунктах 21.2 – 21.4 раздела 21 Положения;</w:t>
      </w:r>
    </w:p>
    <w:p w14:paraId="18EE2F5F" w14:textId="77777777" w:rsidR="003E4963" w:rsidRPr="00244D59" w:rsidRDefault="003E4963" w:rsidP="00563BE6">
      <w:pPr>
        <w:widowControl w:val="0"/>
        <w:numPr>
          <w:ilvl w:val="0"/>
          <w:numId w:val="17"/>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несоответствие банковской гарантии требованиям, содержащимся в извещении о проведении запроса </w:t>
      </w:r>
      <w:r w:rsidRPr="00244D59">
        <w:rPr>
          <w:rFonts w:ascii="Times New Roman" w:hAnsi="Times New Roman"/>
          <w:sz w:val="28"/>
          <w:szCs w:val="28"/>
        </w:rPr>
        <w:t>котировок в электронной форме, документации о закупке.</w:t>
      </w:r>
    </w:p>
    <w:p w14:paraId="184E60B7" w14:textId="65D03D64" w:rsidR="00A16392" w:rsidRPr="00244D59" w:rsidRDefault="003E4963" w:rsidP="00A16392">
      <w:pPr>
        <w:widowControl w:val="0"/>
        <w:numPr>
          <w:ilvl w:val="1"/>
          <w:numId w:val="16"/>
        </w:numPr>
        <w:spacing w:after="0" w:line="240" w:lineRule="auto"/>
        <w:ind w:left="0" w:firstLine="709"/>
        <w:jc w:val="both"/>
        <w:rPr>
          <w:rFonts w:ascii="Times New Roman" w:hAnsi="Times New Roman"/>
          <w:sz w:val="28"/>
          <w:szCs w:val="28"/>
        </w:rPr>
      </w:pPr>
      <w:r w:rsidRPr="00244D59">
        <w:rPr>
          <w:rFonts w:ascii="Times New Roman" w:hAnsi="Times New Roman"/>
          <w:sz w:val="28"/>
          <w:szCs w:val="28"/>
        </w:rPr>
        <w:t xml:space="preserve">В случае отказа в принятии банковской гарантии </w:t>
      </w:r>
      <w:r w:rsidR="00A16392" w:rsidRPr="00244D59">
        <w:rPr>
          <w:rFonts w:ascii="Times New Roman" w:hAnsi="Times New Roman"/>
          <w:sz w:val="28"/>
          <w:szCs w:val="28"/>
        </w:rPr>
        <w:t>предоставленной в качестве обеспечения заявки, заказчик указывает  причины такого отказа в протоколе, составляемом по результатам рассмотрения заявок.</w:t>
      </w:r>
    </w:p>
    <w:p w14:paraId="73C63791" w14:textId="4195A016" w:rsidR="003E4963" w:rsidRPr="00F34BF6"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244D59">
        <w:rPr>
          <w:rFonts w:ascii="Times New Roman" w:hAnsi="Times New Roman"/>
          <w:sz w:val="28"/>
          <w:szCs w:val="28"/>
        </w:rPr>
        <w:t xml:space="preserve">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21.9 </w:t>
      </w:r>
      <w:r w:rsidR="00A16392" w:rsidRPr="00244D59">
        <w:rPr>
          <w:rFonts w:ascii="Times New Roman" w:hAnsi="Times New Roman"/>
          <w:sz w:val="28"/>
          <w:szCs w:val="28"/>
        </w:rPr>
        <w:t xml:space="preserve">настоящего </w:t>
      </w:r>
      <w:r w:rsidRPr="00244D59">
        <w:rPr>
          <w:rFonts w:ascii="Times New Roman" w:hAnsi="Times New Roman"/>
          <w:sz w:val="28"/>
          <w:szCs w:val="28"/>
        </w:rPr>
        <w:t>раздела, не осуществляется</w:t>
      </w:r>
      <w:r w:rsidRPr="00F34BF6">
        <w:rPr>
          <w:rFonts w:ascii="Times New Roman" w:hAnsi="Times New Roman"/>
          <w:sz w:val="28"/>
          <w:szCs w:val="28"/>
        </w:rPr>
        <w:t>, взыскание по ней не производится.</w:t>
      </w:r>
    </w:p>
    <w:p w14:paraId="164EB193" w14:textId="77777777" w:rsidR="003E4963" w:rsidRPr="00F34BF6"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w:t>
      </w:r>
    </w:p>
    <w:p w14:paraId="63FF01E2" w14:textId="77777777" w:rsidR="00C267A0" w:rsidRPr="00F34BF6" w:rsidRDefault="00C267A0" w:rsidP="00C267A0">
      <w:pPr>
        <w:widowControl w:val="0"/>
        <w:spacing w:after="0" w:line="240" w:lineRule="auto"/>
        <w:ind w:left="709"/>
        <w:jc w:val="both"/>
        <w:rPr>
          <w:rFonts w:ascii="Times New Roman" w:hAnsi="Times New Roman"/>
          <w:sz w:val="28"/>
          <w:szCs w:val="28"/>
        </w:rPr>
      </w:pPr>
    </w:p>
    <w:p w14:paraId="48F81EC2"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81" w:name="_Toc23517717"/>
      <w:bookmarkStart w:id="82" w:name="_Toc66789481"/>
      <w:bookmarkStart w:id="83" w:name="_Toc181030622"/>
      <w:r w:rsidRPr="00F34BF6">
        <w:rPr>
          <w:rFonts w:ascii="Times New Roman" w:hAnsi="Times New Roman"/>
          <w:b w:val="0"/>
          <w:color w:val="auto"/>
          <w:sz w:val="28"/>
          <w:szCs w:val="28"/>
        </w:rPr>
        <w:t>22. Обеспечение исполнения договора и гарантийных обязательств</w:t>
      </w:r>
      <w:bookmarkEnd w:id="81"/>
      <w:bookmarkEnd w:id="82"/>
      <w:bookmarkEnd w:id="83"/>
    </w:p>
    <w:p w14:paraId="71C0C247" w14:textId="77777777" w:rsidR="003E4963" w:rsidRPr="00F34BF6" w:rsidRDefault="003E4963" w:rsidP="00597351">
      <w:pPr>
        <w:spacing w:after="0" w:line="240" w:lineRule="auto"/>
        <w:rPr>
          <w:rFonts w:ascii="Times New Roman" w:hAnsi="Times New Roman"/>
          <w:sz w:val="28"/>
          <w:szCs w:val="28"/>
        </w:rPr>
      </w:pPr>
    </w:p>
    <w:p w14:paraId="0AEA1AC7" w14:textId="7BD643CC"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22.1. 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w:t>
      </w:r>
      <w:r w:rsidR="00F63185" w:rsidRPr="00F34BF6">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sidRPr="00F34BF6">
        <w:rPr>
          <w:rFonts w:ascii="Times New Roman" w:hAnsi="Times New Roman"/>
          <w:sz w:val="28"/>
          <w:szCs w:val="28"/>
        </w:rPr>
        <w:t>.</w:t>
      </w:r>
    </w:p>
    <w:p w14:paraId="5211F6DE" w14:textId="30982FFD"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22.2. 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раздела 21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за исключением закупок, участниками </w:t>
      </w:r>
      <w:r w:rsidRPr="00F34BF6">
        <w:rPr>
          <w:rFonts w:ascii="Times New Roman" w:hAnsi="Times New Roman"/>
          <w:sz w:val="28"/>
          <w:szCs w:val="28"/>
        </w:rPr>
        <w:lastRenderedPageBreak/>
        <w:t>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14:paraId="163893CB" w14:textId="04B7F41F"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w:t>
      </w:r>
      <w:r w:rsidR="00C267A0" w:rsidRPr="00F34BF6">
        <w:rPr>
          <w:rFonts w:ascii="Times New Roman" w:hAnsi="Times New Roman"/>
          <w:sz w:val="28"/>
          <w:szCs w:val="28"/>
        </w:rPr>
        <w:t>один месяц</w:t>
      </w:r>
      <w:r w:rsidRPr="00F34BF6">
        <w:rPr>
          <w:rFonts w:ascii="Times New Roman" w:hAnsi="Times New Roman"/>
          <w:sz w:val="28"/>
          <w:szCs w:val="28"/>
        </w:rPr>
        <w:t>.</w:t>
      </w:r>
    </w:p>
    <w:p w14:paraId="138A90DD"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В случае увеличения (продления) сроков исполнения договора в соответствии с пунктом 28.2 раздела 28 Положением, срок действия банковской гарантии должен быть продлен на аналогичный срок. </w:t>
      </w:r>
    </w:p>
    <w:p w14:paraId="45E4380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22.4. 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14:paraId="5F45C11A" w14:textId="2B8CDF5E"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22.5. 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w:t>
      </w:r>
      <w:r w:rsidR="00F63185" w:rsidRPr="00F34BF6">
        <w:rPr>
          <w:rFonts w:ascii="Times New Roman" w:hAnsi="Times New Roman"/>
          <w:sz w:val="28"/>
          <w:szCs w:val="28"/>
        </w:rPr>
        <w:t>извещении и документации о закупке, извещении о проведении запроса котировок в электронной форме</w:t>
      </w:r>
      <w:r w:rsidRPr="00F34BF6">
        <w:rPr>
          <w:rFonts w:ascii="Times New Roman" w:hAnsi="Times New Roman"/>
          <w:sz w:val="28"/>
          <w:szCs w:val="28"/>
        </w:rPr>
        <w:t xml:space="preserve"> с учетом требований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20DDF8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14:paraId="394448A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22.7.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14:paraId="0BA3307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22.8. Денежные средства, перечисленные лицом, с которым заключается договор, в качестве обеспечения исполнения договора, возвращаются:</w:t>
      </w:r>
    </w:p>
    <w:p w14:paraId="0E8809C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 в случае отказа заказчика от заключения договора – в течение десяти рабочих дней с момента принятия заказчиком решения об отказе в заключении договора; </w:t>
      </w:r>
    </w:p>
    <w:p w14:paraId="13EAB22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14:paraId="2DC1BD9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14:paraId="7C922203"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14:paraId="0D2FD217"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w:t>
      </w:r>
    </w:p>
    <w:p w14:paraId="7E9B7FB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14:paraId="2E7F74A3" w14:textId="13CB1EB5"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22.11. При внесении изменений в договор в соответствии с пунктом 28.2 раздела 28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w:t>
      </w:r>
      <w:r w:rsidR="00F63185" w:rsidRPr="00F34BF6">
        <w:rPr>
          <w:rFonts w:ascii="Times New Roman" w:hAnsi="Times New Roman"/>
          <w:sz w:val="28"/>
          <w:szCs w:val="28"/>
        </w:rPr>
        <w:t>, извещении о проведении запроса</w:t>
      </w:r>
      <w:r w:rsidRPr="00F34BF6">
        <w:rPr>
          <w:rFonts w:ascii="Times New Roman" w:hAnsi="Times New Roman"/>
          <w:sz w:val="28"/>
          <w:szCs w:val="28"/>
        </w:rPr>
        <w:t xml:space="preserve"> котировок в электронной форме. При этом:</w:t>
      </w:r>
    </w:p>
    <w:p w14:paraId="6AAA4D15" w14:textId="18B9A33E"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r w:rsidR="003D04C7" w:rsidRPr="00F34BF6">
        <w:rPr>
          <w:rFonts w:ascii="Times New Roman" w:hAnsi="Times New Roman"/>
          <w:sz w:val="28"/>
          <w:szCs w:val="28"/>
        </w:rPr>
        <w:t xml:space="preserve"> (независимой гарантии)</w:t>
      </w:r>
      <w:r w:rsidRPr="00F34BF6">
        <w:rPr>
          <w:rFonts w:ascii="Times New Roman" w:hAnsi="Times New Roman"/>
          <w:sz w:val="28"/>
          <w:szCs w:val="28"/>
        </w:rPr>
        <w:t>;</w:t>
      </w:r>
    </w:p>
    <w:p w14:paraId="225BFD7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если при увеличении в соответствии с пунктом 28.2 раздела 28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14:paraId="3E187C9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22.12. В случае уменьшения в соответствии с пунктом 28.2 раздела 28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14:paraId="4C70F1C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14:paraId="23F7D388"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22.14. В случае установления заказчиком требования об обеспечении гарантийных обязательств оформление документа о приемке поставленного </w:t>
      </w:r>
      <w:r w:rsidRPr="00F34BF6">
        <w:rPr>
          <w:rFonts w:ascii="Times New Roman" w:hAnsi="Times New Roman"/>
          <w:sz w:val="28"/>
          <w:szCs w:val="28"/>
        </w:rPr>
        <w:lastRenderedPageBreak/>
        <w:t>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14:paraId="757ACE63"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14:paraId="034C9ED5" w14:textId="35FDFE5D"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раздела 21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Выбор способа обеспечения гарантийных обязательств осуществляется поставщиком (подрядчиком, исполнителем). </w:t>
      </w:r>
    </w:p>
    <w:p w14:paraId="2D761664" w14:textId="18D78A3B"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w:t>
      </w:r>
      <w:r w:rsidR="00C267A0" w:rsidRPr="00F34BF6">
        <w:rPr>
          <w:rFonts w:ascii="Times New Roman" w:hAnsi="Times New Roman"/>
          <w:sz w:val="28"/>
          <w:szCs w:val="28"/>
        </w:rPr>
        <w:t>один месяц</w:t>
      </w:r>
      <w:r w:rsidRPr="00F34BF6">
        <w:rPr>
          <w:rFonts w:ascii="Times New Roman" w:hAnsi="Times New Roman"/>
          <w:sz w:val="28"/>
          <w:szCs w:val="28"/>
        </w:rPr>
        <w:t>.</w:t>
      </w:r>
    </w:p>
    <w:p w14:paraId="2645B8F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22.17. Размер обеспечения гарантийных обязательств не может превышать десять процентов начальной (максимальной) цены договора.</w:t>
      </w:r>
    </w:p>
    <w:p w14:paraId="5BD5ED3D"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14:paraId="38FB339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22.19.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14:paraId="17F83B4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22.20. Денежные средства, перечисленные поставщиком (подрядчиком, исполнителем) в качестве обеспечения гарантийных обязательств, возвращаются в течение десяти рабочих дней после завершения гарантийного срока.</w:t>
      </w:r>
    </w:p>
    <w:p w14:paraId="2D4C1657" w14:textId="36030A6F" w:rsidR="003E4963" w:rsidRPr="00F34BF6" w:rsidRDefault="00815076"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w:t>
      </w:r>
      <w:r w:rsidR="003E4963" w:rsidRPr="00F34BF6">
        <w:rPr>
          <w:rFonts w:ascii="Times New Roman" w:hAnsi="Times New Roman"/>
          <w:sz w:val="28"/>
          <w:szCs w:val="28"/>
        </w:rPr>
        <w:t>.</w:t>
      </w:r>
      <w:r w:rsidRPr="00F34BF6">
        <w:rPr>
          <w:rFonts w:ascii="Times New Roman" w:hAnsi="Times New Roman"/>
          <w:sz w:val="28"/>
          <w:szCs w:val="28"/>
        </w:rPr>
        <w:t>2</w:t>
      </w:r>
      <w:r w:rsidR="003E4963" w:rsidRPr="00F34BF6">
        <w:rPr>
          <w:rFonts w:ascii="Times New Roman" w:hAnsi="Times New Roman"/>
          <w:sz w:val="28"/>
          <w:szCs w:val="28"/>
        </w:rPr>
        <w:t>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w:t>
      </w:r>
      <w:r w:rsidRPr="00F34BF6">
        <w:rPr>
          <w:rFonts w:ascii="Times New Roman" w:hAnsi="Times New Roman"/>
          <w:sz w:val="28"/>
          <w:szCs w:val="28"/>
        </w:rPr>
        <w:t>, указанным в пунктах</w:t>
      </w:r>
      <w:r w:rsidR="003E4963" w:rsidRPr="00F34BF6">
        <w:rPr>
          <w:rFonts w:ascii="Times New Roman" w:hAnsi="Times New Roman"/>
          <w:sz w:val="28"/>
          <w:szCs w:val="28"/>
        </w:rPr>
        <w:t xml:space="preserve"> </w:t>
      </w:r>
      <w:r w:rsidRPr="00F34BF6">
        <w:rPr>
          <w:rFonts w:ascii="Times New Roman" w:hAnsi="Times New Roman"/>
          <w:sz w:val="28"/>
          <w:szCs w:val="28"/>
        </w:rPr>
        <w:t xml:space="preserve">22.22 – 22.24 настоящего раздела </w:t>
      </w:r>
      <w:r w:rsidR="003E4963" w:rsidRPr="00F34BF6">
        <w:rPr>
          <w:rFonts w:ascii="Times New Roman" w:hAnsi="Times New Roman"/>
          <w:sz w:val="28"/>
          <w:szCs w:val="28"/>
        </w:rPr>
        <w:t>с учетом требований, предусмотренных пунктами 22.1, 22.5 – 22.12</w:t>
      </w:r>
      <w:r w:rsidRPr="00F34BF6">
        <w:rPr>
          <w:rFonts w:ascii="Times New Roman" w:hAnsi="Times New Roman"/>
          <w:sz w:val="28"/>
          <w:szCs w:val="28"/>
        </w:rPr>
        <w:t xml:space="preserve"> настоящего раздела</w:t>
      </w:r>
      <w:r w:rsidR="003E4963" w:rsidRPr="00F34BF6">
        <w:rPr>
          <w:rFonts w:ascii="Times New Roman" w:hAnsi="Times New Roman"/>
          <w:sz w:val="28"/>
          <w:szCs w:val="28"/>
        </w:rPr>
        <w:t>.</w:t>
      </w:r>
    </w:p>
    <w:p w14:paraId="5B01E231" w14:textId="02F706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22.2</w:t>
      </w:r>
      <w:r w:rsidR="00815076" w:rsidRPr="00F34BF6">
        <w:rPr>
          <w:rFonts w:ascii="Times New Roman" w:hAnsi="Times New Roman"/>
          <w:sz w:val="28"/>
          <w:szCs w:val="28"/>
        </w:rPr>
        <w:t>2</w:t>
      </w:r>
      <w:r w:rsidRPr="00F34BF6">
        <w:rPr>
          <w:rFonts w:ascii="Times New Roman" w:hAnsi="Times New Roman"/>
          <w:sz w:val="28"/>
          <w:szCs w:val="28"/>
        </w:rPr>
        <w:t xml:space="preserve">.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w:t>
      </w:r>
      <w:r w:rsidRPr="00F34BF6">
        <w:rPr>
          <w:rFonts w:ascii="Times New Roman" w:hAnsi="Times New Roman"/>
          <w:sz w:val="28"/>
          <w:szCs w:val="28"/>
        </w:rPr>
        <w:lastRenderedPageBreak/>
        <w:t>процентов начальной (максимальной) цены договора или, если договором предусмотрена выплата аванса, должен соответствовать размеру аванса.</w:t>
      </w:r>
    </w:p>
    <w:p w14:paraId="724F62CA" w14:textId="71D0A49C" w:rsidR="003E4963" w:rsidRPr="00F34BF6" w:rsidRDefault="00815076"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w:t>
      </w:r>
      <w:r w:rsidR="003E4963" w:rsidRPr="00F34BF6">
        <w:rPr>
          <w:rFonts w:ascii="Times New Roman" w:hAnsi="Times New Roman"/>
          <w:sz w:val="28"/>
          <w:szCs w:val="28"/>
        </w:rPr>
        <w:t>.</w:t>
      </w:r>
      <w:r w:rsidRPr="00F34BF6">
        <w:rPr>
          <w:rFonts w:ascii="Times New Roman" w:hAnsi="Times New Roman"/>
          <w:sz w:val="28"/>
          <w:szCs w:val="28"/>
        </w:rPr>
        <w:t>2</w:t>
      </w:r>
      <w:r w:rsidR="003E4963" w:rsidRPr="00F34BF6">
        <w:rPr>
          <w:rFonts w:ascii="Times New Roman" w:hAnsi="Times New Roman"/>
          <w:sz w:val="28"/>
          <w:szCs w:val="28"/>
        </w:rPr>
        <w:t xml:space="preserve">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w:t>
      </w:r>
      <w:r w:rsidRPr="00F34BF6">
        <w:rPr>
          <w:rFonts w:ascii="Times New Roman" w:hAnsi="Times New Roman"/>
          <w:sz w:val="28"/>
          <w:szCs w:val="28"/>
        </w:rPr>
        <w:t>пунктов 22.21 – 22.24 настоящего раздела</w:t>
      </w:r>
      <w:r w:rsidR="003E4963" w:rsidRPr="00F34BF6">
        <w:rPr>
          <w:rFonts w:ascii="Times New Roman" w:hAnsi="Times New Roman"/>
          <w:sz w:val="28"/>
          <w:szCs w:val="28"/>
        </w:rPr>
        <w:t>. Выбор способа обеспечения исполнения договора осуществляется участником закупки самостоятельно.</w:t>
      </w:r>
    </w:p>
    <w:p w14:paraId="6A8DDC49" w14:textId="1052DB0A"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w:t>
      </w:r>
      <w:r w:rsidR="00815076" w:rsidRPr="00F34BF6">
        <w:rPr>
          <w:rFonts w:ascii="Times New Roman" w:hAnsi="Times New Roman"/>
          <w:sz w:val="28"/>
          <w:szCs w:val="28"/>
        </w:rPr>
        <w:t>2</w:t>
      </w:r>
      <w:r w:rsidRPr="00F34BF6">
        <w:rPr>
          <w:rFonts w:ascii="Times New Roman" w:hAnsi="Times New Roman"/>
          <w:sz w:val="28"/>
          <w:szCs w:val="28"/>
        </w:rPr>
        <w:t xml:space="preserve">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14.3 и 31 статьи 3.4 Закона № 223-ФЗ. </w:t>
      </w:r>
    </w:p>
    <w:p w14:paraId="5F48D4ED"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081D8455"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84" w:name="_Toc76395338"/>
      <w:bookmarkStart w:id="85" w:name="_Toc181030623"/>
      <w:r w:rsidRPr="00F34BF6">
        <w:rPr>
          <w:rFonts w:ascii="Times New Roman" w:hAnsi="Times New Roman"/>
          <w:b w:val="0"/>
          <w:color w:val="auto"/>
          <w:sz w:val="28"/>
          <w:szCs w:val="28"/>
        </w:rPr>
        <w:t>23. Антидемпинговые меры</w:t>
      </w:r>
      <w:bookmarkEnd w:id="84"/>
      <w:bookmarkEnd w:id="85"/>
    </w:p>
    <w:p w14:paraId="6F6A6A7F"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60847E20" w14:textId="59A81349" w:rsidR="003E4963" w:rsidRPr="00F34BF6" w:rsidRDefault="003E4963" w:rsidP="00563BE6">
      <w:pPr>
        <w:pStyle w:val="af7"/>
        <w:widowControl w:val="0"/>
        <w:numPr>
          <w:ilvl w:val="1"/>
          <w:numId w:val="18"/>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начальная цена единицы (</w:t>
      </w:r>
      <w:r w:rsidR="00C27884" w:rsidRPr="00F34BF6">
        <w:rPr>
          <w:rFonts w:ascii="Times New Roman" w:hAnsi="Times New Roman"/>
          <w:sz w:val="28"/>
          <w:szCs w:val="28"/>
        </w:rPr>
        <w:t xml:space="preserve">начальная </w:t>
      </w:r>
      <w:r w:rsidRPr="00F34BF6">
        <w:rPr>
          <w:rFonts w:ascii="Times New Roman" w:hAnsi="Times New Roman"/>
          <w:sz w:val="28"/>
          <w:szCs w:val="28"/>
        </w:rPr>
        <w:t>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14:paraId="55E7725B" w14:textId="6148354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w:t>
      </w:r>
      <w:r w:rsidR="00F63185" w:rsidRPr="00F34BF6">
        <w:rPr>
          <w:rFonts w:ascii="Times New Roman" w:hAnsi="Times New Roman"/>
          <w:sz w:val="28"/>
          <w:szCs w:val="28"/>
        </w:rPr>
        <w:t>извещении и документации о закупке, извещении о проведении запроса котировок в электронной форме</w:t>
      </w:r>
      <w:r w:rsidRPr="00F34BF6">
        <w:rPr>
          <w:rFonts w:ascii="Times New Roman" w:hAnsi="Times New Roman"/>
          <w:sz w:val="28"/>
          <w:szCs w:val="28"/>
        </w:rPr>
        <w:t>,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14:paraId="2B1AFA02" w14:textId="1A1F618D"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w:t>
      </w:r>
      <w:r w:rsidR="00F63185" w:rsidRPr="00F34BF6">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sidRPr="00F34BF6">
        <w:rPr>
          <w:rFonts w:ascii="Times New Roman" w:hAnsi="Times New Roman"/>
          <w:sz w:val="28"/>
          <w:szCs w:val="28"/>
        </w:rPr>
        <w:t>,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14:paraId="44F5D640" w14:textId="080D12FF"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23.2. Указание на применение антидемпинговых мер устанавливается заказчиком </w:t>
      </w:r>
      <w:r w:rsidR="00F63185" w:rsidRPr="00F34BF6">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sidRPr="00F34BF6">
        <w:rPr>
          <w:rFonts w:ascii="Times New Roman" w:hAnsi="Times New Roman"/>
          <w:sz w:val="28"/>
          <w:szCs w:val="28"/>
        </w:rPr>
        <w:t xml:space="preserve">. Принятое решение не может быть </w:t>
      </w:r>
      <w:r w:rsidRPr="00F34BF6">
        <w:rPr>
          <w:rFonts w:ascii="Times New Roman" w:hAnsi="Times New Roman"/>
          <w:sz w:val="28"/>
          <w:szCs w:val="28"/>
        </w:rPr>
        <w:lastRenderedPageBreak/>
        <w:t>изменено в ходе проведения закупки без внесения изменений в соответствующие извещение и (или) документацию о закупке.</w:t>
      </w:r>
    </w:p>
    <w:p w14:paraId="26291F9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23.3. При проведении конкурса,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14:paraId="12AD51C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до двадцати пяти процентов ниже начальной (максимальной) цены договора;</w:t>
      </w:r>
    </w:p>
    <w:p w14:paraId="1E27E191"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на двадцать пять и более процентов ниже начальной (максимальной) цены договора.</w:t>
      </w:r>
    </w:p>
    <w:p w14:paraId="7B05451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В случае, предусмотренном подпунктом 2 пункта 23.3 раздела 23,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14:paraId="1437DC1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14:paraId="3E0357A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23.5. Если заказчиком принято решение о заключении договора с участником, занявшим второе (третье) место по результатам проведения закупки, на такого участника распространяются требования раздела 23.</w:t>
      </w:r>
    </w:p>
    <w:p w14:paraId="2146F185"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39AC5036"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86" w:name="_Toc76395339"/>
      <w:bookmarkStart w:id="87" w:name="_Toc181030624"/>
      <w:r w:rsidRPr="00F34BF6">
        <w:rPr>
          <w:rFonts w:ascii="Times New Roman" w:hAnsi="Times New Roman"/>
          <w:b w:val="0"/>
          <w:color w:val="auto"/>
          <w:sz w:val="28"/>
          <w:szCs w:val="28"/>
        </w:rPr>
        <w:t>24. Комиссия по осуществлению закупок</w:t>
      </w:r>
      <w:bookmarkEnd w:id="86"/>
      <w:bookmarkEnd w:id="87"/>
    </w:p>
    <w:p w14:paraId="228DF9BE"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3BB2A47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24.1. Комиссия по осуществлению закупок (далее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 зависимости от способа закупки или предмета договора, а также комиссии по осуществлению конкретных закупок. </w:t>
      </w:r>
    </w:p>
    <w:p w14:paraId="4F5D7800" w14:textId="15EA40F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24.2. Конкретные задачи и функции комиссии, права, обязанности и ответственность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Положения.</w:t>
      </w:r>
    </w:p>
    <w:p w14:paraId="4FD1660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24.3. Число членов комиссии должно быть не менее чем три человека.</w:t>
      </w:r>
    </w:p>
    <w:p w14:paraId="2F42EB36" w14:textId="77777777" w:rsidR="003E4963" w:rsidRPr="00F34BF6" w:rsidRDefault="003E4963" w:rsidP="00597351">
      <w:pPr>
        <w:widowControl w:val="0"/>
        <w:spacing w:after="0" w:line="240" w:lineRule="auto"/>
        <w:ind w:firstLine="708"/>
        <w:contextualSpacing/>
        <w:jc w:val="both"/>
        <w:rPr>
          <w:rFonts w:ascii="Times New Roman" w:hAnsi="Times New Roman"/>
          <w:sz w:val="28"/>
          <w:szCs w:val="28"/>
        </w:rPr>
      </w:pPr>
      <w:r w:rsidRPr="00F34BF6">
        <w:rPr>
          <w:rFonts w:ascii="Times New Roman" w:hAnsi="Times New Roman"/>
          <w:sz w:val="28"/>
          <w:szCs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14:paraId="35464EF5" w14:textId="77777777" w:rsidR="003E4963" w:rsidRPr="00F34BF6" w:rsidRDefault="003E4963" w:rsidP="00597351">
      <w:pPr>
        <w:widowControl w:val="0"/>
        <w:spacing w:after="0" w:line="240" w:lineRule="auto"/>
        <w:ind w:firstLine="708"/>
        <w:contextualSpacing/>
        <w:jc w:val="both"/>
        <w:rPr>
          <w:rFonts w:ascii="Times New Roman" w:hAnsi="Times New Roman"/>
          <w:sz w:val="28"/>
          <w:szCs w:val="28"/>
        </w:rPr>
      </w:pPr>
      <w:r w:rsidRPr="00F34BF6">
        <w:rPr>
          <w:rFonts w:ascii="Times New Roman" w:hAnsi="Times New Roman"/>
          <w:sz w:val="28"/>
          <w:szCs w:val="28"/>
        </w:rPr>
        <w:t>24.5. Решение о включении конкретного лица в состав комиссии по осуществлению закупок принимается заказчиком.</w:t>
      </w:r>
    </w:p>
    <w:p w14:paraId="654FECC3" w14:textId="77777777" w:rsidR="003E4963" w:rsidRPr="00F34BF6" w:rsidRDefault="003E4963" w:rsidP="00597351">
      <w:pPr>
        <w:widowControl w:val="0"/>
        <w:spacing w:after="0" w:line="240" w:lineRule="auto"/>
        <w:ind w:firstLine="708"/>
        <w:contextualSpacing/>
        <w:jc w:val="both"/>
        <w:rPr>
          <w:rFonts w:ascii="Times New Roman" w:eastAsia="Calibri" w:hAnsi="Times New Roman"/>
          <w:sz w:val="28"/>
          <w:szCs w:val="28"/>
        </w:rPr>
      </w:pPr>
      <w:r w:rsidRPr="00F34BF6">
        <w:rPr>
          <w:rFonts w:ascii="Times New Roman" w:eastAsia="Calibri" w:hAnsi="Times New Roman"/>
          <w:sz w:val="28"/>
          <w:szCs w:val="28"/>
        </w:rPr>
        <w:t xml:space="preserve">24.6. Замена члена комиссии </w:t>
      </w:r>
      <w:r w:rsidRPr="00F34BF6">
        <w:rPr>
          <w:rFonts w:ascii="Times New Roman" w:hAnsi="Times New Roman"/>
          <w:sz w:val="28"/>
          <w:szCs w:val="28"/>
        </w:rPr>
        <w:t>по осуществлению закупок</w:t>
      </w:r>
      <w:r w:rsidRPr="00F34BF6">
        <w:rPr>
          <w:rFonts w:ascii="Times New Roman" w:eastAsia="Calibri" w:hAnsi="Times New Roman"/>
          <w:sz w:val="28"/>
          <w:szCs w:val="28"/>
        </w:rPr>
        <w:t xml:space="preserve"> допускается </w:t>
      </w:r>
      <w:r w:rsidRPr="00F34BF6">
        <w:rPr>
          <w:rFonts w:ascii="Times New Roman" w:eastAsia="Calibri" w:hAnsi="Times New Roman"/>
          <w:sz w:val="28"/>
          <w:szCs w:val="28"/>
        </w:rPr>
        <w:lastRenderedPageBreak/>
        <w:t>только по решению заказчика.</w:t>
      </w:r>
    </w:p>
    <w:p w14:paraId="463AD3EC" w14:textId="77777777" w:rsidR="003E4963" w:rsidRPr="00F34BF6" w:rsidRDefault="003E4963" w:rsidP="00597351">
      <w:pPr>
        <w:widowControl w:val="0"/>
        <w:spacing w:after="0" w:line="240" w:lineRule="auto"/>
        <w:ind w:firstLine="708"/>
        <w:contextualSpacing/>
        <w:jc w:val="both"/>
        <w:rPr>
          <w:rFonts w:ascii="Times New Roman" w:eastAsia="Calibri" w:hAnsi="Times New Roman"/>
          <w:sz w:val="28"/>
          <w:szCs w:val="28"/>
        </w:rPr>
      </w:pPr>
      <w:r w:rsidRPr="00F34BF6">
        <w:rPr>
          <w:rFonts w:ascii="Times New Roman" w:eastAsia="Calibri" w:hAnsi="Times New Roman"/>
          <w:sz w:val="28"/>
          <w:szCs w:val="28"/>
        </w:rPr>
        <w:t>24.7. Комиссия правомочна осуществлять свои функции, если</w:t>
      </w:r>
      <w:r w:rsidRPr="00F34BF6">
        <w:rPr>
          <w:rFonts w:ascii="Times New Roman" w:eastAsia="Calibri" w:hAnsi="Times New Roman"/>
          <w:sz w:val="28"/>
          <w:szCs w:val="28"/>
          <w:lang w:val="en-US"/>
        </w:rPr>
        <w:t> </w:t>
      </w:r>
      <w:r w:rsidRPr="00F34BF6">
        <w:rPr>
          <w:rFonts w:ascii="Times New Roman" w:eastAsia="Calibri" w:hAnsi="Times New Roman"/>
          <w:sz w:val="28"/>
          <w:szCs w:val="28"/>
        </w:rPr>
        <w:t>на</w:t>
      </w:r>
      <w:r w:rsidRPr="00F34BF6">
        <w:rPr>
          <w:rFonts w:ascii="Times New Roman" w:eastAsia="Calibri" w:hAnsi="Times New Roman"/>
          <w:sz w:val="28"/>
          <w:szCs w:val="28"/>
          <w:lang w:val="en-US"/>
        </w:rPr>
        <w:t> </w:t>
      </w:r>
      <w:r w:rsidRPr="00F34BF6">
        <w:rPr>
          <w:rFonts w:ascii="Times New Roman" w:eastAsia="Calibr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14:paraId="59E0F1D4" w14:textId="77777777" w:rsidR="003E4963" w:rsidRPr="00F34BF6" w:rsidRDefault="003E4963" w:rsidP="00597351">
      <w:pPr>
        <w:widowControl w:val="0"/>
        <w:spacing w:after="0" w:line="240" w:lineRule="auto"/>
        <w:ind w:firstLine="708"/>
        <w:contextualSpacing/>
        <w:jc w:val="both"/>
        <w:rPr>
          <w:rFonts w:ascii="Times New Roman" w:hAnsi="Times New Roman"/>
          <w:sz w:val="28"/>
          <w:szCs w:val="28"/>
        </w:rPr>
      </w:pPr>
      <w:r w:rsidRPr="00F34BF6">
        <w:rPr>
          <w:rFonts w:ascii="Times New Roman" w:eastAsia="Calibri" w:hAnsi="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14:paraId="25AA3DD7"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24.8. Членами комиссии по осуществлению закупок не могут быть:</w:t>
      </w:r>
    </w:p>
    <w:p w14:paraId="0F13233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 № 273-ФЗ «О противодействии коррупции»;</w:t>
      </w:r>
    </w:p>
    <w:p w14:paraId="6C39F09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14:paraId="05CF5F8C"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14:paraId="7F91220C" w14:textId="77777777" w:rsidR="003E4963" w:rsidRPr="00F34BF6" w:rsidRDefault="003E4963" w:rsidP="00597351">
      <w:pPr>
        <w:widowControl w:val="0"/>
        <w:spacing w:after="0" w:line="240" w:lineRule="auto"/>
        <w:ind w:firstLine="708"/>
        <w:contextualSpacing/>
        <w:jc w:val="both"/>
        <w:rPr>
          <w:rFonts w:ascii="Times New Roman" w:hAnsi="Times New Roman"/>
          <w:sz w:val="28"/>
          <w:szCs w:val="28"/>
        </w:rPr>
      </w:pPr>
      <w:r w:rsidRPr="00F34BF6">
        <w:rPr>
          <w:rFonts w:ascii="Times New Roman" w:hAnsi="Times New Roman"/>
          <w:sz w:val="28"/>
          <w:szCs w:val="28"/>
        </w:rPr>
        <w:t>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w:t>
      </w:r>
    </w:p>
    <w:p w14:paraId="7DD41C4B" w14:textId="77777777" w:rsidR="003E4963" w:rsidRPr="00F34BF6" w:rsidRDefault="003E4963" w:rsidP="00597351">
      <w:pPr>
        <w:widowControl w:val="0"/>
        <w:spacing w:after="0" w:line="240" w:lineRule="auto"/>
        <w:ind w:firstLine="708"/>
        <w:contextualSpacing/>
        <w:jc w:val="both"/>
        <w:rPr>
          <w:rFonts w:ascii="Times New Roman" w:hAnsi="Times New Roman"/>
          <w:sz w:val="28"/>
          <w:szCs w:val="28"/>
        </w:rPr>
      </w:pPr>
      <w:r w:rsidRPr="00F34BF6">
        <w:rPr>
          <w:rFonts w:ascii="Times New Roman" w:hAnsi="Times New Roman"/>
          <w:sz w:val="28"/>
          <w:szCs w:val="28"/>
        </w:rPr>
        <w:t>24.9. Основными функциями комиссии являются:</w:t>
      </w:r>
    </w:p>
    <w:p w14:paraId="4D4E65DA" w14:textId="77777777" w:rsidR="003E4963" w:rsidRPr="00F34BF6"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открытие заявок на электронных площадках, вскрытие конвертов с заявками на участие в закупке;</w:t>
      </w:r>
    </w:p>
    <w:p w14:paraId="53A638BB" w14:textId="77777777" w:rsidR="003E4963" w:rsidRPr="00F34BF6"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рассмотрение заявок участников закупки;</w:t>
      </w:r>
    </w:p>
    <w:p w14:paraId="2ADB444A" w14:textId="77777777" w:rsidR="003E4963" w:rsidRPr="00F34BF6"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lastRenderedPageBreak/>
        <w:t>принятие решений о допуске участника закупки или отказа в допуске (отклонения заявки) участника закупки к участию в закупке;</w:t>
      </w:r>
    </w:p>
    <w:p w14:paraId="38D78301" w14:textId="77777777" w:rsidR="003E4963" w:rsidRPr="00F34BF6"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фиксирование факта о признании процедуры закупки несостоявшейся (при необходимости);</w:t>
      </w:r>
    </w:p>
    <w:p w14:paraId="3EC99913" w14:textId="77777777" w:rsidR="003E4963" w:rsidRPr="00F34BF6"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проведение оценки заявок (при необходимости);</w:t>
      </w:r>
    </w:p>
    <w:p w14:paraId="57025454" w14:textId="77777777" w:rsidR="003E4963" w:rsidRPr="00F34BF6"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определение победителя закупки в соответствии с условиями извещения об осуществлении закупки и закупочной документации;</w:t>
      </w:r>
    </w:p>
    <w:p w14:paraId="0F69FFF9" w14:textId="77777777" w:rsidR="003E4963" w:rsidRPr="00F34BF6"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реализация предписаний и решений антимонопольного органа.</w:t>
      </w:r>
    </w:p>
    <w:p w14:paraId="708DA4AF" w14:textId="77777777" w:rsidR="003E4963" w:rsidRPr="00F34BF6" w:rsidRDefault="003E4963" w:rsidP="00597351">
      <w:pPr>
        <w:widowControl w:val="0"/>
        <w:spacing w:after="0" w:line="240" w:lineRule="auto"/>
        <w:ind w:firstLine="708"/>
        <w:contextualSpacing/>
        <w:jc w:val="both"/>
        <w:rPr>
          <w:rFonts w:ascii="Times New Roman" w:hAnsi="Times New Roman"/>
          <w:sz w:val="28"/>
          <w:szCs w:val="28"/>
        </w:rPr>
      </w:pPr>
      <w:r w:rsidRPr="00F34BF6">
        <w:rPr>
          <w:rFonts w:ascii="Times New Roman" w:hAnsi="Times New Roman"/>
          <w:sz w:val="28"/>
          <w:szCs w:val="28"/>
        </w:rPr>
        <w:t>24.10. Перечень функций, возложенных заказчиком на комиссию, может быть дополнен в соответствии с локальным актом заказчика.</w:t>
      </w:r>
    </w:p>
    <w:p w14:paraId="04F3B461" w14:textId="77777777" w:rsidR="003E4963" w:rsidRPr="00F34BF6" w:rsidRDefault="003E4963" w:rsidP="00597351">
      <w:pPr>
        <w:widowControl w:val="0"/>
        <w:spacing w:after="0" w:line="240" w:lineRule="auto"/>
        <w:ind w:firstLine="708"/>
        <w:contextualSpacing/>
        <w:jc w:val="both"/>
        <w:rPr>
          <w:rFonts w:ascii="Times New Roman" w:hAnsi="Times New Roman"/>
          <w:sz w:val="28"/>
          <w:szCs w:val="28"/>
        </w:rPr>
      </w:pPr>
    </w:p>
    <w:p w14:paraId="145BA8CF"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88" w:name="_Toc76395340"/>
      <w:bookmarkStart w:id="89" w:name="_Toc181030625"/>
      <w:r w:rsidRPr="00F34BF6">
        <w:rPr>
          <w:rFonts w:ascii="Times New Roman" w:hAnsi="Times New Roman"/>
          <w:b w:val="0"/>
          <w:color w:val="auto"/>
          <w:sz w:val="28"/>
          <w:szCs w:val="28"/>
        </w:rPr>
        <w:t>25. Отмена закупки</w:t>
      </w:r>
      <w:bookmarkEnd w:id="88"/>
      <w:bookmarkEnd w:id="89"/>
    </w:p>
    <w:p w14:paraId="1B67D030" w14:textId="77777777" w:rsidR="003E4963" w:rsidRPr="00F34BF6" w:rsidRDefault="003E4963" w:rsidP="00597351">
      <w:pPr>
        <w:widowControl w:val="0"/>
        <w:spacing w:after="0" w:line="240" w:lineRule="auto"/>
        <w:ind w:firstLine="709"/>
        <w:jc w:val="both"/>
        <w:rPr>
          <w:rFonts w:ascii="Times New Roman" w:hAnsi="Times New Roman"/>
          <w:b/>
          <w:sz w:val="28"/>
          <w:szCs w:val="28"/>
        </w:rPr>
      </w:pPr>
    </w:p>
    <w:p w14:paraId="78AA83B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25.1. Заказчик вправе отменить конкурентную закупку, запрос оферт в электронной форме и срочный ценовой запрос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14:paraId="408D2D13"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25.2. Решение об отмене конкурентной закупки, запроса оферт в электронной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14:paraId="030700F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25.3. По истечении срока отмены конкурентной закупки, запроса оферт в электронной форме, срочного ценового запроса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14:paraId="3EBC5C5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раздела 63 Положения, в любое время до момента заключения договора. В случае публикации извещения о такой закупке решение об отмене такой закупки размещается в ЕИС в день принятия такого решения; закупка считается отмененной с момента размещения решения о ее отмене в ЕИС.</w:t>
      </w:r>
    </w:p>
    <w:p w14:paraId="5B2E7ACD"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2129E01E"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90" w:name="_Toc23517721"/>
      <w:bookmarkStart w:id="91" w:name="_Toc66789485"/>
      <w:bookmarkStart w:id="92" w:name="_Toc181030626"/>
      <w:r w:rsidRPr="00F34BF6">
        <w:rPr>
          <w:rFonts w:ascii="Times New Roman" w:hAnsi="Times New Roman"/>
          <w:b w:val="0"/>
          <w:color w:val="auto"/>
          <w:sz w:val="28"/>
          <w:szCs w:val="28"/>
        </w:rPr>
        <w:t>26. Заключение договора по результатам закупки</w:t>
      </w:r>
      <w:bookmarkEnd w:id="90"/>
      <w:bookmarkEnd w:id="91"/>
      <w:bookmarkEnd w:id="92"/>
    </w:p>
    <w:p w14:paraId="5E87A9FA"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1590B5D0" w14:textId="66BC88A9" w:rsidR="003E4963" w:rsidRPr="00F34BF6" w:rsidRDefault="003E4963" w:rsidP="00597351">
      <w:pPr>
        <w:widowControl w:val="0"/>
        <w:spacing w:after="0" w:line="240" w:lineRule="auto"/>
        <w:ind w:firstLine="708"/>
        <w:jc w:val="both"/>
        <w:rPr>
          <w:rFonts w:ascii="Times New Roman" w:hAnsi="Times New Roman"/>
          <w:sz w:val="28"/>
          <w:szCs w:val="28"/>
          <w:shd w:val="clear" w:color="auto" w:fill="FFFF00"/>
        </w:rPr>
      </w:pPr>
      <w:r w:rsidRPr="00F34BF6">
        <w:rPr>
          <w:rFonts w:ascii="Times New Roman" w:hAnsi="Times New Roman"/>
          <w:sz w:val="28"/>
          <w:szCs w:val="28"/>
        </w:rPr>
        <w:t xml:space="preserve">26.1. Договор заключается на условиях, предусмотренных извещением об 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 соответствии с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 При заключении договора его цена не может превышать начальную (максимальную) цену договора, а в случае, </w:t>
      </w:r>
      <w:r w:rsidRPr="00F34BF6">
        <w:rPr>
          <w:rFonts w:ascii="Times New Roman" w:hAnsi="Times New Roman"/>
          <w:sz w:val="28"/>
          <w:szCs w:val="28"/>
        </w:rPr>
        <w:lastRenderedPageBreak/>
        <w:t>предусмотренном пунктом 8.6 раздела 8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14:paraId="6B9BA5C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26.2.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14:paraId="4D34C759" w14:textId="432A018C"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26.3. Обязанность заключения договора с заказчиком возлагается на участника, признанного победителем конкурентной закупки, или на единственного участника закупки в соответствии с подпунктом 2 пункта 63.1 раздела 63 Положения.</w:t>
      </w:r>
    </w:p>
    <w:p w14:paraId="7CD07061" w14:textId="3D8A318D"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26.4. Победитель закупки, единственный участник закупки в соответствии с подпунктом 2 пункта 63.1 раздела 63 Положения считается уклонившимися от заключения договора при наступлении любого из следующих событий:</w:t>
      </w:r>
    </w:p>
    <w:p w14:paraId="63742B47"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предоставление участником закупки письменного отказа от заключения договора;</w:t>
      </w:r>
    </w:p>
    <w:p w14:paraId="7AAD2E5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непредоставление участником закупки в указанные в извещении и (или) документации сроки подписанного со своей стороны проекта договора;</w:t>
      </w:r>
    </w:p>
    <w:p w14:paraId="60D6A60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 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14:paraId="25AB406B" w14:textId="799BB1F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4) неисполнение требований, установленных в рамках применения антидемпинговых мер в соответствии с разделом 23 Положения.</w:t>
      </w:r>
    </w:p>
    <w:p w14:paraId="35D30A5C" w14:textId="54A46BC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26.5. Если участник конкурентной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при его наличии (далее – второй участник закупки), в срок, указанный в пункте 26.2 Положения.</w:t>
      </w:r>
    </w:p>
    <w:p w14:paraId="7C413BD1" w14:textId="77777777" w:rsidR="003E4963" w:rsidRPr="00244D59" w:rsidRDefault="003E4963" w:rsidP="00597351">
      <w:pPr>
        <w:widowControl w:val="0"/>
        <w:spacing w:after="0" w:line="240" w:lineRule="auto"/>
        <w:ind w:firstLine="708"/>
        <w:jc w:val="both"/>
        <w:rPr>
          <w:rFonts w:ascii="Times New Roman" w:hAnsi="Times New Roman"/>
          <w:strike/>
          <w:sz w:val="28"/>
          <w:szCs w:val="28"/>
        </w:rPr>
      </w:pPr>
      <w:r w:rsidRPr="00244D59">
        <w:rPr>
          <w:rFonts w:ascii="Times New Roman" w:hAnsi="Times New Roman"/>
          <w:strike/>
          <w:sz w:val="28"/>
          <w:szCs w:val="28"/>
          <w:highlight w:val="yellow"/>
        </w:rPr>
        <w:t>В случаях, указанных в пункте 26.4 раздела 26,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14:paraId="6DA0BD4E" w14:textId="7A0EC942"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lastRenderedPageBreak/>
        <w:t>26.6. 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уклонившимся от заключения договора.</w:t>
      </w:r>
    </w:p>
    <w:p w14:paraId="4A8B474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раздела 26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14:paraId="5C39746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26.7. В случаях, указанных в пункте 26.4 раздела 26 Положения,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раздела 26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14:paraId="2334AEC7"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26.8. Заказчик и участник закупки, с которым заключаются договор (далее – стороны), могут проводить преддоговорные переговоры, в том числе путем направления протоколов разногласий. </w:t>
      </w:r>
    </w:p>
    <w:p w14:paraId="3721C3B6" w14:textId="3BF2A54F"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14:paraId="255DF888" w14:textId="778171AB"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Положением.</w:t>
      </w:r>
    </w:p>
    <w:p w14:paraId="211443F6"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218003F1" w14:textId="6A3111B6"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26.12.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(далее – отказ от заключения договора), в случае, если было выявлено:</w:t>
      </w:r>
    </w:p>
    <w:p w14:paraId="47240AA5"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4CB92A77"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несоответствие участника закупки требованиям, установленным извещением и (или) документацией о такой закупке;</w:t>
      </w:r>
    </w:p>
    <w:p w14:paraId="769EFEDA"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lastRenderedPageBreak/>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14:paraId="4CA3F96A"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Заказчик вправе принять решение об отказе от заключения договора по следующим основаниям:</w:t>
      </w:r>
    </w:p>
    <w:p w14:paraId="49A43A0A"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14:paraId="3C536601"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667CFC11"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63DF11DC"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иные обстоятельства, с которыми закон связывает возможность отказа от заключения договора. </w:t>
      </w:r>
    </w:p>
    <w:p w14:paraId="7FBCFE28"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раздела 26 Положения.</w:t>
      </w:r>
    </w:p>
    <w:p w14:paraId="106F518D"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26.14.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14:paraId="19983C02" w14:textId="77777777" w:rsidR="003E4963" w:rsidRPr="00F34BF6" w:rsidRDefault="003E4963" w:rsidP="00563BE6">
      <w:pPr>
        <w:pStyle w:val="af7"/>
        <w:widowControl w:val="0"/>
        <w:numPr>
          <w:ilvl w:val="0"/>
          <w:numId w:val="20"/>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дата подписания документа;</w:t>
      </w:r>
    </w:p>
    <w:p w14:paraId="0042CB88" w14:textId="77777777" w:rsidR="003E4963" w:rsidRPr="00F34BF6" w:rsidRDefault="003E4963" w:rsidP="00563BE6">
      <w:pPr>
        <w:pStyle w:val="af7"/>
        <w:widowControl w:val="0"/>
        <w:numPr>
          <w:ilvl w:val="0"/>
          <w:numId w:val="20"/>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лицо, с которым заказчик отказывается заключить договор;</w:t>
      </w:r>
    </w:p>
    <w:p w14:paraId="1D86D9BB" w14:textId="77777777" w:rsidR="003E4963" w:rsidRPr="00F34BF6" w:rsidRDefault="003E4963" w:rsidP="00563BE6">
      <w:pPr>
        <w:widowControl w:val="0"/>
        <w:numPr>
          <w:ilvl w:val="0"/>
          <w:numId w:val="20"/>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указание на отказ от заключения договора, а также указание пункта Положения, на основании которого было принято решение о таком отказе;</w:t>
      </w:r>
    </w:p>
    <w:p w14:paraId="595B8CB0" w14:textId="77777777" w:rsidR="003E4963" w:rsidRPr="00F34BF6" w:rsidRDefault="003E4963" w:rsidP="00563BE6">
      <w:pPr>
        <w:pStyle w:val="af7"/>
        <w:widowControl w:val="0"/>
        <w:numPr>
          <w:ilvl w:val="0"/>
          <w:numId w:val="20"/>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факт, являющийся основанием для такого отказа, а также реквизиты документов, подтверждающих этот факт;</w:t>
      </w:r>
    </w:p>
    <w:p w14:paraId="2831152E" w14:textId="77777777" w:rsidR="003E4963" w:rsidRPr="00F34BF6" w:rsidRDefault="003E4963" w:rsidP="00563BE6">
      <w:pPr>
        <w:pStyle w:val="af7"/>
        <w:widowControl w:val="0"/>
        <w:numPr>
          <w:ilvl w:val="0"/>
          <w:numId w:val="20"/>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иная информация, размещаемая в решении об отказе от заключения договора по решению заказчика.</w:t>
      </w:r>
    </w:p>
    <w:p w14:paraId="5A6F9D09" w14:textId="77777777" w:rsidR="00244D59"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26.15. 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w:t>
      </w:r>
    </w:p>
    <w:p w14:paraId="7E0645FF" w14:textId="11393395"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244D59">
        <w:rPr>
          <w:rFonts w:ascii="Times New Roman" w:hAnsi="Times New Roman"/>
          <w:strike/>
          <w:sz w:val="28"/>
          <w:szCs w:val="28"/>
          <w:highlight w:val="yellow"/>
        </w:rPr>
        <w:t>При этом</w:t>
      </w:r>
      <w:r w:rsidR="00244D59">
        <w:rPr>
          <w:rFonts w:ascii="Times New Roman" w:hAnsi="Times New Roman"/>
          <w:strike/>
          <w:sz w:val="28"/>
          <w:szCs w:val="28"/>
        </w:rPr>
        <w:t xml:space="preserve"> </w:t>
      </w:r>
      <w:r w:rsidR="00244D59" w:rsidRPr="00244D59">
        <w:rPr>
          <w:rFonts w:ascii="Times New Roman" w:hAnsi="Times New Roman"/>
          <w:sz w:val="28"/>
          <w:szCs w:val="28"/>
          <w:highlight w:val="yellow"/>
        </w:rPr>
        <w:t>В случае, предусмотренном абзацем первым пункта</w:t>
      </w:r>
      <w:r w:rsidR="00244D59">
        <w:rPr>
          <w:rFonts w:ascii="Times New Roman" w:hAnsi="Times New Roman"/>
          <w:sz w:val="28"/>
          <w:szCs w:val="28"/>
        </w:rPr>
        <w:t xml:space="preserve"> </w:t>
      </w:r>
      <w:r w:rsidR="00244D59" w:rsidRPr="00244D59">
        <w:rPr>
          <w:rFonts w:ascii="Times New Roman" w:hAnsi="Times New Roman"/>
          <w:sz w:val="28"/>
          <w:szCs w:val="28"/>
          <w:highlight w:val="yellow"/>
        </w:rPr>
        <w:t>26.12 раздела 26 Положения,</w:t>
      </w:r>
      <w:r w:rsidR="00244D59" w:rsidRPr="00244D59">
        <w:rPr>
          <w:rFonts w:ascii="Times New Roman" w:hAnsi="Times New Roman"/>
          <w:sz w:val="28"/>
          <w:szCs w:val="28"/>
        </w:rPr>
        <w:t xml:space="preserve"> </w:t>
      </w:r>
      <w:r w:rsidRPr="00244D59">
        <w:rPr>
          <w:rFonts w:ascii="Times New Roman" w:hAnsi="Times New Roman"/>
          <w:sz w:val="28"/>
          <w:szCs w:val="28"/>
        </w:rPr>
        <w:t xml:space="preserve"> </w:t>
      </w:r>
      <w:r w:rsidRPr="00F34BF6">
        <w:rPr>
          <w:rFonts w:ascii="Times New Roman" w:hAnsi="Times New Roman"/>
          <w:sz w:val="28"/>
          <w:szCs w:val="28"/>
        </w:rPr>
        <w:t xml:space="preserve">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14:paraId="51B841FE"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26.16. При заключении договора заказчик по согласованию с участником </w:t>
      </w:r>
      <w:r w:rsidRPr="00F34BF6">
        <w:rPr>
          <w:rFonts w:ascii="Times New Roman" w:hAnsi="Times New Roman"/>
          <w:sz w:val="28"/>
          <w:szCs w:val="28"/>
        </w:rPr>
        <w:lastRenderedPageBreak/>
        <w:t xml:space="preserve">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14:paraId="24C89EF1"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
    <w:p w14:paraId="3F864C15"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p>
    <w:p w14:paraId="1E2194E0"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93" w:name="_Toc23517722"/>
      <w:bookmarkStart w:id="94" w:name="_Toc66789486"/>
      <w:bookmarkStart w:id="95" w:name="_Toc181030627"/>
      <w:r w:rsidRPr="00F34BF6">
        <w:rPr>
          <w:rFonts w:ascii="Times New Roman" w:hAnsi="Times New Roman"/>
          <w:b w:val="0"/>
          <w:color w:val="auto"/>
          <w:sz w:val="28"/>
          <w:szCs w:val="28"/>
        </w:rPr>
        <w:t>27. Исполнение договора</w:t>
      </w:r>
      <w:bookmarkEnd w:id="93"/>
      <w:bookmarkEnd w:id="94"/>
      <w:bookmarkEnd w:id="95"/>
    </w:p>
    <w:p w14:paraId="095927A6"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3C52CFB7" w14:textId="3106BA97" w:rsidR="003E4963" w:rsidRPr="00F34BF6" w:rsidRDefault="003E4963" w:rsidP="00597351">
      <w:pPr>
        <w:pStyle w:val="af7"/>
        <w:widowControl w:val="0"/>
        <w:tabs>
          <w:tab w:val="left" w:pos="1701"/>
        </w:tabs>
        <w:spacing w:after="0" w:line="240" w:lineRule="auto"/>
        <w:ind w:left="0" w:right="-1" w:firstLine="720"/>
        <w:contextualSpacing w:val="0"/>
        <w:jc w:val="both"/>
        <w:rPr>
          <w:rFonts w:ascii="Times New Roman" w:hAnsi="Times New Roman"/>
          <w:sz w:val="28"/>
          <w:szCs w:val="28"/>
        </w:rPr>
      </w:pPr>
      <w:r w:rsidRPr="00F34BF6">
        <w:rPr>
          <w:rFonts w:ascii="Times New Roman" w:hAnsi="Times New Roman"/>
          <w:sz w:val="28"/>
          <w:szCs w:val="28"/>
        </w:rPr>
        <w:t>27.1. 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Положением, в том числе:</w:t>
      </w:r>
    </w:p>
    <w:p w14:paraId="4FF7731A" w14:textId="77777777" w:rsidR="003E4963" w:rsidRPr="00F34BF6" w:rsidRDefault="003E4963" w:rsidP="00563BE6">
      <w:pPr>
        <w:widowControl w:val="0"/>
        <w:numPr>
          <w:ilvl w:val="0"/>
          <w:numId w:val="2"/>
        </w:numPr>
        <w:tabs>
          <w:tab w:val="left" w:pos="1134"/>
        </w:tabs>
        <w:spacing w:after="0" w:line="240" w:lineRule="auto"/>
        <w:ind w:left="0" w:firstLine="720"/>
        <w:contextualSpacing/>
        <w:jc w:val="both"/>
        <w:rPr>
          <w:rFonts w:ascii="Times New Roman" w:hAnsi="Times New Roman"/>
          <w:sz w:val="28"/>
          <w:szCs w:val="28"/>
        </w:rPr>
      </w:pPr>
      <w:r w:rsidRPr="00F34BF6">
        <w:rPr>
          <w:rFonts w:ascii="Times New Roman" w:hAnsi="Times New Roman"/>
          <w:sz w:val="28"/>
          <w:szCs w:val="28"/>
        </w:rPr>
        <w:t>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14:paraId="63077B31" w14:textId="77777777" w:rsidR="003E4963" w:rsidRPr="00F34BF6" w:rsidRDefault="003E4963" w:rsidP="00563BE6">
      <w:pPr>
        <w:widowControl w:val="0"/>
        <w:numPr>
          <w:ilvl w:val="0"/>
          <w:numId w:val="2"/>
        </w:numPr>
        <w:tabs>
          <w:tab w:val="left" w:pos="1134"/>
        </w:tabs>
        <w:spacing w:after="0" w:line="240" w:lineRule="auto"/>
        <w:ind w:left="0" w:firstLine="720"/>
        <w:contextualSpacing/>
        <w:jc w:val="both"/>
        <w:rPr>
          <w:rFonts w:ascii="Times New Roman" w:hAnsi="Times New Roman"/>
          <w:sz w:val="28"/>
          <w:szCs w:val="28"/>
        </w:rPr>
      </w:pPr>
      <w:bookmarkStart w:id="96" w:name="dst101293"/>
      <w:bookmarkEnd w:id="96"/>
      <w:r w:rsidRPr="00F34BF6">
        <w:rPr>
          <w:rFonts w:ascii="Times New Roman" w:hAnsi="Times New Roman"/>
          <w:sz w:val="28"/>
          <w:szCs w:val="28"/>
        </w:rPr>
        <w:t>оплату заказчиком поставленного товара, выполненной работы (ее результатов), оказанной услуги, а также отдельных этапов исполнения договора;</w:t>
      </w:r>
    </w:p>
    <w:p w14:paraId="310E0355" w14:textId="77777777" w:rsidR="003E4963" w:rsidRPr="00F34BF6" w:rsidRDefault="003E4963" w:rsidP="00563BE6">
      <w:pPr>
        <w:widowControl w:val="0"/>
        <w:numPr>
          <w:ilvl w:val="0"/>
          <w:numId w:val="2"/>
        </w:numPr>
        <w:tabs>
          <w:tab w:val="left" w:pos="1134"/>
        </w:tabs>
        <w:spacing w:after="0" w:line="240" w:lineRule="auto"/>
        <w:ind w:left="0" w:firstLine="720"/>
        <w:contextualSpacing/>
        <w:jc w:val="both"/>
        <w:rPr>
          <w:rFonts w:ascii="Times New Roman" w:hAnsi="Times New Roman"/>
          <w:sz w:val="28"/>
          <w:szCs w:val="28"/>
        </w:rPr>
      </w:pPr>
      <w:bookmarkStart w:id="97" w:name="dst101294"/>
      <w:bookmarkEnd w:id="97"/>
      <w:r w:rsidRPr="00F34BF6">
        <w:rPr>
          <w:rFonts w:ascii="Times New Roman" w:hAnsi="Times New Roman"/>
          <w:sz w:val="28"/>
          <w:szCs w:val="28"/>
        </w:rPr>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14:paraId="01A2A960" w14:textId="77777777" w:rsidR="003E4963" w:rsidRPr="00F34BF6" w:rsidRDefault="003E4963" w:rsidP="00597351">
      <w:pPr>
        <w:widowControl w:val="0"/>
        <w:tabs>
          <w:tab w:val="left" w:pos="1134"/>
        </w:tabs>
        <w:spacing w:after="0" w:line="240" w:lineRule="auto"/>
        <w:ind w:firstLine="720"/>
        <w:contextualSpacing/>
        <w:jc w:val="both"/>
        <w:rPr>
          <w:rFonts w:ascii="Times New Roman" w:hAnsi="Times New Roman"/>
          <w:sz w:val="28"/>
          <w:szCs w:val="28"/>
        </w:rPr>
      </w:pPr>
      <w:r w:rsidRPr="00F34BF6">
        <w:rPr>
          <w:rFonts w:ascii="Times New Roman" w:hAnsi="Times New Roman"/>
          <w:sz w:val="28"/>
          <w:szCs w:val="28"/>
        </w:rPr>
        <w:t>27.2.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 оказанной услуги в соответствии с заключенным договором.</w:t>
      </w:r>
    </w:p>
    <w:p w14:paraId="58488504" w14:textId="77777777" w:rsidR="003E4963" w:rsidRPr="00F34BF6" w:rsidRDefault="003E4963" w:rsidP="00597351">
      <w:pPr>
        <w:widowControl w:val="0"/>
        <w:tabs>
          <w:tab w:val="left" w:pos="1701"/>
        </w:tabs>
        <w:spacing w:after="0" w:line="240" w:lineRule="auto"/>
        <w:ind w:right="-1" w:firstLine="720"/>
        <w:jc w:val="both"/>
        <w:rPr>
          <w:rFonts w:ascii="Times New Roman" w:hAnsi="Times New Roman"/>
          <w:sz w:val="28"/>
          <w:szCs w:val="28"/>
        </w:rPr>
      </w:pPr>
      <w:r w:rsidRPr="00F34BF6">
        <w:rPr>
          <w:rFonts w:ascii="Times New Roman" w:hAnsi="Times New Roman"/>
          <w:sz w:val="28"/>
          <w:szCs w:val="28"/>
        </w:rPr>
        <w:t xml:space="preserve">27.3. 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14:paraId="7123CCAF" w14:textId="77777777" w:rsidR="003E4963" w:rsidRPr="00F34BF6" w:rsidRDefault="003E4963" w:rsidP="00597351">
      <w:pPr>
        <w:widowControl w:val="0"/>
        <w:tabs>
          <w:tab w:val="left" w:pos="1701"/>
        </w:tabs>
        <w:spacing w:after="0" w:line="240" w:lineRule="auto"/>
        <w:ind w:right="-1" w:firstLine="720"/>
        <w:jc w:val="both"/>
        <w:rPr>
          <w:rFonts w:ascii="Times New Roman" w:hAnsi="Times New Roman"/>
          <w:sz w:val="28"/>
          <w:szCs w:val="28"/>
        </w:rPr>
      </w:pPr>
      <w:r w:rsidRPr="00F34BF6">
        <w:rPr>
          <w:rFonts w:ascii="Times New Roman" w:hAnsi="Times New Roman"/>
          <w:sz w:val="28"/>
          <w:szCs w:val="28"/>
        </w:rPr>
        <w:t xml:space="preserve">27.4. Заказчик вправе не отказывать в приемке результатов исполнения договора, отдельного этапа исполнения договора в случае выявления </w:t>
      </w:r>
      <w:r w:rsidRPr="00F34BF6">
        <w:rPr>
          <w:rFonts w:ascii="Times New Roman" w:hAnsi="Times New Roman"/>
          <w:sz w:val="28"/>
          <w:szCs w:val="28"/>
        </w:rPr>
        <w:lastRenderedPageBreak/>
        <w:t>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14:paraId="05703FE7" w14:textId="77777777" w:rsidR="003E4963" w:rsidRPr="00F34BF6" w:rsidRDefault="003E4963" w:rsidP="00597351">
      <w:pPr>
        <w:widowControl w:val="0"/>
        <w:tabs>
          <w:tab w:val="left" w:pos="1701"/>
        </w:tabs>
        <w:spacing w:after="0" w:line="240" w:lineRule="auto"/>
        <w:ind w:right="-1" w:firstLine="720"/>
        <w:jc w:val="both"/>
        <w:rPr>
          <w:rFonts w:ascii="Times New Roman" w:hAnsi="Times New Roman"/>
          <w:sz w:val="28"/>
          <w:szCs w:val="28"/>
        </w:rPr>
      </w:pPr>
    </w:p>
    <w:p w14:paraId="3E502ACE"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98" w:name="_Toc23517723"/>
      <w:bookmarkStart w:id="99" w:name="_Toc181030628"/>
      <w:r w:rsidRPr="00F34BF6">
        <w:rPr>
          <w:rFonts w:ascii="Times New Roman" w:hAnsi="Times New Roman"/>
          <w:b w:val="0"/>
          <w:color w:val="auto"/>
          <w:sz w:val="28"/>
          <w:szCs w:val="28"/>
        </w:rPr>
        <w:t xml:space="preserve">28. </w:t>
      </w:r>
      <w:bookmarkStart w:id="100" w:name="_Toc66789487"/>
      <w:r w:rsidRPr="00F34BF6">
        <w:rPr>
          <w:rFonts w:ascii="Times New Roman" w:hAnsi="Times New Roman"/>
          <w:b w:val="0"/>
          <w:color w:val="auto"/>
          <w:sz w:val="28"/>
          <w:szCs w:val="28"/>
        </w:rPr>
        <w:t>Изменение, расторжение договора</w:t>
      </w:r>
      <w:bookmarkEnd w:id="98"/>
      <w:bookmarkEnd w:id="99"/>
      <w:bookmarkEnd w:id="100"/>
    </w:p>
    <w:p w14:paraId="2486E8EB"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350351CA" w14:textId="5663D1EF" w:rsidR="00FD0737" w:rsidRPr="0061311C" w:rsidRDefault="003E4963" w:rsidP="00FD0737">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28.1. При исполнении договора изменение существенных условий договора допускается </w:t>
      </w:r>
      <w:r w:rsidR="00FD0737" w:rsidRPr="0061311C">
        <w:rPr>
          <w:rFonts w:ascii="Times New Roman" w:hAnsi="Times New Roman"/>
          <w:sz w:val="28"/>
          <w:szCs w:val="28"/>
        </w:rPr>
        <w:t>в случаях, предусмотренных Гражданским кодексом Российской Федерации и Положением путем заключения дополнительного соглашения, если это было предусмотрено договором.</w:t>
      </w:r>
    </w:p>
    <w:p w14:paraId="7BC40F9E" w14:textId="1E9FFD35" w:rsidR="003E4963" w:rsidRPr="0061311C" w:rsidRDefault="003E4963" w:rsidP="00597351">
      <w:pPr>
        <w:widowControl w:val="0"/>
        <w:spacing w:after="0" w:line="240" w:lineRule="auto"/>
        <w:ind w:firstLine="708"/>
        <w:jc w:val="both"/>
        <w:rPr>
          <w:rFonts w:ascii="Times New Roman" w:hAnsi="Times New Roman"/>
          <w:sz w:val="28"/>
          <w:szCs w:val="28"/>
        </w:rPr>
      </w:pPr>
      <w:r w:rsidRPr="0061311C">
        <w:rPr>
          <w:rFonts w:ascii="Times New Roman" w:hAnsi="Times New Roman"/>
          <w:sz w:val="28"/>
          <w:szCs w:val="28"/>
        </w:rPr>
        <w:t>28.2. Изменение существенных условий договора при его исполнении допускается по соглашению сторон:</w:t>
      </w:r>
    </w:p>
    <w:p w14:paraId="2B9808ED" w14:textId="10E872F9"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1) увеличения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r w:rsidR="00A81ED7" w:rsidRPr="00F34BF6">
        <w:rPr>
          <w:sz w:val="28"/>
          <w:szCs w:val="28"/>
        </w:rPr>
        <w:t>. Заказчик вправе вносить изменения в договор неоднократно, при этом общее изменение цены договора не должно превышать тридцати процентов от первоначальной цены договора</w:t>
      </w:r>
      <w:r w:rsidRPr="00F34BF6">
        <w:rPr>
          <w:sz w:val="28"/>
          <w:szCs w:val="28"/>
        </w:rPr>
        <w:t>;</w:t>
      </w:r>
    </w:p>
    <w:p w14:paraId="029B2E90"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при обязательном сохранении неизменной цены единицы товара (работы, услуги);</w:t>
      </w:r>
    </w:p>
    <w:p w14:paraId="16560236" w14:textId="14F7BF88"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 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w:t>
      </w:r>
      <w:r w:rsidR="001E0D14" w:rsidRPr="001E0D14">
        <w:rPr>
          <w:rFonts w:ascii="Times New Roman" w:hAnsi="Times New Roman"/>
          <w:sz w:val="28"/>
          <w:szCs w:val="28"/>
          <w:highlight w:val="yellow"/>
        </w:rPr>
        <w:t xml:space="preserve">при условии, что изменение первоначальной цены договоры составит </w:t>
      </w:r>
      <w:r w:rsidRPr="001E0D14">
        <w:rPr>
          <w:rFonts w:ascii="Times New Roman" w:hAnsi="Times New Roman"/>
          <w:sz w:val="28"/>
          <w:szCs w:val="28"/>
          <w:highlight w:val="yellow"/>
        </w:rPr>
        <w:t>не более чем</w:t>
      </w:r>
      <w:r w:rsidRPr="00F34BF6">
        <w:rPr>
          <w:rFonts w:ascii="Times New Roman" w:hAnsi="Times New Roman"/>
          <w:sz w:val="28"/>
          <w:szCs w:val="28"/>
        </w:rPr>
        <w:t xml:space="preserve"> </w:t>
      </w:r>
      <w:r w:rsidRPr="001E0D14">
        <w:rPr>
          <w:rFonts w:ascii="Times New Roman" w:hAnsi="Times New Roman"/>
          <w:strike/>
          <w:sz w:val="28"/>
          <w:szCs w:val="28"/>
          <w:highlight w:val="yellow"/>
        </w:rPr>
        <w:t>на</w:t>
      </w:r>
      <w:r w:rsidRPr="001E0D14">
        <w:rPr>
          <w:rFonts w:ascii="Times New Roman" w:hAnsi="Times New Roman"/>
          <w:strike/>
          <w:sz w:val="28"/>
          <w:szCs w:val="28"/>
        </w:rPr>
        <w:t xml:space="preserve"> </w:t>
      </w:r>
      <w:r w:rsidRPr="00F34BF6">
        <w:rPr>
          <w:rFonts w:ascii="Times New Roman" w:hAnsi="Times New Roman"/>
          <w:sz w:val="28"/>
          <w:szCs w:val="28"/>
        </w:rPr>
        <w:t xml:space="preserve">десять процентов </w:t>
      </w:r>
      <w:r w:rsidR="00561D53" w:rsidRPr="001E0D14">
        <w:rPr>
          <w:rFonts w:ascii="Times New Roman" w:hAnsi="Times New Roman"/>
          <w:strike/>
          <w:sz w:val="28"/>
          <w:szCs w:val="28"/>
          <w:highlight w:val="yellow"/>
        </w:rPr>
        <w:t xml:space="preserve">первоначальной </w:t>
      </w:r>
      <w:r w:rsidRPr="001E0D14">
        <w:rPr>
          <w:rFonts w:ascii="Times New Roman" w:hAnsi="Times New Roman"/>
          <w:strike/>
          <w:sz w:val="28"/>
          <w:szCs w:val="28"/>
          <w:highlight w:val="yellow"/>
        </w:rPr>
        <w:t>цены договора</w:t>
      </w:r>
      <w:r w:rsidRPr="00F34BF6">
        <w:rPr>
          <w:rFonts w:ascii="Times New Roman" w:hAnsi="Times New Roman"/>
          <w:sz w:val="28"/>
          <w:szCs w:val="28"/>
        </w:rPr>
        <w:t>.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14:paraId="7C9F986C" w14:textId="5ED3D611"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4) снижения </w:t>
      </w:r>
      <w:r w:rsidR="00456874" w:rsidRPr="00F34BF6">
        <w:rPr>
          <w:rFonts w:ascii="Times New Roman" w:hAnsi="Times New Roman"/>
          <w:sz w:val="28"/>
          <w:szCs w:val="28"/>
        </w:rPr>
        <w:t>максимального значения цены договора</w:t>
      </w:r>
      <w:r w:rsidR="00525725" w:rsidRPr="00F34BF6">
        <w:rPr>
          <w:rFonts w:ascii="Times New Roman" w:hAnsi="Times New Roman"/>
          <w:sz w:val="28"/>
          <w:szCs w:val="28"/>
        </w:rPr>
        <w:t xml:space="preserve">, и (или) </w:t>
      </w:r>
      <w:r w:rsidRPr="00F34BF6">
        <w:rPr>
          <w:rFonts w:ascii="Times New Roman" w:hAnsi="Times New Roman"/>
          <w:sz w:val="28"/>
          <w:szCs w:val="28"/>
        </w:rPr>
        <w:t>цены единицы товара, работы, услуги, в случае осуществления закупки в соответствии с особенностями раздела 17 Положения, без изменения предусмотренных таким договором качества поставляемого товара, выполняемой работы, оказываемой услуги и иных условий договора;</w:t>
      </w:r>
    </w:p>
    <w:p w14:paraId="11A77108" w14:textId="62C7723B"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5) </w:t>
      </w:r>
      <w:r w:rsidR="00456874" w:rsidRPr="00F34BF6">
        <w:rPr>
          <w:rFonts w:ascii="Times New Roman" w:hAnsi="Times New Roman"/>
          <w:sz w:val="28"/>
          <w:szCs w:val="28"/>
        </w:rPr>
        <w:t>снижение</w:t>
      </w:r>
      <w:r w:rsidRPr="00F34BF6">
        <w:rPr>
          <w:rFonts w:ascii="Times New Roman" w:hAnsi="Times New Roman"/>
          <w:sz w:val="28"/>
          <w:szCs w:val="28"/>
        </w:rPr>
        <w:t xml:space="preserve"> цены единицы товара, работы, услуги 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14:paraId="5FA7F4E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14:paraId="496A45B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7) изменения условий договора при возникновении обстоятельств непреодолимой силы;</w:t>
      </w:r>
    </w:p>
    <w:p w14:paraId="0D0044A3" w14:textId="1C588A68"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8) изменения в ходе исполнения договора регулируемых государством цен и (или) тарифов на </w:t>
      </w:r>
      <w:r w:rsidR="00954489" w:rsidRPr="00F34BF6">
        <w:rPr>
          <w:rFonts w:ascii="Times New Roman" w:hAnsi="Times New Roman"/>
          <w:sz w:val="28"/>
          <w:szCs w:val="28"/>
        </w:rPr>
        <w:t>товары (работы, услуги)</w:t>
      </w:r>
      <w:r w:rsidRPr="00F34BF6">
        <w:rPr>
          <w:rFonts w:ascii="Times New Roman" w:hAnsi="Times New Roman"/>
          <w:sz w:val="28"/>
          <w:szCs w:val="28"/>
        </w:rPr>
        <w:t>, поставляем</w:t>
      </w:r>
      <w:r w:rsidR="00954489" w:rsidRPr="00F34BF6">
        <w:rPr>
          <w:rFonts w:ascii="Times New Roman" w:hAnsi="Times New Roman"/>
          <w:sz w:val="28"/>
          <w:szCs w:val="28"/>
        </w:rPr>
        <w:t>ые (выполняемые)</w:t>
      </w:r>
      <w:r w:rsidRPr="00F34BF6">
        <w:rPr>
          <w:rFonts w:ascii="Times New Roman" w:hAnsi="Times New Roman"/>
          <w:sz w:val="28"/>
          <w:szCs w:val="28"/>
        </w:rPr>
        <w:t xml:space="preserve"> в ходе исполнения договора;</w:t>
      </w:r>
    </w:p>
    <w:p w14:paraId="5E55D09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14:paraId="1D2F4317" w14:textId="79D5229E"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10) увеличения (продления) срока исполнения договора (сроков исполнения обязательств) без изменения </w:t>
      </w:r>
      <w:r w:rsidR="00954489" w:rsidRPr="00F34BF6">
        <w:rPr>
          <w:rFonts w:ascii="Times New Roman" w:hAnsi="Times New Roman"/>
          <w:sz w:val="28"/>
          <w:szCs w:val="28"/>
        </w:rPr>
        <w:t>максимального значения цены договора</w:t>
      </w:r>
      <w:r w:rsidRPr="00F34BF6">
        <w:rPr>
          <w:rFonts w:ascii="Times New Roman" w:hAnsi="Times New Roman"/>
          <w:sz w:val="28"/>
          <w:szCs w:val="28"/>
        </w:rPr>
        <w:t>, цены единицы товара, работы, услуги, в случае осуществления закупки в соответствии с особенностями раздела 17 Положения;</w:t>
      </w:r>
    </w:p>
    <w:p w14:paraId="392D78DC" w14:textId="25314BA5"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11) однократного увеличения по инициативе заказчика </w:t>
      </w:r>
      <w:r w:rsidR="00954489" w:rsidRPr="00F34BF6">
        <w:rPr>
          <w:rFonts w:ascii="Times New Roman" w:hAnsi="Times New Roman"/>
          <w:sz w:val="28"/>
          <w:szCs w:val="28"/>
        </w:rPr>
        <w:t xml:space="preserve">максимального значения цены договора </w:t>
      </w:r>
      <w:r w:rsidRPr="00F34BF6">
        <w:rPr>
          <w:rFonts w:ascii="Times New Roman" w:hAnsi="Times New Roman"/>
          <w:sz w:val="28"/>
          <w:szCs w:val="28"/>
        </w:rPr>
        <w:t xml:space="preserve">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раздела 17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0826FE8"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12)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раздела 28 Положения.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такие изменения;</w:t>
      </w:r>
    </w:p>
    <w:p w14:paraId="470BE4E8" w14:textId="5789548C" w:rsidR="003E4963"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13) </w:t>
      </w:r>
      <w:r w:rsidR="00DB0394" w:rsidRPr="00C37F33">
        <w:rPr>
          <w:rFonts w:ascii="Times New Roman" w:hAnsi="Times New Roman"/>
          <w:strike/>
          <w:sz w:val="28"/>
          <w:szCs w:val="28"/>
          <w:highlight w:val="yellow"/>
          <w:shd w:val="clear" w:color="auto" w:fill="B3CAC7"/>
        </w:rPr>
        <w:t>в случаях</w:t>
      </w:r>
      <w:r w:rsidR="00DB0394" w:rsidRPr="00C37F33">
        <w:rPr>
          <w:rFonts w:ascii="Times New Roman" w:hAnsi="Times New Roman"/>
          <w:strike/>
          <w:sz w:val="28"/>
          <w:szCs w:val="28"/>
          <w:highlight w:val="yellow"/>
        </w:rPr>
        <w:t xml:space="preserve"> </w:t>
      </w:r>
      <w:r w:rsidRPr="00C37F33">
        <w:rPr>
          <w:rFonts w:ascii="Times New Roman" w:hAnsi="Times New Roman"/>
          <w:strike/>
          <w:sz w:val="28"/>
          <w:szCs w:val="28"/>
          <w:highlight w:val="yellow"/>
        </w:rPr>
        <w:t>предусмотренных постановлением Правительства РФ от 16 апреля 2022 г. № 680 «Об установлении порядка и случаев изменения существенных условий государственных 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w:t>
      </w:r>
      <w:r w:rsidR="00087431" w:rsidRPr="00C37F33">
        <w:rPr>
          <w:rFonts w:ascii="Times New Roman" w:hAnsi="Times New Roman"/>
          <w:strike/>
          <w:sz w:val="28"/>
          <w:szCs w:val="28"/>
          <w:highlight w:val="yellow"/>
        </w:rPr>
        <w:t xml:space="preserve"> объектов культурного наследия»;</w:t>
      </w:r>
    </w:p>
    <w:p w14:paraId="39DE1BBA" w14:textId="0C960B87" w:rsidR="00087431" w:rsidRPr="00F34BF6" w:rsidRDefault="00087431" w:rsidP="00087431">
      <w:pPr>
        <w:widowControl w:val="0"/>
        <w:spacing w:after="0" w:line="240" w:lineRule="auto"/>
        <w:ind w:firstLine="708"/>
        <w:jc w:val="both"/>
        <w:rPr>
          <w:rFonts w:ascii="Times New Roman" w:hAnsi="Times New Roman"/>
          <w:sz w:val="28"/>
          <w:szCs w:val="28"/>
        </w:rPr>
      </w:pPr>
      <w:r w:rsidRPr="00C37F33">
        <w:rPr>
          <w:rFonts w:ascii="Times New Roman" w:hAnsi="Times New Roman"/>
          <w:strike/>
          <w:sz w:val="28"/>
          <w:szCs w:val="28"/>
          <w:highlight w:val="yellow"/>
        </w:rPr>
        <w:t>14)</w:t>
      </w:r>
      <w:r w:rsidR="00C37F33">
        <w:rPr>
          <w:rFonts w:ascii="Times New Roman" w:hAnsi="Times New Roman"/>
          <w:strike/>
          <w:sz w:val="28"/>
          <w:szCs w:val="28"/>
        </w:rPr>
        <w:t xml:space="preserve"> </w:t>
      </w:r>
      <w:r w:rsidR="00C37F33" w:rsidRPr="00C37F33">
        <w:rPr>
          <w:rFonts w:ascii="Times New Roman" w:hAnsi="Times New Roman"/>
          <w:sz w:val="28"/>
          <w:szCs w:val="28"/>
          <w:highlight w:val="yellow"/>
        </w:rPr>
        <w:t>13)</w:t>
      </w:r>
      <w:r w:rsidRPr="00F34BF6">
        <w:rPr>
          <w:rFonts w:ascii="Times New Roman" w:hAnsi="Times New Roman"/>
          <w:sz w:val="28"/>
          <w:szCs w:val="28"/>
        </w:rPr>
        <w:t xml:space="preserve"> в случае заключения договора с единственным поставщиком (подрядчиком, исполнителем) в соответствии с подпунктами 5, 6, 7, 9, 10 пункта 63.1 раздела 63 Положения;</w:t>
      </w:r>
    </w:p>
    <w:p w14:paraId="18DA84BE" w14:textId="13A77EBB" w:rsidR="00087431" w:rsidRPr="00F34BF6" w:rsidRDefault="00087431" w:rsidP="00087431">
      <w:pPr>
        <w:widowControl w:val="0"/>
        <w:spacing w:after="0" w:line="240" w:lineRule="auto"/>
        <w:ind w:firstLine="708"/>
        <w:jc w:val="both"/>
        <w:rPr>
          <w:rFonts w:ascii="Times New Roman" w:hAnsi="Times New Roman"/>
          <w:sz w:val="28"/>
          <w:szCs w:val="28"/>
        </w:rPr>
      </w:pPr>
      <w:r w:rsidRPr="00C37F33">
        <w:rPr>
          <w:rFonts w:ascii="Times New Roman" w:hAnsi="Times New Roman"/>
          <w:strike/>
          <w:sz w:val="28"/>
          <w:szCs w:val="28"/>
          <w:highlight w:val="yellow"/>
        </w:rPr>
        <w:t>15)</w:t>
      </w:r>
      <w:r w:rsidR="00C37F33">
        <w:rPr>
          <w:rFonts w:ascii="Times New Roman" w:hAnsi="Times New Roman"/>
          <w:strike/>
          <w:sz w:val="28"/>
          <w:szCs w:val="28"/>
        </w:rPr>
        <w:t xml:space="preserve"> </w:t>
      </w:r>
      <w:r w:rsidR="00C37F33" w:rsidRPr="00C37F33">
        <w:rPr>
          <w:rFonts w:ascii="Times New Roman" w:hAnsi="Times New Roman"/>
          <w:sz w:val="28"/>
          <w:szCs w:val="28"/>
          <w:highlight w:val="yellow"/>
        </w:rPr>
        <w:t>14)</w:t>
      </w:r>
      <w:r w:rsidRPr="00F34BF6">
        <w:rPr>
          <w:rFonts w:ascii="Times New Roman" w:hAnsi="Times New Roman"/>
          <w:sz w:val="28"/>
          <w:szCs w:val="28"/>
        </w:rPr>
        <w:t xml:space="preserve"> если при исполнении договора изменяется срок исполнения </w:t>
      </w:r>
      <w:r w:rsidRPr="00F34BF6">
        <w:rPr>
          <w:rFonts w:ascii="Times New Roman" w:hAnsi="Times New Roman"/>
          <w:sz w:val="28"/>
          <w:szCs w:val="28"/>
        </w:rPr>
        <w:lastRenderedPageBreak/>
        <w:t>отдельного этапа (отдельных этапов) исполнения договора в рамках срока исполнения договора, предусмотренного при его заключении.</w:t>
      </w:r>
    </w:p>
    <w:p w14:paraId="2E59790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28.3. При исполнении договора не допускается перемена поставщика (подрядчика, исполнителя), за исключением случаев, предусмотренных Гражданским кодексом Российской Федерации.</w:t>
      </w:r>
    </w:p>
    <w:p w14:paraId="3984550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28.4.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14:paraId="24BF1828"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28.5.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14:paraId="520E80DC"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28.6. Договор может быть расторгнут по основаниям и в порядке, предусмотренными Гражданским кодексом Российской Федерации и таким договором. </w:t>
      </w:r>
    </w:p>
    <w:p w14:paraId="117258F5" w14:textId="1A3F5A63"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28.7. При изменении условий договора, а также в случае расторжения договора в соответствии с </w:t>
      </w:r>
      <w:r w:rsidR="0054380D" w:rsidRPr="00F34BF6">
        <w:rPr>
          <w:rFonts w:ascii="Times New Roman" w:hAnsi="Times New Roman"/>
          <w:sz w:val="28"/>
          <w:szCs w:val="28"/>
        </w:rPr>
        <w:t xml:space="preserve">настоящим </w:t>
      </w:r>
      <w:r w:rsidRPr="00F34BF6">
        <w:rPr>
          <w:rFonts w:ascii="Times New Roman" w:hAnsi="Times New Roman"/>
          <w:sz w:val="28"/>
          <w:szCs w:val="28"/>
        </w:rPr>
        <w:t>разделом информация о таких изменении и расторжении размещается в ЕИС в срок, установленный Правительством Российской Федерации.</w:t>
      </w:r>
    </w:p>
    <w:p w14:paraId="6ACB6B18"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28.8. В случае расторжения договора по решению суда, а также в случае одностороннего отказа заказчика от исполнения договора, заказчик вправе заключить договор с участником закупки, с которым в соответствии </w:t>
      </w:r>
      <w:r w:rsidRPr="00F34BF6">
        <w:rPr>
          <w:rFonts w:ascii="Times New Roman" w:hAnsi="Times New Roman"/>
          <w:sz w:val="28"/>
          <w:szCs w:val="28"/>
        </w:rPr>
        <w:br/>
        <w:t xml:space="preserve">с Положением заключается договор при уклонении от заключения договора победителя закупки и при условии согласия такого участника закупки заключить договор. Указанный договор заключается с соблюдением условий, предусмотренных пунктом 26.1 раздела 26 Положения, с учетом положений абзаца второго настоящего пункта, и после предоставления участником закупки обеспечения исполнения договора, если требование обеспечения исполнения договора предусмотрено извещением об осуществлении закупки и (или) документацией о закупке. </w:t>
      </w:r>
    </w:p>
    <w:p w14:paraId="18D86B7C"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договора, заключаемого в соответствии с настоящим пунктом, должна быть уменьшена пропорционально количеству поставленного товара, объему выполненной работы или оказанной услуги.</w:t>
      </w:r>
    </w:p>
    <w:p w14:paraId="41A03FF3"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3BC22731"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101" w:name="_Toc23517724"/>
      <w:bookmarkStart w:id="102" w:name="_Toc66789488"/>
      <w:bookmarkStart w:id="103" w:name="_Toc181030629"/>
      <w:r w:rsidRPr="00F34BF6">
        <w:rPr>
          <w:rFonts w:ascii="Times New Roman" w:hAnsi="Times New Roman"/>
          <w:b w:val="0"/>
          <w:color w:val="auto"/>
          <w:sz w:val="28"/>
          <w:szCs w:val="28"/>
        </w:rPr>
        <w:t>29. Отчетность в сфере закупок</w:t>
      </w:r>
      <w:bookmarkEnd w:id="101"/>
      <w:bookmarkEnd w:id="102"/>
      <w:bookmarkEnd w:id="103"/>
    </w:p>
    <w:p w14:paraId="22665B71"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4BCED352" w14:textId="43951AA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29.1. Заказчик не позднее десятого числа месяца, следующего за отчетным </w:t>
      </w:r>
      <w:r w:rsidRPr="00F34BF6">
        <w:rPr>
          <w:rFonts w:ascii="Times New Roman" w:hAnsi="Times New Roman"/>
          <w:sz w:val="28"/>
          <w:szCs w:val="28"/>
        </w:rPr>
        <w:lastRenderedPageBreak/>
        <w:t>месяцем, размещает в ЕИС информацию, предусмотренную частью 19 статьи 4 Закона № 223-ФЗ.</w:t>
      </w:r>
      <w:r w:rsidR="002C2033" w:rsidRPr="00F34BF6">
        <w:rPr>
          <w:rFonts w:ascii="Times New Roman" w:hAnsi="Times New Roman"/>
          <w:sz w:val="28"/>
          <w:szCs w:val="28"/>
        </w:rPr>
        <w:t xml:space="preserve"> </w:t>
      </w:r>
    </w:p>
    <w:p w14:paraId="588DBF63" w14:textId="22D8334A"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w:t>
      </w:r>
      <w:r w:rsidR="0054380D" w:rsidRPr="00F34BF6">
        <w:rPr>
          <w:rFonts w:ascii="Times New Roman" w:hAnsi="Times New Roman"/>
          <w:sz w:val="28"/>
          <w:szCs w:val="28"/>
        </w:rPr>
        <w:t xml:space="preserve">настоящего </w:t>
      </w:r>
      <w:r w:rsidR="00662EEE" w:rsidRPr="00F34BF6">
        <w:rPr>
          <w:rFonts w:ascii="Times New Roman" w:hAnsi="Times New Roman"/>
          <w:sz w:val="28"/>
          <w:szCs w:val="28"/>
        </w:rPr>
        <w:t>раздела.</w:t>
      </w:r>
      <w:r w:rsidRPr="00F34BF6">
        <w:rPr>
          <w:rFonts w:ascii="Times New Roman" w:hAnsi="Times New Roman"/>
          <w:sz w:val="28"/>
          <w:szCs w:val="28"/>
        </w:rPr>
        <w:t xml:space="preserve"> </w:t>
      </w:r>
    </w:p>
    <w:p w14:paraId="50F4278F" w14:textId="6C193142"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29.3. В случае если в отчетном месяце заказчик не осуществлял закупки, в ЕИС подлежит размещению отчет, содержащий нулевые значения.</w:t>
      </w:r>
    </w:p>
    <w:p w14:paraId="419E76AF" w14:textId="628637DA"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29.4.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14:paraId="3DDDE840" w14:textId="186CFB51" w:rsidR="007D0460" w:rsidRPr="00F34BF6" w:rsidRDefault="007D0460" w:rsidP="00466E60">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29.5. По итогам года до 1 февраля года, следующего за отчетным годом, в </w:t>
      </w:r>
      <w:r w:rsidR="00B26458" w:rsidRPr="00F34BF6">
        <w:rPr>
          <w:rFonts w:ascii="Times New Roman" w:hAnsi="Times New Roman"/>
          <w:sz w:val="28"/>
          <w:szCs w:val="28"/>
        </w:rPr>
        <w:t>ЕИС</w:t>
      </w:r>
      <w:r w:rsidRPr="00F34BF6">
        <w:rPr>
          <w:rFonts w:ascii="Times New Roman" w:hAnsi="Times New Roman"/>
          <w:sz w:val="28"/>
          <w:szCs w:val="28"/>
        </w:rPr>
        <w:t xml:space="preserve"> размещается отчет об объеме закупок товаров российского происхождения, работ, услуг, соответственно выполняемых, оказываемых российскими лицами, в порядке и случаях, установленных частью 6 статьи</w:t>
      </w:r>
      <w:r w:rsidR="00B26458" w:rsidRPr="00F34BF6">
        <w:rPr>
          <w:rFonts w:ascii="Times New Roman" w:hAnsi="Times New Roman"/>
          <w:sz w:val="28"/>
          <w:szCs w:val="28"/>
        </w:rPr>
        <w:t xml:space="preserve"> 3.1-4</w:t>
      </w:r>
      <w:r w:rsidRPr="00F34BF6">
        <w:rPr>
          <w:rFonts w:ascii="Times New Roman" w:hAnsi="Times New Roman"/>
          <w:sz w:val="28"/>
          <w:szCs w:val="28"/>
        </w:rPr>
        <w:t xml:space="preserve"> </w:t>
      </w:r>
      <w:r w:rsidR="00B26458" w:rsidRPr="00F34BF6">
        <w:rPr>
          <w:rFonts w:ascii="Times New Roman" w:hAnsi="Times New Roman"/>
          <w:sz w:val="28"/>
          <w:szCs w:val="28"/>
        </w:rPr>
        <w:t>Закона № 223-ФЗ.</w:t>
      </w:r>
    </w:p>
    <w:p w14:paraId="773BFA54" w14:textId="77777777" w:rsidR="003E4963" w:rsidRPr="00F34BF6" w:rsidRDefault="003E4963" w:rsidP="00466E60">
      <w:pPr>
        <w:pStyle w:val="2"/>
        <w:widowControl w:val="0"/>
        <w:spacing w:before="0" w:line="240" w:lineRule="auto"/>
        <w:jc w:val="center"/>
        <w:rPr>
          <w:rFonts w:ascii="Times New Roman" w:hAnsi="Times New Roman"/>
          <w:b w:val="0"/>
          <w:color w:val="auto"/>
          <w:sz w:val="28"/>
          <w:szCs w:val="28"/>
        </w:rPr>
      </w:pPr>
    </w:p>
    <w:p w14:paraId="27F1942B" w14:textId="4C21B9B8" w:rsidR="003E4963" w:rsidRPr="00F34BF6" w:rsidRDefault="003E4963" w:rsidP="00466E60">
      <w:pPr>
        <w:pStyle w:val="1"/>
        <w:numPr>
          <w:ilvl w:val="0"/>
          <w:numId w:val="0"/>
        </w:numPr>
        <w:spacing w:before="0" w:after="0" w:line="240" w:lineRule="auto"/>
        <w:ind w:left="720"/>
        <w:rPr>
          <w:b w:val="0"/>
          <w:sz w:val="28"/>
          <w:szCs w:val="28"/>
        </w:rPr>
      </w:pPr>
      <w:bookmarkStart w:id="104" w:name="_Toc181030630"/>
      <w:r w:rsidRPr="00F34BF6">
        <w:rPr>
          <w:b w:val="0"/>
          <w:sz w:val="28"/>
          <w:szCs w:val="28"/>
        </w:rPr>
        <w:t>30. Условия применения и порядок проведения конкурса</w:t>
      </w:r>
      <w:bookmarkStart w:id="105" w:name="_Toc66789489"/>
      <w:bookmarkEnd w:id="104"/>
      <w:bookmarkEnd w:id="105"/>
    </w:p>
    <w:p w14:paraId="45D2FB85" w14:textId="77777777" w:rsidR="0018683B" w:rsidRPr="00F34BF6" w:rsidRDefault="0018683B" w:rsidP="00466E60">
      <w:pPr>
        <w:spacing w:after="0" w:line="240" w:lineRule="auto"/>
        <w:rPr>
          <w:rFonts w:ascii="Times New Roman" w:hAnsi="Times New Roman"/>
          <w:sz w:val="28"/>
          <w:szCs w:val="28"/>
        </w:rPr>
      </w:pPr>
    </w:p>
    <w:p w14:paraId="79CDEAAB" w14:textId="77777777" w:rsidR="003E4963" w:rsidRPr="00F34BF6" w:rsidRDefault="003E4963" w:rsidP="00466E60">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30.1. Под конкурсом понимается форма торгов, при которой победителем конкурса признается участник конкурентной закупки, заявка на участие в</w:t>
      </w:r>
      <w:r w:rsidRPr="00F34BF6">
        <w:rPr>
          <w:rFonts w:ascii="Times New Roman" w:hAnsi="Times New Roman"/>
          <w:sz w:val="28"/>
          <w:szCs w:val="28"/>
          <w:lang w:val="en-US"/>
        </w:rPr>
        <w:t> </w:t>
      </w:r>
      <w:r w:rsidRPr="00F34BF6">
        <w:rPr>
          <w:rFonts w:ascii="Times New Roman" w:hAnsi="Times New Roman"/>
          <w:sz w:val="28"/>
          <w:szCs w:val="28"/>
        </w:rPr>
        <w:t>конкурентной закупке, окончательное предложение которого соответствует требованиям, установленным документацией и извещением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6BB09309" w14:textId="34BF7C0C"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30.2. Положением предусмотрено осуществление закупок путем проведения следующих видов конкурсов: </w:t>
      </w:r>
    </w:p>
    <w:p w14:paraId="7005B647" w14:textId="77777777" w:rsidR="003E4963" w:rsidRPr="00F34BF6" w:rsidRDefault="003E4963" w:rsidP="00563BE6">
      <w:pPr>
        <w:widowControl w:val="0"/>
        <w:numPr>
          <w:ilvl w:val="0"/>
          <w:numId w:val="21"/>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и к участникам закупки предъявляются единые требования;</w:t>
      </w:r>
    </w:p>
    <w:p w14:paraId="262EC54B" w14:textId="77777777" w:rsidR="003E4963" w:rsidRPr="00F34BF6" w:rsidRDefault="003E4963" w:rsidP="00563BE6">
      <w:pPr>
        <w:widowControl w:val="0"/>
        <w:numPr>
          <w:ilvl w:val="0"/>
          <w:numId w:val="21"/>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14:paraId="6B539FB1"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В настоящем разделе под конкурсом понимаются конкурс в электронной форме и открытый конкурс.</w:t>
      </w:r>
    </w:p>
    <w:p w14:paraId="02223427"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30.3. Заказчик вправе осуществить закупку путем проведения конкурса в 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w:t>
      </w:r>
    </w:p>
    <w:p w14:paraId="7537708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30.4. Заказчик вправе осуществить закупку путем проведения открытого конкурса при одновременном выполнении следующих условий:</w:t>
      </w:r>
    </w:p>
    <w:p w14:paraId="6AE55D1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 для эффективного проведения закупки необходимо произвести оценку </w:t>
      </w:r>
      <w:r w:rsidRPr="00F34BF6">
        <w:rPr>
          <w:rFonts w:ascii="Times New Roman" w:hAnsi="Times New Roman"/>
          <w:sz w:val="28"/>
          <w:szCs w:val="28"/>
        </w:rPr>
        <w:lastRenderedPageBreak/>
        <w:t>предложений участников на основании более чем одного критерия;</w:t>
      </w:r>
    </w:p>
    <w:p w14:paraId="7C30143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невозможность проведения конкурса в электронной форме;</w:t>
      </w:r>
    </w:p>
    <w:p w14:paraId="5B836C7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 начальная (максимальная) цена договора не превышает пять миллионов рублей;</w:t>
      </w:r>
    </w:p>
    <w:p w14:paraId="5BE6361A" w14:textId="15017F02"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4) соблюдение требования, указанного в пункте 7.7 раздела 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9B667DA" w14:textId="39413698"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5) отсутствие предмета закупки в перечне товаров, работ и услуг, указанном в пункте 7.6 раздела 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5BAD8F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30.5. Ограничение по начальной (максимальной) цене договора для электронного конкурса не установлено. </w:t>
      </w:r>
    </w:p>
    <w:p w14:paraId="7C2202C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30.6. Конкурс в электронной форме включает следующие этапы: рассмотрение заявок, оценка заявок. </w:t>
      </w:r>
    </w:p>
    <w:p w14:paraId="3FD1429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Открытый конкурс включает следующие этапы: вскрытие конвертов с заявками на участие в открытом конкурсе, рассмотрение заявок, оценка заявок. </w:t>
      </w:r>
    </w:p>
    <w:p w14:paraId="59F57566"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раздела 35, 36.8 раздела 36, 37.6 раздела 37 Положения, итоговым является протокол признания закупки несостоявшейся.</w:t>
      </w:r>
    </w:p>
    <w:p w14:paraId="38A5A74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30.7. 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3.4 Закона № 223-ФЗ. По результатам каждого этапа составляется отдельный протокол. </w:t>
      </w:r>
    </w:p>
    <w:p w14:paraId="460EB40B" w14:textId="239078C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30.8. По усмотрению заказчика рассмотрение заявок и оценка заявок на участие в конкурсе могут быть объединены в один этап, за исключением случая, предусмотренного разделом 16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w:t>
      </w:r>
    </w:p>
    <w:p w14:paraId="3D1DE9C1"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14:paraId="3F9D7033"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14:paraId="37B09ECD" w14:textId="5B617A38" w:rsidR="003E4963" w:rsidRPr="00F34BF6" w:rsidRDefault="003E4963" w:rsidP="00547AFF">
      <w:pPr>
        <w:widowControl w:val="0"/>
        <w:spacing w:after="0" w:line="240" w:lineRule="auto"/>
        <w:ind w:firstLine="709"/>
        <w:jc w:val="both"/>
        <w:rPr>
          <w:rFonts w:ascii="Times New Roman" w:hAnsi="Times New Roman"/>
          <w:spacing w:val="-4"/>
          <w:sz w:val="28"/>
          <w:szCs w:val="28"/>
        </w:rPr>
      </w:pPr>
      <w:r w:rsidRPr="00F34BF6">
        <w:rPr>
          <w:rFonts w:ascii="Times New Roman" w:hAnsi="Times New Roman"/>
          <w:spacing w:val="-4"/>
          <w:sz w:val="28"/>
          <w:szCs w:val="28"/>
        </w:rPr>
        <w:t xml:space="preserve">30.9. Заказчик вправе принять решение об отмене указанных в настоящем разделе видов конкурса в соответствии с разделом 25 </w:t>
      </w:r>
      <w:r w:rsidR="00E5076D" w:rsidRPr="00F34BF6">
        <w:rPr>
          <w:rFonts w:ascii="Times New Roman" w:hAnsi="Times New Roman"/>
          <w:spacing w:val="-4"/>
          <w:sz w:val="28"/>
          <w:szCs w:val="28"/>
        </w:rPr>
        <w:t>Положения</w:t>
      </w:r>
      <w:r w:rsidRPr="00F34BF6">
        <w:rPr>
          <w:rFonts w:ascii="Times New Roman" w:hAnsi="Times New Roman"/>
          <w:spacing w:val="-4"/>
          <w:sz w:val="28"/>
          <w:szCs w:val="28"/>
        </w:rPr>
        <w:t>.</w:t>
      </w:r>
      <w:bookmarkStart w:id="106" w:name="_Toc23517727"/>
    </w:p>
    <w:p w14:paraId="610338FB" w14:textId="77777777" w:rsidR="00547AFF" w:rsidRPr="00F34BF6" w:rsidRDefault="00547AFF" w:rsidP="00547AFF">
      <w:pPr>
        <w:widowControl w:val="0"/>
        <w:spacing w:after="0" w:line="240" w:lineRule="auto"/>
        <w:ind w:firstLine="709"/>
        <w:jc w:val="both"/>
        <w:rPr>
          <w:rFonts w:ascii="Times New Roman" w:hAnsi="Times New Roman"/>
          <w:spacing w:val="-4"/>
          <w:sz w:val="28"/>
          <w:szCs w:val="28"/>
        </w:rPr>
      </w:pPr>
    </w:p>
    <w:p w14:paraId="0DC8E090" w14:textId="77777777" w:rsidR="003E4963" w:rsidRPr="00F34BF6" w:rsidRDefault="003E4963" w:rsidP="00597351">
      <w:pPr>
        <w:pStyle w:val="2"/>
        <w:widowControl w:val="0"/>
        <w:spacing w:before="0" w:line="240" w:lineRule="auto"/>
        <w:jc w:val="center"/>
        <w:rPr>
          <w:rFonts w:ascii="Times New Roman" w:hAnsi="Times New Roman"/>
          <w:b w:val="0"/>
          <w:bCs/>
          <w:color w:val="auto"/>
          <w:kern w:val="32"/>
          <w:sz w:val="28"/>
          <w:szCs w:val="28"/>
        </w:rPr>
      </w:pPr>
      <w:bookmarkStart w:id="107" w:name="_Toc181030631"/>
      <w:r w:rsidRPr="00F34BF6">
        <w:rPr>
          <w:rFonts w:ascii="Times New Roman" w:hAnsi="Times New Roman"/>
          <w:b w:val="0"/>
          <w:bCs/>
          <w:color w:val="auto"/>
          <w:kern w:val="32"/>
          <w:sz w:val="28"/>
          <w:szCs w:val="28"/>
        </w:rPr>
        <w:t xml:space="preserve">31. </w:t>
      </w:r>
      <w:bookmarkStart w:id="108" w:name="_Toc66789490"/>
      <w:r w:rsidRPr="00F34BF6">
        <w:rPr>
          <w:rFonts w:ascii="Times New Roman" w:hAnsi="Times New Roman"/>
          <w:b w:val="0"/>
          <w:bCs/>
          <w:color w:val="auto"/>
          <w:kern w:val="32"/>
          <w:sz w:val="28"/>
          <w:szCs w:val="28"/>
        </w:rPr>
        <w:t>Извещение о проведении конкурса, конкурсная документация</w:t>
      </w:r>
      <w:bookmarkEnd w:id="106"/>
      <w:bookmarkEnd w:id="107"/>
      <w:bookmarkEnd w:id="108"/>
    </w:p>
    <w:p w14:paraId="6E5BAFBA" w14:textId="77777777" w:rsidR="003E4963" w:rsidRPr="00F34BF6" w:rsidRDefault="003E4963" w:rsidP="00597351">
      <w:pPr>
        <w:pStyle w:val="af7"/>
        <w:widowControl w:val="0"/>
        <w:spacing w:after="0" w:line="240" w:lineRule="auto"/>
        <w:ind w:left="600"/>
        <w:jc w:val="both"/>
        <w:rPr>
          <w:rFonts w:ascii="Times New Roman" w:hAnsi="Times New Roman"/>
          <w:sz w:val="28"/>
          <w:szCs w:val="28"/>
        </w:rPr>
      </w:pPr>
    </w:p>
    <w:p w14:paraId="4E717458"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31.1. Заказчик размещает в ЕИС извещение о проведении конкурса и конкурсную документацию не менее чем за пятнадцать дней до даты окончания срока подачи заявок на участие конкурсе.</w:t>
      </w:r>
    </w:p>
    <w:p w14:paraId="718944E2" w14:textId="3BAF9B9A"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31.2. Заказчик также вправе опубликовать извещение о проведении конкурса в любых средствах массовой информации или разместить указанное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пунктом 31.1 </w:t>
      </w:r>
      <w:r w:rsidR="005F3491" w:rsidRPr="00F34BF6">
        <w:rPr>
          <w:rFonts w:ascii="Times New Roman" w:hAnsi="Times New Roman"/>
          <w:sz w:val="28"/>
          <w:szCs w:val="28"/>
        </w:rPr>
        <w:t xml:space="preserve">настоящего </w:t>
      </w:r>
      <w:r w:rsidRPr="00F34BF6">
        <w:rPr>
          <w:rFonts w:ascii="Times New Roman" w:hAnsi="Times New Roman"/>
          <w:sz w:val="28"/>
          <w:szCs w:val="28"/>
        </w:rPr>
        <w:t>раздела размещением.</w:t>
      </w:r>
    </w:p>
    <w:p w14:paraId="3A24880A" w14:textId="41DC1AF5"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lastRenderedPageBreak/>
        <w:t xml:space="preserve">31.3. Извещение о проведении конкурса и конкурсная документация, вносимые в них изменения должны быть разработаны и размещены в соответствии с требованиями </w:t>
      </w:r>
      <w:r w:rsidR="003A7A8F" w:rsidRPr="00F34BF6">
        <w:rPr>
          <w:rFonts w:ascii="Times New Roman" w:hAnsi="Times New Roman"/>
          <w:sz w:val="28"/>
          <w:szCs w:val="28"/>
        </w:rPr>
        <w:t xml:space="preserve">настоящего </w:t>
      </w:r>
      <w:r w:rsidRPr="00F34BF6">
        <w:rPr>
          <w:rFonts w:ascii="Times New Roman" w:hAnsi="Times New Roman"/>
          <w:sz w:val="28"/>
          <w:szCs w:val="28"/>
        </w:rPr>
        <w:t xml:space="preserve">раздела и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683BDE1" w14:textId="2EB5134C"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31.4. В извещении о проведении конкурса указывается информация, содержащаяся в пункте 8.3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71816D7" w14:textId="11C31D42"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31.5. В конкурсную документацию включаются информация и документы, указанные в пунктах 8.4 и 8.5 раздела 8 </w:t>
      </w:r>
      <w:r w:rsidR="00E5076D" w:rsidRPr="00F34BF6">
        <w:rPr>
          <w:rFonts w:ascii="Times New Roman" w:hAnsi="Times New Roman"/>
          <w:sz w:val="28"/>
          <w:szCs w:val="28"/>
        </w:rPr>
        <w:t>Положения</w:t>
      </w:r>
      <w:r w:rsidRPr="00F34BF6">
        <w:rPr>
          <w:rFonts w:ascii="Times New Roman" w:hAnsi="Times New Roman"/>
          <w:sz w:val="28"/>
          <w:szCs w:val="28"/>
        </w:rPr>
        <w:t>, а также место подачи заявок на участие в конкурсе.</w:t>
      </w:r>
    </w:p>
    <w:p w14:paraId="6230EF20" w14:textId="6ED64E1F"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31.6. Порядок предоставления разъяснений положений конкурсной документации и извещения о закупке должен быть указан в конкурсной документации с учетом требований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0A52813C" w14:textId="7AA046DC"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31.7. Заказчик вправе внести изменения в извещение о проведении конкурса и (или) в конкурсную документацию в соответствии с положениями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A348FC6" w14:textId="77777777" w:rsidR="003E4963" w:rsidRPr="00F34BF6" w:rsidRDefault="003E4963" w:rsidP="00597351">
      <w:pPr>
        <w:widowControl w:val="0"/>
        <w:spacing w:after="0" w:line="240" w:lineRule="auto"/>
        <w:ind w:firstLine="480"/>
        <w:jc w:val="both"/>
        <w:rPr>
          <w:rFonts w:ascii="Times New Roman" w:eastAsia="Calibri" w:hAnsi="Times New Roman"/>
          <w:sz w:val="28"/>
          <w:szCs w:val="28"/>
          <w:lang w:eastAsia="en-US"/>
        </w:rPr>
      </w:pPr>
    </w:p>
    <w:p w14:paraId="6D7C6283"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109" w:name="_Toc23517728"/>
      <w:bookmarkStart w:id="110" w:name="_Toc66789491"/>
      <w:bookmarkStart w:id="111" w:name="_Toc181030632"/>
      <w:r w:rsidRPr="00F34BF6">
        <w:rPr>
          <w:rFonts w:ascii="Times New Roman" w:hAnsi="Times New Roman"/>
          <w:b w:val="0"/>
          <w:color w:val="auto"/>
          <w:sz w:val="28"/>
          <w:szCs w:val="28"/>
        </w:rPr>
        <w:t>32. Порядок предоставления конкурсной документации</w:t>
      </w:r>
      <w:bookmarkEnd w:id="109"/>
      <w:bookmarkEnd w:id="110"/>
      <w:bookmarkEnd w:id="111"/>
    </w:p>
    <w:p w14:paraId="57DC35A6" w14:textId="77777777" w:rsidR="003E4963" w:rsidRPr="00F34BF6" w:rsidRDefault="003E4963" w:rsidP="00597351">
      <w:pPr>
        <w:widowControl w:val="0"/>
        <w:spacing w:after="0" w:line="240" w:lineRule="auto"/>
        <w:jc w:val="both"/>
        <w:rPr>
          <w:rFonts w:ascii="Times New Roman" w:hAnsi="Times New Roman"/>
          <w:b/>
          <w:sz w:val="28"/>
          <w:szCs w:val="28"/>
        </w:rPr>
      </w:pPr>
    </w:p>
    <w:p w14:paraId="3602F719" w14:textId="77777777" w:rsidR="003E4963" w:rsidRPr="00F34BF6" w:rsidRDefault="003E4963" w:rsidP="00597351">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eastAsia="Calibri" w:hAnsi="Times New Roman"/>
          <w:sz w:val="28"/>
          <w:szCs w:val="28"/>
          <w:lang w:eastAsia="en-US"/>
        </w:rPr>
        <w:t xml:space="preserve">32.1. После даты размещения извещения о проведении открытого конкурса и </w:t>
      </w:r>
      <w:r w:rsidRPr="00F34BF6">
        <w:rPr>
          <w:rFonts w:ascii="Times New Roman" w:hAnsi="Times New Roman"/>
          <w:sz w:val="28"/>
          <w:szCs w:val="28"/>
        </w:rPr>
        <w:t xml:space="preserve">конкурсной документации </w:t>
      </w:r>
      <w:r w:rsidRPr="00F34BF6">
        <w:rPr>
          <w:rFonts w:ascii="Times New Roman" w:eastAsia="Calibri" w:hAnsi="Times New Roman"/>
          <w:sz w:val="28"/>
          <w:szCs w:val="28"/>
          <w:lang w:eastAsia="en-US"/>
        </w:rPr>
        <w:t xml:space="preserve">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открытого конкурса. </w:t>
      </w:r>
    </w:p>
    <w:p w14:paraId="2ACE5319" w14:textId="77777777" w:rsidR="003E4963" w:rsidRPr="00F34BF6" w:rsidRDefault="003E4963" w:rsidP="00597351">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eastAsia="Calibri" w:hAnsi="Times New Roman"/>
          <w:sz w:val="28"/>
          <w:szCs w:val="28"/>
          <w:lang w:eastAsia="en-US"/>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14:paraId="4856B7D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32.2. 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112" w:name="P07A0"/>
      <w:bookmarkEnd w:id="112"/>
      <w:r w:rsidRPr="00F34BF6">
        <w:rPr>
          <w:rFonts w:ascii="Times New Roman" w:hAnsi="Times New Roman"/>
          <w:sz w:val="28"/>
          <w:szCs w:val="28"/>
        </w:rPr>
        <w:t>.</w:t>
      </w:r>
    </w:p>
    <w:p w14:paraId="7501CCFA" w14:textId="0A6C2A11" w:rsidR="003E4963" w:rsidRPr="00F34BF6" w:rsidRDefault="003E4963" w:rsidP="00547AFF">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eastAsia="Calibri" w:hAnsi="Times New Roman"/>
          <w:sz w:val="28"/>
          <w:szCs w:val="28"/>
          <w:lang w:eastAsia="en-US"/>
        </w:rPr>
        <w:t>32.3. Конкурсная документация должна быть доступна для ознакомления в ЕИС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bookmarkStart w:id="113" w:name="P079C"/>
      <w:bookmarkStart w:id="114" w:name="_Toc23517729"/>
      <w:bookmarkEnd w:id="113"/>
    </w:p>
    <w:p w14:paraId="5597E491" w14:textId="77777777" w:rsidR="00547AFF" w:rsidRPr="00F34BF6" w:rsidRDefault="00547AFF" w:rsidP="00547AFF">
      <w:pPr>
        <w:widowControl w:val="0"/>
        <w:spacing w:after="0" w:line="240" w:lineRule="auto"/>
        <w:ind w:firstLine="708"/>
        <w:jc w:val="both"/>
        <w:rPr>
          <w:rFonts w:ascii="Times New Roman" w:eastAsia="Calibri" w:hAnsi="Times New Roman"/>
          <w:sz w:val="28"/>
          <w:szCs w:val="28"/>
          <w:lang w:eastAsia="en-US"/>
        </w:rPr>
      </w:pPr>
    </w:p>
    <w:p w14:paraId="6121854F"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115" w:name="_Toc66789492"/>
      <w:bookmarkStart w:id="116" w:name="_Toc181030633"/>
      <w:r w:rsidRPr="00F34BF6">
        <w:rPr>
          <w:rFonts w:ascii="Times New Roman" w:hAnsi="Times New Roman"/>
          <w:b w:val="0"/>
          <w:bCs/>
          <w:iCs/>
          <w:color w:val="auto"/>
          <w:sz w:val="28"/>
          <w:szCs w:val="28"/>
        </w:rPr>
        <w:lastRenderedPageBreak/>
        <w:t>33. Критерии оценки заявок на участие в конкурсе</w:t>
      </w:r>
      <w:bookmarkEnd w:id="114"/>
      <w:bookmarkEnd w:id="115"/>
      <w:bookmarkEnd w:id="116"/>
    </w:p>
    <w:p w14:paraId="5E041684" w14:textId="77777777" w:rsidR="003E4963" w:rsidRPr="00F34BF6" w:rsidRDefault="003E4963" w:rsidP="00597351">
      <w:pPr>
        <w:widowControl w:val="0"/>
        <w:autoSpaceDE w:val="0"/>
        <w:autoSpaceDN w:val="0"/>
        <w:adjustRightInd w:val="0"/>
        <w:spacing w:after="0" w:line="240" w:lineRule="auto"/>
        <w:ind w:firstLine="708"/>
        <w:contextualSpacing/>
        <w:jc w:val="both"/>
        <w:rPr>
          <w:rFonts w:ascii="Times New Roman" w:hAnsi="Times New Roman"/>
          <w:sz w:val="28"/>
          <w:szCs w:val="28"/>
        </w:rPr>
      </w:pPr>
    </w:p>
    <w:p w14:paraId="5DE0B898" w14:textId="77777777" w:rsidR="003E4963" w:rsidRPr="00F34BF6" w:rsidRDefault="003E4963" w:rsidP="00597351">
      <w:pPr>
        <w:widowControl w:val="0"/>
        <w:autoSpaceDE w:val="0"/>
        <w:autoSpaceDN w:val="0"/>
        <w:adjustRightInd w:val="0"/>
        <w:spacing w:after="0" w:line="240" w:lineRule="auto"/>
        <w:ind w:firstLine="708"/>
        <w:contextualSpacing/>
        <w:jc w:val="both"/>
        <w:rPr>
          <w:rFonts w:ascii="Times New Roman" w:hAnsi="Times New Roman"/>
          <w:sz w:val="28"/>
          <w:szCs w:val="28"/>
        </w:rPr>
      </w:pPr>
      <w:r w:rsidRPr="00F34BF6">
        <w:rPr>
          <w:rFonts w:ascii="Times New Roman" w:hAnsi="Times New Roman"/>
          <w:sz w:val="28"/>
          <w:szCs w:val="28"/>
        </w:rPr>
        <w:t>33.1. Для оценки заявок, поданных участниками закупки на участие в</w:t>
      </w:r>
      <w:r w:rsidRPr="00F34BF6">
        <w:rPr>
          <w:rFonts w:ascii="Times New Roman" w:hAnsi="Times New Roman"/>
          <w:sz w:val="28"/>
          <w:szCs w:val="28"/>
          <w:lang w:val="en-US"/>
        </w:rPr>
        <w:t> </w:t>
      </w:r>
      <w:r w:rsidRPr="00F34BF6">
        <w:rPr>
          <w:rFonts w:ascii="Times New Roman" w:hAnsi="Times New Roman"/>
          <w:sz w:val="28"/>
          <w:szCs w:val="28"/>
        </w:rPr>
        <w:t>конкурсе, заказчик устанавливает в конкурсной документации критерии оценки заявок и порядок оценки заявок.</w:t>
      </w:r>
    </w:p>
    <w:p w14:paraId="1116759D" w14:textId="77777777" w:rsidR="003E4963" w:rsidRPr="00F34BF6" w:rsidRDefault="003E4963" w:rsidP="00597351">
      <w:pPr>
        <w:widowControl w:val="0"/>
        <w:autoSpaceDE w:val="0"/>
        <w:autoSpaceDN w:val="0"/>
        <w:adjustRightInd w:val="0"/>
        <w:spacing w:after="0" w:line="240" w:lineRule="auto"/>
        <w:ind w:firstLine="708"/>
        <w:contextualSpacing/>
        <w:jc w:val="both"/>
        <w:rPr>
          <w:rFonts w:ascii="Times New Roman" w:hAnsi="Times New Roman"/>
          <w:sz w:val="28"/>
          <w:szCs w:val="28"/>
        </w:rPr>
      </w:pPr>
      <w:r w:rsidRPr="00F34BF6">
        <w:rPr>
          <w:rFonts w:ascii="Times New Roman" w:hAnsi="Times New Roman"/>
          <w:sz w:val="28"/>
          <w:szCs w:val="28"/>
        </w:rPr>
        <w:t>33.2. Критериями оценки заявок могут быть:</w:t>
      </w:r>
    </w:p>
    <w:p w14:paraId="25AACC12" w14:textId="21CF1A2C" w:rsidR="003E4963" w:rsidRPr="00F34BF6"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 xml:space="preserve">цена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цена единицы (сумма цен единиц) товара, работы, услуги);</w:t>
      </w:r>
    </w:p>
    <w:p w14:paraId="2463A5AF" w14:textId="77777777" w:rsidR="003E4963" w:rsidRPr="00F34BF6"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качественные, функциональные и экологические характеристики предмета закупки;</w:t>
      </w:r>
    </w:p>
    <w:p w14:paraId="1DD7E791" w14:textId="77777777" w:rsidR="003E4963" w:rsidRPr="00F34BF6"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расходы на эксплуатацию и ремонт товаров, использование результатов работ;</w:t>
      </w:r>
    </w:p>
    <w:p w14:paraId="7EDB79F7" w14:textId="77777777" w:rsidR="003E4963" w:rsidRPr="00F34BF6"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14:paraId="44E30632" w14:textId="77777777" w:rsidR="003E4963" w:rsidRPr="00F34BF6"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аналогичный опыт поставки товаров, выполнения работ, оказания услуг с пояснением заказчиком случаев признания такого опыта аналогичным;</w:t>
      </w:r>
    </w:p>
    <w:p w14:paraId="5471839B" w14:textId="77777777" w:rsidR="003E4963" w:rsidRPr="00F34BF6"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оснащение материально-техническими, трудовыми, финансовыми ресурсами, необходимыми для поставки товаров, выполнения работ, оказания услуг;</w:t>
      </w:r>
    </w:p>
    <w:p w14:paraId="21D2AA2D" w14:textId="77777777" w:rsidR="003E4963" w:rsidRPr="00F34BF6"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срок поставки товара, выполнения работы, оказания услуги;</w:t>
      </w:r>
    </w:p>
    <w:p w14:paraId="29D74429" w14:textId="77777777" w:rsidR="003E4963" w:rsidRPr="00F34BF6"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срок гарантийного обслуживания на товары, результаты работ.</w:t>
      </w:r>
    </w:p>
    <w:p w14:paraId="425E9B22" w14:textId="77777777" w:rsidR="003E4963" w:rsidRPr="00F34BF6" w:rsidRDefault="003E4963" w:rsidP="00597351">
      <w:pPr>
        <w:widowControl w:val="0"/>
        <w:autoSpaceDE w:val="0"/>
        <w:autoSpaceDN w:val="0"/>
        <w:adjustRightInd w:val="0"/>
        <w:spacing w:after="0" w:line="240" w:lineRule="auto"/>
        <w:ind w:firstLine="709"/>
        <w:jc w:val="both"/>
        <w:rPr>
          <w:rFonts w:ascii="Times New Roman" w:hAnsi="Times New Roman"/>
          <w:sz w:val="28"/>
          <w:szCs w:val="28"/>
        </w:rPr>
      </w:pPr>
      <w:r w:rsidRPr="00F34BF6">
        <w:rPr>
          <w:rFonts w:ascii="Times New Roman" w:hAnsi="Times New Roman"/>
          <w:sz w:val="28"/>
          <w:szCs w:val="28"/>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14:paraId="427230B5" w14:textId="77777777" w:rsidR="003E4963" w:rsidRPr="00F34BF6" w:rsidRDefault="003E4963" w:rsidP="00597351">
      <w:pPr>
        <w:widowControl w:val="0"/>
        <w:autoSpaceDE w:val="0"/>
        <w:autoSpaceDN w:val="0"/>
        <w:adjustRightInd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33.4. 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 </w:t>
      </w:r>
    </w:p>
    <w:p w14:paraId="31C362E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33.5.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 субъективной оценке заявок членами комиссии, при условии, что не имеется иного способа оценки заявок, позволяющего выявить лучшие условия по названному критерию.</w:t>
      </w:r>
    </w:p>
    <w:p w14:paraId="2FB6E967"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1724DCF4" w14:textId="77777777"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117" w:name="_Toc23517730"/>
      <w:bookmarkStart w:id="118" w:name="_Toc66789493"/>
      <w:bookmarkStart w:id="119" w:name="_Toc181030634"/>
      <w:r w:rsidRPr="00F34BF6">
        <w:rPr>
          <w:rFonts w:ascii="Times New Roman" w:hAnsi="Times New Roman"/>
          <w:b w:val="0"/>
          <w:bCs/>
          <w:iCs/>
          <w:color w:val="auto"/>
          <w:sz w:val="28"/>
          <w:szCs w:val="28"/>
        </w:rPr>
        <w:t>34. Содержание и порядок подачи заявок на участие в конкурсе</w:t>
      </w:r>
      <w:bookmarkEnd w:id="117"/>
      <w:bookmarkEnd w:id="118"/>
      <w:bookmarkEnd w:id="119"/>
    </w:p>
    <w:p w14:paraId="7C3D2985" w14:textId="77777777" w:rsidR="003E4963" w:rsidRPr="00F34BF6" w:rsidRDefault="003E4963" w:rsidP="00597351">
      <w:pPr>
        <w:pStyle w:val="af7"/>
        <w:widowControl w:val="0"/>
        <w:spacing w:after="0" w:line="240" w:lineRule="auto"/>
        <w:ind w:left="600"/>
        <w:jc w:val="both"/>
        <w:rPr>
          <w:rFonts w:ascii="Times New Roman" w:hAnsi="Times New Roman"/>
          <w:sz w:val="28"/>
          <w:szCs w:val="28"/>
        </w:rPr>
      </w:pPr>
    </w:p>
    <w:p w14:paraId="516ECBF3" w14:textId="68C6FC07" w:rsidR="003E4963" w:rsidRPr="00F34BF6" w:rsidRDefault="003E4963" w:rsidP="00597351">
      <w:pPr>
        <w:widowControl w:val="0"/>
        <w:spacing w:after="0" w:line="240" w:lineRule="auto"/>
        <w:ind w:firstLine="708"/>
        <w:jc w:val="both"/>
        <w:rPr>
          <w:rFonts w:ascii="Times New Roman" w:hAnsi="Times New Roman"/>
          <w:sz w:val="28"/>
          <w:szCs w:val="28"/>
        </w:rPr>
      </w:pPr>
      <w:bookmarkStart w:id="120" w:name="P07B3"/>
      <w:bookmarkEnd w:id="120"/>
      <w:r w:rsidRPr="00F34BF6">
        <w:rPr>
          <w:rFonts w:ascii="Times New Roman" w:hAnsi="Times New Roman"/>
          <w:sz w:val="28"/>
          <w:szCs w:val="28"/>
        </w:rPr>
        <w:t>34.1. Заявки на участие в конкурсе представляются в соответствии с требованиями и в порядке, установленными Законом № 223-ФЗ, конкурсной документацией и Положением.</w:t>
      </w:r>
      <w:bookmarkStart w:id="121" w:name="P07B5"/>
      <w:bookmarkEnd w:id="121"/>
    </w:p>
    <w:p w14:paraId="2293143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34.2. 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w:t>
      </w:r>
      <w:r w:rsidRPr="00F34BF6">
        <w:rPr>
          <w:rFonts w:ascii="Times New Roman" w:hAnsi="Times New Roman"/>
          <w:sz w:val="28"/>
          <w:szCs w:val="28"/>
        </w:rPr>
        <w:lastRenderedPageBreak/>
        <w:t>о</w:t>
      </w:r>
      <w:r w:rsidRPr="00F34BF6">
        <w:rPr>
          <w:rFonts w:ascii="Times New Roman" w:hAnsi="Times New Roman"/>
          <w:sz w:val="28"/>
          <w:szCs w:val="28"/>
          <w:lang w:val="en-US"/>
        </w:rPr>
        <w:t> </w:t>
      </w:r>
      <w:r w:rsidRPr="00F34BF6">
        <w:rPr>
          <w:rFonts w:ascii="Times New Roman" w:hAnsi="Times New Roman"/>
          <w:sz w:val="28"/>
          <w:szCs w:val="28"/>
        </w:rPr>
        <w:t xml:space="preserve">проведении открытого конкурса. </w:t>
      </w:r>
    </w:p>
    <w:p w14:paraId="7F7ACA1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34.3. Участник конкурса вправе подать только одну заявку на участие в</w:t>
      </w:r>
      <w:r w:rsidRPr="00F34BF6">
        <w:rPr>
          <w:rFonts w:ascii="Times New Roman" w:hAnsi="Times New Roman"/>
          <w:sz w:val="28"/>
          <w:szCs w:val="28"/>
          <w:lang w:val="en-US"/>
        </w:rPr>
        <w:t> </w:t>
      </w:r>
      <w:r w:rsidRPr="00F34BF6">
        <w:rPr>
          <w:rFonts w:ascii="Times New Roman" w:hAnsi="Times New Roman"/>
          <w:sz w:val="28"/>
          <w:szCs w:val="28"/>
        </w:rPr>
        <w:t xml:space="preserve">конкурсе в отношении каждого предмета закупки (лота). </w:t>
      </w:r>
    </w:p>
    <w:p w14:paraId="24A7748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34.4. В случае установления факта подачи одним участником открытого конкурса двух и более заявок на участие в таком открытом конкурсе в</w:t>
      </w:r>
      <w:r w:rsidRPr="00F34BF6">
        <w:rPr>
          <w:rFonts w:ascii="Times New Roman" w:hAnsi="Times New Roman"/>
          <w:sz w:val="28"/>
          <w:szCs w:val="28"/>
          <w:lang w:val="en-US"/>
        </w:rPr>
        <w:t> </w:t>
      </w:r>
      <w:r w:rsidRPr="00F34BF6">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w:t>
      </w:r>
      <w:r w:rsidRPr="00F34BF6">
        <w:rPr>
          <w:rFonts w:ascii="Times New Roman" w:hAnsi="Times New Roman"/>
          <w:sz w:val="28"/>
          <w:szCs w:val="28"/>
          <w:lang w:val="en-US"/>
        </w:rPr>
        <w:t> </w:t>
      </w:r>
      <w:r w:rsidRPr="00F34BF6">
        <w:rPr>
          <w:rFonts w:ascii="Times New Roman" w:hAnsi="Times New Roman"/>
          <w:sz w:val="28"/>
          <w:szCs w:val="28"/>
        </w:rPr>
        <w:t>возвращаются участнику.</w:t>
      </w:r>
    </w:p>
    <w:p w14:paraId="472D297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34.5. Участник конкурса вправе изменить или отозвать свою заявку до</w:t>
      </w:r>
      <w:r w:rsidRPr="00F34BF6">
        <w:rPr>
          <w:rFonts w:ascii="Times New Roman" w:hAnsi="Times New Roman"/>
          <w:sz w:val="28"/>
          <w:szCs w:val="28"/>
          <w:lang w:val="en-US"/>
        </w:rPr>
        <w:t> </w:t>
      </w:r>
      <w:r w:rsidRPr="00F34BF6">
        <w:rPr>
          <w:rFonts w:ascii="Times New Roman" w:hAnsi="Times New Roman"/>
          <w:sz w:val="28"/>
          <w:szCs w:val="28"/>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sidRPr="00F34BF6">
        <w:rPr>
          <w:rFonts w:ascii="Times New Roman" w:hAnsi="Times New Roman"/>
          <w:sz w:val="28"/>
          <w:szCs w:val="28"/>
          <w:lang w:val="en-US"/>
        </w:rPr>
        <w:t> </w:t>
      </w:r>
      <w:r w:rsidRPr="00F34BF6">
        <w:rPr>
          <w:rFonts w:ascii="Times New Roman" w:hAnsi="Times New Roman"/>
          <w:sz w:val="28"/>
          <w:szCs w:val="28"/>
        </w:rPr>
        <w:t>отзыве заявки получено до истечения срока подачи заявок на участие в</w:t>
      </w:r>
      <w:r w:rsidRPr="00F34BF6">
        <w:rPr>
          <w:rFonts w:ascii="Times New Roman" w:hAnsi="Times New Roman"/>
          <w:sz w:val="28"/>
          <w:szCs w:val="28"/>
          <w:lang w:val="en-US"/>
        </w:rPr>
        <w:t> </w:t>
      </w:r>
      <w:r w:rsidRPr="00F34BF6">
        <w:rPr>
          <w:rFonts w:ascii="Times New Roman" w:hAnsi="Times New Roman"/>
          <w:sz w:val="28"/>
          <w:szCs w:val="28"/>
        </w:rPr>
        <w:t>таком конкурсе. Изменение или отзыв заявки после окончания срока подачи заявок не допускается.</w:t>
      </w:r>
    </w:p>
    <w:p w14:paraId="2A9D9C3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34.6. Заявка на участие в конкурсе должна содержать следующие документы и информацию: </w:t>
      </w:r>
    </w:p>
    <w:p w14:paraId="7B7DE055" w14:textId="37FFE16F" w:rsidR="003E4963" w:rsidRPr="00F34BF6"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bookmarkStart w:id="122" w:name="P07B9"/>
      <w:bookmarkEnd w:id="122"/>
      <w:r w:rsidRPr="00F34BF6">
        <w:rPr>
          <w:rFonts w:ascii="Times New Roman" w:hAnsi="Times New Roman"/>
          <w:sz w:val="28"/>
          <w:szCs w:val="28"/>
        </w:rPr>
        <w:t>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F34BF6">
        <w:rPr>
          <w:rFonts w:ascii="Times New Roman" w:hAnsi="Times New Roman"/>
          <w:sz w:val="28"/>
          <w:szCs w:val="28"/>
        </w:rPr>
        <w:noBreakHyphen/>
        <w:t>аппаратных средств электронной площадки, в случае, если это предусмотрено функционалом электронной площадки;</w:t>
      </w:r>
    </w:p>
    <w:p w14:paraId="27142999" w14:textId="794E1300" w:rsidR="003E4963" w:rsidRPr="00F34BF6"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при</w:t>
      </w:r>
      <w:r w:rsidRPr="00F34BF6">
        <w:rPr>
          <w:rFonts w:ascii="Times New Roman" w:hAnsi="Times New Roman"/>
          <w:sz w:val="28"/>
          <w:szCs w:val="28"/>
          <w:lang w:val="en-US"/>
        </w:rPr>
        <w:t> </w:t>
      </w:r>
      <w:r w:rsidRPr="00F34BF6">
        <w:rPr>
          <w:rFonts w:ascii="Times New Roman" w:hAnsi="Times New Roman"/>
          <w:sz w:val="28"/>
          <w:szCs w:val="28"/>
        </w:rPr>
        <w:t>осуществлении закупки товара или закупки работы, услуги, для</w:t>
      </w:r>
      <w:r w:rsidRPr="00F34BF6">
        <w:rPr>
          <w:rFonts w:ascii="Times New Roman" w:hAnsi="Times New Roman"/>
          <w:sz w:val="28"/>
          <w:szCs w:val="28"/>
          <w:lang w:val="en-US"/>
        </w:rPr>
        <w:t> </w:t>
      </w:r>
      <w:r w:rsidRPr="00F34BF6">
        <w:rPr>
          <w:rFonts w:ascii="Times New Roman" w:hAnsi="Times New Roman"/>
          <w:sz w:val="28"/>
          <w:szCs w:val="28"/>
        </w:rPr>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w:t>
      </w:r>
    </w:p>
    <w:p w14:paraId="4B8C8ADA" w14:textId="77777777" w:rsidR="003E4963" w:rsidRPr="00F34BF6" w:rsidRDefault="003E4963" w:rsidP="00563BE6">
      <w:pPr>
        <w:widowControl w:val="0"/>
        <w:numPr>
          <w:ilvl w:val="0"/>
          <w:numId w:val="23"/>
        </w:numPr>
        <w:tabs>
          <w:tab w:val="left" w:pos="426"/>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9B7B6D8" w14:textId="77777777" w:rsidR="003E4963" w:rsidRPr="00F34BF6"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w:t>
      </w:r>
      <w:r w:rsidRPr="00F34BF6">
        <w:rPr>
          <w:rFonts w:ascii="Times New Roman" w:hAnsi="Times New Roman"/>
          <w:sz w:val="28"/>
          <w:szCs w:val="28"/>
        </w:rPr>
        <w:lastRenderedPageBreak/>
        <w:t>официальном сайте ФНС России в сети Интернет по адресу: https://egrul.nalog.ru) или нотариально заверенную копию такой выписки в</w:t>
      </w:r>
      <w:r w:rsidRPr="00F34BF6">
        <w:rPr>
          <w:rFonts w:ascii="Times New Roman" w:hAnsi="Times New Roman"/>
          <w:sz w:val="28"/>
          <w:szCs w:val="28"/>
          <w:lang w:val="en-US"/>
        </w:rPr>
        <w:t> </w:t>
      </w:r>
      <w:r w:rsidRPr="00F34BF6">
        <w:rPr>
          <w:rFonts w:ascii="Times New Roman" w:hAnsi="Times New Roman"/>
          <w:sz w:val="28"/>
          <w:szCs w:val="28"/>
        </w:rPr>
        <w:t>случае проведения открытого конкурса (для юридического лица), полученную не ранее чем за сто восемьдесят дней до дня размещения в ЕИС извещения о</w:t>
      </w:r>
      <w:r w:rsidRPr="00F34BF6">
        <w:rPr>
          <w:rFonts w:ascii="Times New Roman" w:hAnsi="Times New Roman"/>
          <w:sz w:val="28"/>
          <w:szCs w:val="28"/>
          <w:lang w:val="en-US"/>
        </w:rPr>
        <w:t> </w:t>
      </w:r>
      <w:r w:rsidRPr="00F34BF6">
        <w:rPr>
          <w:rFonts w:ascii="Times New Roman" w:hAnsi="Times New Roman"/>
          <w:sz w:val="28"/>
          <w:szCs w:val="28"/>
        </w:rPr>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F34BF6">
        <w:rPr>
          <w:rFonts w:ascii="Times New Roman" w:hAnsi="Times New Roman"/>
          <w:sz w:val="28"/>
          <w:szCs w:val="28"/>
          <w:lang w:val="en-US"/>
        </w:rPr>
        <w:t> </w:t>
      </w:r>
      <w:r w:rsidRPr="00F34BF6">
        <w:rPr>
          <w:rFonts w:ascii="Times New Roman" w:hAnsi="Times New Roman"/>
          <w:sz w:val="28"/>
          <w:szCs w:val="28"/>
        </w:rPr>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конкурса;</w:t>
      </w:r>
    </w:p>
    <w:p w14:paraId="47EE5AA7" w14:textId="77777777" w:rsidR="003E4963" w:rsidRPr="00F34BF6"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14:paraId="1E189EDF" w14:textId="77777777" w:rsidR="003E4963" w:rsidRPr="00F34BF6"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копии учредительных документов участника конкурса (для юридического лица);</w:t>
      </w:r>
      <w:bookmarkStart w:id="123" w:name="P07C3"/>
      <w:bookmarkEnd w:id="123"/>
    </w:p>
    <w:p w14:paraId="3193A190" w14:textId="77777777" w:rsidR="003E4963" w:rsidRPr="00F34BF6"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w:t>
      </w:r>
      <w:r w:rsidRPr="00F34BF6">
        <w:rPr>
          <w:rFonts w:ascii="Times New Roman" w:hAnsi="Times New Roman"/>
          <w:sz w:val="28"/>
          <w:szCs w:val="28"/>
        </w:rPr>
        <w:lastRenderedPageBreak/>
        <w:t>форме</w:t>
      </w:r>
      <w:r w:rsidRPr="00F34BF6">
        <w:rPr>
          <w:rStyle w:val="a8"/>
          <w:rFonts w:ascii="Times New Roman" w:hAnsi="Times New Roman"/>
          <w:sz w:val="28"/>
          <w:szCs w:val="28"/>
        </w:rPr>
        <w:footnoteReference w:id="7"/>
      </w:r>
      <w:r w:rsidRPr="00F34BF6">
        <w:rPr>
          <w:rFonts w:ascii="Times New Roman" w:hAnsi="Times New Roman"/>
          <w:sz w:val="28"/>
          <w:szCs w:val="28"/>
          <w:vertAlign w:val="superscript"/>
        </w:rPr>
        <w:t>)</w:t>
      </w:r>
      <w:r w:rsidRPr="00F34BF6">
        <w:rPr>
          <w:rFonts w:ascii="Times New Roman" w:hAnsi="Times New Roman"/>
          <w:sz w:val="28"/>
          <w:szCs w:val="28"/>
        </w:rPr>
        <w:t>, обеспечения исполнения договора</w:t>
      </w:r>
      <w:r w:rsidRPr="00F34BF6">
        <w:rPr>
          <w:rStyle w:val="a8"/>
          <w:rFonts w:ascii="Times New Roman" w:hAnsi="Times New Roman"/>
          <w:sz w:val="28"/>
          <w:szCs w:val="28"/>
        </w:rPr>
        <w:footnoteReference w:id="8"/>
      </w:r>
      <w:r w:rsidRPr="00F34BF6">
        <w:rPr>
          <w:rFonts w:ascii="Times New Roman" w:hAnsi="Times New Roman"/>
          <w:sz w:val="28"/>
          <w:szCs w:val="28"/>
          <w:vertAlign w:val="superscript"/>
        </w:rPr>
        <w:t>)</w:t>
      </w:r>
      <w:r w:rsidRPr="00F34BF6">
        <w:rPr>
          <w:rFonts w:ascii="Times New Roman" w:hAnsi="Times New Roman"/>
          <w:sz w:val="28"/>
          <w:szCs w:val="28"/>
        </w:rPr>
        <w:t>, обеспечения гарантийных обязательств</w:t>
      </w:r>
      <w:r w:rsidRPr="00F34BF6">
        <w:rPr>
          <w:rStyle w:val="a8"/>
          <w:rFonts w:ascii="Times New Roman" w:hAnsi="Times New Roman"/>
          <w:sz w:val="28"/>
          <w:szCs w:val="28"/>
        </w:rPr>
        <w:footnoteReference w:id="9"/>
      </w:r>
      <w:r w:rsidRPr="00F34BF6">
        <w:rPr>
          <w:rFonts w:ascii="Times New Roman" w:hAnsi="Times New Roman"/>
          <w:sz w:val="28"/>
          <w:szCs w:val="28"/>
          <w:vertAlign w:val="superscript"/>
        </w:rPr>
        <w:t>)</w:t>
      </w:r>
      <w:r w:rsidRPr="00F34BF6">
        <w:rPr>
          <w:rFonts w:ascii="Times New Roman" w:hAnsi="Times New Roman"/>
          <w:sz w:val="28"/>
          <w:szCs w:val="28"/>
        </w:rPr>
        <w:t xml:space="preserve"> является крупной сделкой;</w:t>
      </w:r>
    </w:p>
    <w:p w14:paraId="07A9CEE8" w14:textId="1CC54298" w:rsidR="003E4963" w:rsidRPr="00F34BF6"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раздела 12 </w:t>
      </w:r>
      <w:r w:rsidR="00E5076D" w:rsidRPr="00F34BF6">
        <w:rPr>
          <w:rFonts w:ascii="Times New Roman" w:hAnsi="Times New Roman"/>
          <w:sz w:val="28"/>
          <w:szCs w:val="28"/>
        </w:rPr>
        <w:t>Положения</w:t>
      </w:r>
      <w:r w:rsidRPr="00F34BF6">
        <w:rPr>
          <w:rFonts w:ascii="Times New Roman" w:hAnsi="Times New Roman"/>
          <w:sz w:val="28"/>
          <w:szCs w:val="28"/>
        </w:rPr>
        <w:t>, или копии таких документов, а также декларация о соответствии участника конкурса требованиям, установленным в соответствии с</w:t>
      </w:r>
      <w:r w:rsidRPr="00F34BF6">
        <w:rPr>
          <w:rFonts w:ascii="Times New Roman" w:hAnsi="Times New Roman"/>
          <w:sz w:val="28"/>
          <w:szCs w:val="28"/>
          <w:lang w:val="en-US"/>
        </w:rPr>
        <w:t> </w:t>
      </w:r>
      <w:r w:rsidRPr="00F34BF6">
        <w:rPr>
          <w:rFonts w:ascii="Times New Roman" w:hAnsi="Times New Roman"/>
          <w:sz w:val="28"/>
          <w:szCs w:val="28"/>
        </w:rPr>
        <w:t xml:space="preserve">подпунктами 2 – 11 пункта 12.1 раздела 12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8735999" w14:textId="77777777" w:rsidR="003E4963" w:rsidRPr="00F34BF6"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F34BF6">
        <w:rPr>
          <w:rFonts w:ascii="Times New Roman" w:hAnsi="Times New Roman"/>
          <w:sz w:val="28"/>
          <w:szCs w:val="28"/>
          <w:lang w:val="en-US"/>
        </w:rPr>
        <w:t> </w:t>
      </w:r>
      <w:r w:rsidRPr="00F34BF6">
        <w:rPr>
          <w:rFonts w:ascii="Times New Roman" w:hAnsi="Times New Roman"/>
          <w:sz w:val="28"/>
          <w:szCs w:val="28"/>
        </w:rPr>
        <w:t>этом не допускается требовать представление таких документов, если</w:t>
      </w:r>
      <w:r w:rsidRPr="00F34BF6">
        <w:rPr>
          <w:rFonts w:ascii="Times New Roman" w:hAnsi="Times New Roman"/>
          <w:sz w:val="28"/>
          <w:szCs w:val="28"/>
          <w:lang w:val="en-US"/>
        </w:rPr>
        <w:t> </w:t>
      </w:r>
      <w:r w:rsidRPr="00F34BF6">
        <w:rPr>
          <w:rFonts w:ascii="Times New Roman" w:hAnsi="Times New Roman"/>
          <w:sz w:val="28"/>
          <w:szCs w:val="28"/>
        </w:rPr>
        <w:t>в</w:t>
      </w:r>
      <w:r w:rsidRPr="00F34BF6">
        <w:rPr>
          <w:rFonts w:ascii="Times New Roman" w:hAnsi="Times New Roman"/>
          <w:sz w:val="28"/>
          <w:szCs w:val="28"/>
          <w:lang w:val="en-US"/>
        </w:rPr>
        <w:t> </w:t>
      </w:r>
      <w:r w:rsidRPr="00F34BF6">
        <w:rPr>
          <w:rFonts w:ascii="Times New Roman" w:hAnsi="Times New Roman"/>
          <w:sz w:val="28"/>
          <w:szCs w:val="28"/>
        </w:rPr>
        <w:t>соответствии с законодательством Российской Федерации такие документы передаются вместе с товаром;</w:t>
      </w:r>
    </w:p>
    <w:p w14:paraId="1C4108B8" w14:textId="347F02C8" w:rsidR="003E4963" w:rsidRPr="00F34BF6" w:rsidRDefault="003E4963" w:rsidP="00563BE6">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предложение о цене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цене единицы (сумме цен единиц) товара, работы, услуги, а</w:t>
      </w:r>
      <w:r w:rsidRPr="00F34BF6">
        <w:rPr>
          <w:rFonts w:ascii="Times New Roman" w:hAnsi="Times New Roman"/>
          <w:sz w:val="28"/>
          <w:szCs w:val="28"/>
          <w:lang w:val="en-US"/>
        </w:rPr>
        <w:t> </w:t>
      </w:r>
      <w:r w:rsidRPr="00F34BF6">
        <w:rPr>
          <w:rFonts w:ascii="Times New Roman" w:hAnsi="Times New Roman"/>
          <w:sz w:val="28"/>
          <w:szCs w:val="28"/>
        </w:rPr>
        <w:t>также предложение об иных условиях исполнения договора, если</w:t>
      </w:r>
      <w:r w:rsidRPr="00F34BF6">
        <w:rPr>
          <w:rFonts w:ascii="Times New Roman" w:hAnsi="Times New Roman"/>
          <w:sz w:val="28"/>
          <w:szCs w:val="28"/>
          <w:lang w:val="en-US"/>
        </w:rPr>
        <w:t> </w:t>
      </w:r>
      <w:r w:rsidRPr="00F34BF6">
        <w:rPr>
          <w:rFonts w:ascii="Times New Roman" w:hAnsi="Times New Roman"/>
          <w:sz w:val="28"/>
          <w:szCs w:val="28"/>
        </w:rPr>
        <w:t>предоставление такого предложения предусмотрено конкурсной документацией;</w:t>
      </w:r>
    </w:p>
    <w:p w14:paraId="05F82EEC" w14:textId="77777777" w:rsidR="003E4963" w:rsidRPr="00F34BF6" w:rsidRDefault="003E4963" w:rsidP="00563BE6">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14:paraId="1D2CD06E" w14:textId="4DC5048D" w:rsidR="003E4963" w:rsidRPr="00F34BF6" w:rsidRDefault="003E4963" w:rsidP="00563BE6">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в случае установления заказчиком в соответствии с пунктом 8.6 раздела 8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14:paraId="4ED0B71C" w14:textId="4FB217DB" w:rsidR="009B5F38" w:rsidRPr="00F34BF6" w:rsidRDefault="00592BC3" w:rsidP="009B5F38">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bookmarkStart w:id="124" w:name="P07D3"/>
      <w:bookmarkEnd w:id="124"/>
      <w:r w:rsidRPr="00F34BF6">
        <w:rPr>
          <w:rFonts w:ascii="Times New Roman" w:hAnsi="Times New Roman"/>
          <w:sz w:val="28"/>
          <w:szCs w:val="28"/>
        </w:rPr>
        <w:t xml:space="preserve">информацию и документы, </w:t>
      </w:r>
      <w:r w:rsidR="00B8702D" w:rsidRPr="00F34BF6">
        <w:rPr>
          <w:rFonts w:ascii="Times New Roman" w:hAnsi="Times New Roman"/>
          <w:sz w:val="28"/>
          <w:szCs w:val="28"/>
        </w:rPr>
        <w:t xml:space="preserve">подтверждающие страну происхождения товара и </w:t>
      </w:r>
      <w:r w:rsidRPr="00F34BF6">
        <w:rPr>
          <w:rFonts w:ascii="Times New Roman" w:hAnsi="Times New Roman"/>
          <w:sz w:val="28"/>
          <w:szCs w:val="28"/>
        </w:rPr>
        <w:t xml:space="preserve">определенные в соответствии с пунктом 2 части 2 статьи 3.1-4 Закона № 223-ФЗ (в случае принятия мер, предусмотренных пунктом 1 части 2 статьи  </w:t>
      </w:r>
      <w:r w:rsidR="0076306E" w:rsidRPr="00F34BF6">
        <w:rPr>
          <w:rFonts w:ascii="Times New Roman" w:hAnsi="Times New Roman"/>
          <w:sz w:val="28"/>
          <w:szCs w:val="28"/>
        </w:rPr>
        <w:t xml:space="preserve">3.1-4 </w:t>
      </w:r>
      <w:r w:rsidRPr="00F34BF6">
        <w:rPr>
          <w:rFonts w:ascii="Times New Roman" w:hAnsi="Times New Roman"/>
          <w:sz w:val="28"/>
          <w:szCs w:val="28"/>
        </w:rPr>
        <w:t>Закона № 223-ФЗ)</w:t>
      </w:r>
      <w:r w:rsidR="009B5F38" w:rsidRPr="00F34BF6">
        <w:rPr>
          <w:rFonts w:ascii="Times New Roman" w:hAnsi="Times New Roman"/>
          <w:sz w:val="28"/>
          <w:szCs w:val="28"/>
        </w:rPr>
        <w:t>;</w:t>
      </w:r>
    </w:p>
    <w:p w14:paraId="5B44C461" w14:textId="77777777" w:rsidR="003E4963" w:rsidRPr="00F34BF6" w:rsidRDefault="003E4963" w:rsidP="00563BE6">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иные документы и сведения, предоставление которых предусмотрено конкурсной документацией и (или) извещением о проведении конкурса.</w:t>
      </w:r>
    </w:p>
    <w:p w14:paraId="782EB4D2" w14:textId="02A67AF8"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34.6.</w:t>
      </w:r>
      <w:bookmarkStart w:id="125" w:name="_Ref526247208"/>
      <w:r w:rsidRPr="00F34BF6">
        <w:rPr>
          <w:rFonts w:ascii="Times New Roman" w:hAnsi="Times New Roman"/>
          <w:sz w:val="28"/>
          <w:szCs w:val="28"/>
        </w:rPr>
        <w:t>1.</w:t>
      </w:r>
      <w:bookmarkEnd w:id="125"/>
      <w:r w:rsidRPr="00F34BF6">
        <w:rPr>
          <w:rFonts w:ascii="Times New Roman" w:hAnsi="Times New Roman"/>
          <w:sz w:val="28"/>
          <w:szCs w:val="28"/>
        </w:rPr>
        <w:t xml:space="preserve"> В случае проведения электронного конкурса, участниками которого </w:t>
      </w:r>
      <w:r w:rsidRPr="00F34BF6">
        <w:rPr>
          <w:rFonts w:ascii="Times New Roman" w:hAnsi="Times New Roman"/>
          <w:sz w:val="28"/>
          <w:szCs w:val="28"/>
        </w:rPr>
        <w:lastRenderedPageBreak/>
        <w:t>могут быть только субъекты малого и среднего предпринимательства, заявка на участие в электронном конкурсе должна состоять из двух частей и</w:t>
      </w:r>
      <w:r w:rsidRPr="00F34BF6">
        <w:rPr>
          <w:rFonts w:ascii="Times New Roman" w:hAnsi="Times New Roman"/>
          <w:sz w:val="28"/>
          <w:szCs w:val="28"/>
          <w:lang w:val="en-US"/>
        </w:rPr>
        <w:t> </w:t>
      </w:r>
      <w:r w:rsidRPr="00F34BF6">
        <w:rPr>
          <w:rFonts w:ascii="Times New Roman" w:hAnsi="Times New Roman"/>
          <w:sz w:val="28"/>
          <w:szCs w:val="28"/>
        </w:rPr>
        <w:t xml:space="preserve">предложения участника такого конкурса о цене договора (цене лота),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цене единицы (сумме цен единиц) товара, работы, услуги.</w:t>
      </w:r>
    </w:p>
    <w:p w14:paraId="32DBD89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34.6.2. 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14:paraId="3711263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34.6.3. 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14:paraId="27F50F5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34.7. Первая часть заявки на участие в электронном конкурсе, участниками которого могут быть только субъекты малого и среднего предпринимательства,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126" w:name="P07D7"/>
      <w:bookmarkEnd w:id="126"/>
    </w:p>
    <w:p w14:paraId="7F5B1968"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Pr="00F34BF6">
        <w:rPr>
          <w:rFonts w:ascii="Times New Roman" w:hAnsi="Times New Roman"/>
          <w:sz w:val="28"/>
          <w:szCs w:val="28"/>
          <w:lang w:val="en-US"/>
        </w:rPr>
        <w:t> </w:t>
      </w:r>
      <w:r w:rsidRPr="00F34BF6">
        <w:rPr>
          <w:rFonts w:ascii="Times New Roman" w:hAnsi="Times New Roman"/>
          <w:sz w:val="28"/>
          <w:szCs w:val="28"/>
        </w:rPr>
        <w:t>содержание таких документов и сведений не нарушает требований действующего законодательства Российской Федерации.</w:t>
      </w:r>
    </w:p>
    <w:p w14:paraId="64EA9494"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34.9. Наличие противоречий в отношении одних и тех же сведений в</w:t>
      </w:r>
      <w:r w:rsidRPr="00F34BF6">
        <w:rPr>
          <w:rFonts w:ascii="Times New Roman" w:hAnsi="Times New Roman"/>
          <w:sz w:val="28"/>
          <w:szCs w:val="28"/>
          <w:lang w:val="en-US"/>
        </w:rPr>
        <w:t> </w:t>
      </w:r>
      <w:r w:rsidRPr="00F34BF6">
        <w:rPr>
          <w:rFonts w:ascii="Times New Roman" w:hAnsi="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1652DDE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34.10. При выявлении факта несоответствия участника конкурса, а также </w:t>
      </w:r>
      <w:r w:rsidRPr="00F34BF6">
        <w:rPr>
          <w:rFonts w:ascii="Times New Roman" w:hAnsi="Times New Roman"/>
          <w:sz w:val="28"/>
          <w:szCs w:val="28"/>
        </w:rPr>
        <w:lastRenderedPageBreak/>
        <w:t>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14:paraId="04172B6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34.11. Все листы поданной в письменной форме заявки на участие в</w:t>
      </w:r>
      <w:r w:rsidRPr="00F34BF6">
        <w:rPr>
          <w:rFonts w:ascii="Times New Roman" w:hAnsi="Times New Roman"/>
          <w:sz w:val="28"/>
          <w:szCs w:val="28"/>
          <w:lang w:val="en-US"/>
        </w:rPr>
        <w:t> </w:t>
      </w:r>
      <w:r w:rsidRPr="00F34BF6">
        <w:rPr>
          <w:rFonts w:ascii="Times New Roman" w:hAnsi="Times New Roman"/>
          <w:sz w:val="28"/>
          <w:szCs w:val="28"/>
        </w:rPr>
        <w:t>открытом конкурсе, все листы тома такой заявки должны быть прошиты и</w:t>
      </w:r>
      <w:r w:rsidRPr="00F34BF6">
        <w:rPr>
          <w:rFonts w:ascii="Times New Roman" w:hAnsi="Times New Roman"/>
          <w:sz w:val="28"/>
          <w:szCs w:val="28"/>
          <w:lang w:val="en-US"/>
        </w:rPr>
        <w:t> </w:t>
      </w:r>
      <w:r w:rsidRPr="00F34BF6">
        <w:rPr>
          <w:rFonts w:ascii="Times New Roman" w:hAnsi="Times New Roman"/>
          <w:sz w:val="28"/>
          <w:szCs w:val="28"/>
        </w:rPr>
        <w:t>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14:paraId="07E9C5E6" w14:textId="77777777" w:rsidR="003E4963" w:rsidRPr="00F34BF6" w:rsidRDefault="003E4963" w:rsidP="00597351">
      <w:pPr>
        <w:widowControl w:val="0"/>
        <w:spacing w:after="0" w:line="240" w:lineRule="auto"/>
        <w:ind w:firstLine="708"/>
        <w:jc w:val="both"/>
        <w:rPr>
          <w:rFonts w:ascii="Times New Roman" w:hAnsi="Times New Roman"/>
          <w:sz w:val="28"/>
          <w:szCs w:val="28"/>
        </w:rPr>
      </w:pPr>
      <w:bookmarkStart w:id="127" w:name="P07DB"/>
      <w:bookmarkEnd w:id="127"/>
      <w:r w:rsidRPr="00F34BF6">
        <w:rPr>
          <w:rFonts w:ascii="Times New Roman" w:hAnsi="Times New Roman"/>
          <w:sz w:val="28"/>
          <w:szCs w:val="28"/>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14:paraId="2E59BF1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Регистрация заявок на участие в электронном конкурсе осуществляется посредством функционала электронной площадки.</w:t>
      </w:r>
    </w:p>
    <w:p w14:paraId="44052B47" w14:textId="77777777" w:rsidR="003E4963" w:rsidRPr="00F34BF6" w:rsidRDefault="003E4963" w:rsidP="00597351">
      <w:pPr>
        <w:widowControl w:val="0"/>
        <w:spacing w:after="0" w:line="240" w:lineRule="auto"/>
        <w:ind w:firstLine="708"/>
        <w:jc w:val="both"/>
        <w:rPr>
          <w:rFonts w:ascii="Times New Roman" w:hAnsi="Times New Roman"/>
          <w:sz w:val="28"/>
          <w:szCs w:val="28"/>
        </w:rPr>
      </w:pPr>
      <w:bookmarkStart w:id="128" w:name="P07E1"/>
      <w:bookmarkEnd w:id="128"/>
      <w:r w:rsidRPr="00F34BF6">
        <w:rPr>
          <w:rFonts w:ascii="Times New Roman" w:hAnsi="Times New Roman"/>
          <w:sz w:val="28"/>
          <w:szCs w:val="28"/>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14:paraId="155A0CAD" w14:textId="5FD4261C"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34.14. 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Положением.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Положением. </w:t>
      </w:r>
    </w:p>
    <w:p w14:paraId="3AA5001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34.15.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14:paraId="6700875B" w14:textId="77777777" w:rsidR="003E4963" w:rsidRPr="00F34BF6" w:rsidRDefault="003E4963" w:rsidP="00597351">
      <w:pPr>
        <w:widowControl w:val="0"/>
        <w:spacing w:after="0" w:line="240" w:lineRule="auto"/>
        <w:ind w:firstLine="480"/>
        <w:jc w:val="both"/>
        <w:rPr>
          <w:rFonts w:ascii="Times New Roman" w:hAnsi="Times New Roman"/>
          <w:strike/>
          <w:sz w:val="28"/>
          <w:szCs w:val="28"/>
        </w:rPr>
      </w:pPr>
      <w:bookmarkStart w:id="129" w:name="P07E9"/>
      <w:bookmarkEnd w:id="129"/>
    </w:p>
    <w:p w14:paraId="1A559F94" w14:textId="77777777"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130" w:name="_Toc23517731"/>
      <w:bookmarkStart w:id="131" w:name="_Toc66789494"/>
      <w:bookmarkStart w:id="132" w:name="_Toc181030635"/>
      <w:r w:rsidRPr="00F34BF6">
        <w:rPr>
          <w:rFonts w:ascii="Times New Roman" w:hAnsi="Times New Roman"/>
          <w:b w:val="0"/>
          <w:bCs/>
          <w:iCs/>
          <w:color w:val="auto"/>
          <w:sz w:val="28"/>
          <w:szCs w:val="28"/>
        </w:rPr>
        <w:t>35. Порядок вскрытия конвертов с заявками на участие в открытом конкурсе</w:t>
      </w:r>
      <w:bookmarkEnd w:id="130"/>
      <w:bookmarkEnd w:id="131"/>
      <w:bookmarkEnd w:id="132"/>
    </w:p>
    <w:p w14:paraId="61D7AB5C" w14:textId="77777777" w:rsidR="003E4963" w:rsidRPr="00F34BF6" w:rsidRDefault="003E4963" w:rsidP="00597351">
      <w:pPr>
        <w:pStyle w:val="af7"/>
        <w:widowControl w:val="0"/>
        <w:spacing w:after="0" w:line="240" w:lineRule="auto"/>
        <w:ind w:left="0" w:firstLine="709"/>
        <w:jc w:val="both"/>
        <w:rPr>
          <w:rFonts w:ascii="Times New Roman" w:hAnsi="Times New Roman"/>
          <w:sz w:val="28"/>
          <w:szCs w:val="28"/>
        </w:rPr>
      </w:pPr>
    </w:p>
    <w:p w14:paraId="29D5C3E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35.1. Комиссия по осуществлению закупок вскрывает конверты с заявками на участие в открытом конкурсе после наступления срока, указанного в </w:t>
      </w:r>
      <w:r w:rsidRPr="00F34BF6">
        <w:rPr>
          <w:rFonts w:ascii="Times New Roman" w:hAnsi="Times New Roman"/>
          <w:sz w:val="28"/>
          <w:szCs w:val="28"/>
        </w:rPr>
        <w:lastRenderedPageBreak/>
        <w:t xml:space="preserve">конкурсной документации в качестве срока подачи заявок на участие в открытом конкурсе. Конверты с заявками на участие в открытом конкурсе вскрываются во время, в месте, в порядке, указанными в конкурсной документации. Вскрытие всех поступивших конвертов с заявками на участие в открытом конкурсе осуществляется в одно время. </w:t>
      </w:r>
    </w:p>
    <w:p w14:paraId="08C9932C" w14:textId="77777777" w:rsidR="003E4963" w:rsidRPr="00F34BF6" w:rsidRDefault="003E4963" w:rsidP="00597351">
      <w:pPr>
        <w:widowControl w:val="0"/>
        <w:spacing w:after="0" w:line="240" w:lineRule="auto"/>
        <w:ind w:firstLine="709"/>
        <w:jc w:val="both"/>
        <w:rPr>
          <w:rFonts w:ascii="Times New Roman" w:hAnsi="Times New Roman"/>
          <w:sz w:val="28"/>
          <w:szCs w:val="28"/>
        </w:rPr>
      </w:pPr>
      <w:bookmarkStart w:id="133" w:name="P07F2"/>
      <w:bookmarkEnd w:id="133"/>
      <w:r w:rsidRPr="00F34BF6">
        <w:rPr>
          <w:rFonts w:ascii="Times New Roman" w:hAnsi="Times New Roman"/>
          <w:sz w:val="28"/>
          <w:szCs w:val="28"/>
        </w:rPr>
        <w:t>35.2. Заказчик предоставляет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 и (или) обеспечивает видеотрансляцию указанного этапа закупки. Порядок обеспечения участия при вскрытии конвертов с заявками на участие в</w:t>
      </w:r>
      <w:r w:rsidRPr="00F34BF6">
        <w:rPr>
          <w:rFonts w:ascii="Times New Roman" w:hAnsi="Times New Roman"/>
          <w:sz w:val="28"/>
          <w:szCs w:val="28"/>
          <w:lang w:val="en-US"/>
        </w:rPr>
        <w:t> </w:t>
      </w:r>
      <w:r w:rsidRPr="00F34BF6">
        <w:rPr>
          <w:rFonts w:ascii="Times New Roman" w:hAnsi="Times New Roman"/>
          <w:sz w:val="28"/>
          <w:szCs w:val="28"/>
        </w:rPr>
        <w:t>открытом конкурсе указывается в конкурсной документации.</w:t>
      </w:r>
    </w:p>
    <w:p w14:paraId="381FA41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35.3. Непосредственно перед вскрытием конвертов с заявками на участие в открытом конкурсе или в случае проведения открытого конкурса по</w:t>
      </w:r>
      <w:r w:rsidRPr="00F34BF6">
        <w:rPr>
          <w:rFonts w:ascii="Times New Roman" w:hAnsi="Times New Roman"/>
          <w:sz w:val="28"/>
          <w:szCs w:val="28"/>
          <w:lang w:val="en-US"/>
        </w:rPr>
        <w:t> </w:t>
      </w:r>
      <w:r w:rsidRPr="00F34BF6">
        <w:rPr>
          <w:rFonts w:ascii="Times New Roman" w:hAnsi="Times New Roman"/>
          <w:sz w:val="28"/>
          <w:szCs w:val="28"/>
        </w:rPr>
        <w:t xml:space="preserve">нескольким лотам перед вскрытием таких конвертов в отношении каждого лота заявкам на участие в открытом конкурсе комиссия по осуществлению закупок объявляет участникам открытого конкурса, присутствующим при вскрытии таких конвертов, о возможности отзыва поданных заявок на участие в открытом конкурсе до вскрытия таких конвертов. </w:t>
      </w:r>
    </w:p>
    <w:p w14:paraId="30E6435F" w14:textId="77777777" w:rsidR="003E4963" w:rsidRPr="00F34BF6" w:rsidRDefault="003E4963" w:rsidP="00597351">
      <w:pPr>
        <w:widowControl w:val="0"/>
        <w:spacing w:after="0" w:line="240" w:lineRule="auto"/>
        <w:ind w:firstLine="709"/>
        <w:jc w:val="both"/>
        <w:rPr>
          <w:rFonts w:ascii="Times New Roman" w:hAnsi="Times New Roman"/>
          <w:sz w:val="28"/>
          <w:szCs w:val="28"/>
        </w:rPr>
      </w:pPr>
      <w:bookmarkStart w:id="134" w:name="P07F6"/>
      <w:bookmarkEnd w:id="134"/>
      <w:r w:rsidRPr="00F34BF6">
        <w:rPr>
          <w:rFonts w:ascii="Times New Roman" w:hAnsi="Times New Roman"/>
          <w:sz w:val="28"/>
          <w:szCs w:val="28"/>
        </w:rPr>
        <w:t>35.4. Комиссия по осуществлению закупок вскрывает конверты с</w:t>
      </w:r>
      <w:r w:rsidRPr="00F34BF6">
        <w:rPr>
          <w:rFonts w:ascii="Times New Roman" w:hAnsi="Times New Roman"/>
          <w:sz w:val="28"/>
          <w:szCs w:val="28"/>
          <w:lang w:val="en-US"/>
        </w:rPr>
        <w:t> </w:t>
      </w:r>
      <w:r w:rsidRPr="00F34BF6">
        <w:rPr>
          <w:rFonts w:ascii="Times New Roman" w:hAnsi="Times New Roman"/>
          <w:sz w:val="28"/>
          <w:szCs w:val="28"/>
        </w:rPr>
        <w:t>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sidRPr="00F34BF6">
        <w:rPr>
          <w:rFonts w:ascii="Times New Roman" w:hAnsi="Times New Roman"/>
          <w:sz w:val="28"/>
          <w:szCs w:val="28"/>
          <w:lang w:val="en-US"/>
        </w:rPr>
        <w:t> </w:t>
      </w:r>
      <w:r w:rsidRPr="00F34BF6">
        <w:rPr>
          <w:rFonts w:ascii="Times New Roman" w:hAnsi="Times New Roman"/>
          <w:sz w:val="28"/>
          <w:szCs w:val="28"/>
        </w:rPr>
        <w:t>участие в открытом конкурсе в отношении одного и того же лота, при</w:t>
      </w:r>
      <w:r w:rsidRPr="00F34BF6">
        <w:rPr>
          <w:rFonts w:ascii="Times New Roman" w:hAnsi="Times New Roman"/>
          <w:sz w:val="28"/>
          <w:szCs w:val="28"/>
          <w:lang w:val="en-US"/>
        </w:rPr>
        <w:t> </w:t>
      </w:r>
      <w:r w:rsidRPr="00F34BF6">
        <w:rPr>
          <w:rFonts w:ascii="Times New Roman" w:hAnsi="Times New Roman"/>
          <w:sz w:val="28"/>
          <w:szCs w:val="28"/>
        </w:rPr>
        <w:t>условии, что поданные ранее этим участником заявки на участие в</w:t>
      </w:r>
      <w:r w:rsidRPr="00F34BF6">
        <w:rPr>
          <w:rFonts w:ascii="Times New Roman" w:hAnsi="Times New Roman"/>
          <w:sz w:val="28"/>
          <w:szCs w:val="28"/>
          <w:lang w:val="en-US"/>
        </w:rPr>
        <w:t> </w:t>
      </w:r>
      <w:r w:rsidRPr="00F34BF6">
        <w:rPr>
          <w:rFonts w:ascii="Times New Roman" w:hAnsi="Times New Roman"/>
          <w:sz w:val="28"/>
          <w:szCs w:val="28"/>
        </w:rPr>
        <w:t>открытом конкурсе не отозваны, все заявки на участие в открытом конкурсе этого участника, поданные в отношении одного и того же лота, не</w:t>
      </w:r>
      <w:r w:rsidRPr="00F34BF6">
        <w:rPr>
          <w:rFonts w:ascii="Times New Roman" w:hAnsi="Times New Roman"/>
          <w:sz w:val="28"/>
          <w:szCs w:val="28"/>
          <w:lang w:val="en-US"/>
        </w:rPr>
        <w:t> </w:t>
      </w:r>
      <w:r w:rsidRPr="00F34BF6">
        <w:rPr>
          <w:rFonts w:ascii="Times New Roman" w:hAnsi="Times New Roman"/>
          <w:sz w:val="28"/>
          <w:szCs w:val="28"/>
        </w:rPr>
        <w:t xml:space="preserve">рассматриваются и возвращаются этому участнику. </w:t>
      </w:r>
    </w:p>
    <w:p w14:paraId="0CB35E8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35.5. Предмет закупки, количество поданных на участие в</w:t>
      </w:r>
      <w:r w:rsidRPr="00F34BF6">
        <w:rPr>
          <w:rFonts w:ascii="Times New Roman" w:hAnsi="Times New Roman"/>
          <w:sz w:val="28"/>
          <w:szCs w:val="28"/>
          <w:lang w:val="en-US"/>
        </w:rPr>
        <w:t> </w:t>
      </w:r>
      <w:r w:rsidRPr="00F34BF6">
        <w:rPr>
          <w:rFonts w:ascii="Times New Roman" w:hAnsi="Times New Roman"/>
          <w:sz w:val="28"/>
          <w:szCs w:val="28"/>
        </w:rPr>
        <w:t>открытом конкурсе заявок, а также дата и время регистрации каждой такой заявки, объявляются комиссией при вскрытии данных конвертов.</w:t>
      </w:r>
    </w:p>
    <w:p w14:paraId="583DC0F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35.6. В протокол вскрытия конвертов с заявками на участие в открытом конкурсе включается информация, предусмотренная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5420F43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35.7. В случае если по окончании срока подачи заявок на участие в</w:t>
      </w:r>
      <w:r w:rsidRPr="00F34BF6">
        <w:rPr>
          <w:rFonts w:ascii="Times New Roman" w:hAnsi="Times New Roman"/>
          <w:sz w:val="28"/>
          <w:szCs w:val="28"/>
          <w:lang w:val="en-US"/>
        </w:rPr>
        <w:t> </w:t>
      </w:r>
      <w:r w:rsidRPr="00F34BF6">
        <w:rPr>
          <w:rFonts w:ascii="Times New Roman" w:hAnsi="Times New Roman"/>
          <w:sz w:val="28"/>
          <w:szCs w:val="28"/>
        </w:rPr>
        <w:t>конкурсе подана только одна заявка на участие в конкурсе или не подано ни</w:t>
      </w:r>
      <w:r w:rsidRPr="00F34BF6">
        <w:rPr>
          <w:rFonts w:ascii="Times New Roman" w:hAnsi="Times New Roman"/>
          <w:sz w:val="28"/>
          <w:szCs w:val="28"/>
          <w:lang w:val="en-US"/>
        </w:rPr>
        <w:t> </w:t>
      </w:r>
      <w:r w:rsidRPr="00F34BF6">
        <w:rPr>
          <w:rFonts w:ascii="Times New Roman" w:hAnsi="Times New Roman"/>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Pr="00F34BF6">
        <w:rPr>
          <w:rFonts w:ascii="Times New Roman" w:hAnsi="Times New Roman"/>
          <w:sz w:val="28"/>
          <w:szCs w:val="28"/>
          <w:lang w:val="en-US"/>
        </w:rPr>
        <w:t> </w:t>
      </w:r>
      <w:r w:rsidRPr="00F34BF6">
        <w:rPr>
          <w:rFonts w:ascii="Times New Roman" w:hAnsi="Times New Roman"/>
          <w:sz w:val="28"/>
          <w:szCs w:val="28"/>
        </w:rPr>
        <w:t>одной такой заявки.</w:t>
      </w:r>
    </w:p>
    <w:p w14:paraId="0F44A637" w14:textId="329B5C2A"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 пункте 35.6 </w:t>
      </w:r>
      <w:r w:rsidR="00034E6C" w:rsidRPr="00F34BF6">
        <w:rPr>
          <w:rFonts w:ascii="Times New Roman" w:hAnsi="Times New Roman"/>
          <w:sz w:val="28"/>
          <w:szCs w:val="28"/>
        </w:rPr>
        <w:t xml:space="preserve">настоящего </w:t>
      </w:r>
      <w:r w:rsidRPr="00F34BF6">
        <w:rPr>
          <w:rFonts w:ascii="Times New Roman" w:hAnsi="Times New Roman"/>
          <w:sz w:val="28"/>
          <w:szCs w:val="28"/>
        </w:rPr>
        <w:t>раздела, вносится информация о признании открытого конкурса несостоявшимся.</w:t>
      </w:r>
    </w:p>
    <w:p w14:paraId="57A9381D"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lastRenderedPageBreak/>
        <w:t>35.9. 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11DA89DA" w14:textId="6395395D"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случае, указанном в абзаце первом пункта 35.9 </w:t>
      </w:r>
      <w:r w:rsidR="00034E6C" w:rsidRPr="00F34BF6">
        <w:rPr>
          <w:rFonts w:ascii="Times New Roman" w:hAnsi="Times New Roman"/>
          <w:sz w:val="28"/>
          <w:szCs w:val="28"/>
        </w:rPr>
        <w:t xml:space="preserve">настоящего </w:t>
      </w:r>
      <w:r w:rsidRPr="00F34BF6">
        <w:rPr>
          <w:rFonts w:ascii="Times New Roman" w:hAnsi="Times New Roman"/>
          <w:sz w:val="28"/>
          <w:szCs w:val="28"/>
        </w:rPr>
        <w:t>раздела Положения, заказчик вправе осуществить одно из следующих действий:</w:t>
      </w:r>
    </w:p>
    <w:p w14:paraId="07E73775"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4C472D04" w14:textId="66657F3F"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196BE0E" w14:textId="57F05BE3"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F06037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 позднее чем через три дня со дня подписания.</w:t>
      </w:r>
    </w:p>
    <w:p w14:paraId="54C0BB89" w14:textId="77777777" w:rsidR="003E4963" w:rsidRPr="00F34BF6" w:rsidRDefault="003E4963" w:rsidP="00597351">
      <w:pPr>
        <w:widowControl w:val="0"/>
        <w:spacing w:after="0" w:line="240" w:lineRule="auto"/>
        <w:ind w:firstLine="482"/>
        <w:jc w:val="both"/>
        <w:rPr>
          <w:rFonts w:ascii="Times New Roman" w:hAnsi="Times New Roman"/>
          <w:sz w:val="28"/>
          <w:szCs w:val="28"/>
        </w:rPr>
      </w:pPr>
    </w:p>
    <w:p w14:paraId="44264CB1" w14:textId="43354D89" w:rsidR="003E4963" w:rsidRPr="00F34BF6" w:rsidRDefault="003E4963" w:rsidP="00547AFF">
      <w:pPr>
        <w:pStyle w:val="2"/>
        <w:widowControl w:val="0"/>
        <w:spacing w:before="0" w:line="240" w:lineRule="auto"/>
        <w:jc w:val="center"/>
        <w:rPr>
          <w:rFonts w:ascii="Times New Roman" w:hAnsi="Times New Roman"/>
          <w:b w:val="0"/>
          <w:bCs/>
          <w:iCs/>
          <w:color w:val="auto"/>
          <w:sz w:val="28"/>
          <w:szCs w:val="28"/>
        </w:rPr>
      </w:pPr>
      <w:bookmarkStart w:id="135" w:name="_Toc23517732"/>
      <w:bookmarkStart w:id="136" w:name="_Toc66789495"/>
      <w:bookmarkStart w:id="137" w:name="_Toc181030636"/>
      <w:r w:rsidRPr="00F34BF6">
        <w:rPr>
          <w:rFonts w:ascii="Times New Roman" w:hAnsi="Times New Roman"/>
          <w:b w:val="0"/>
          <w:bCs/>
          <w:iCs/>
          <w:color w:val="auto"/>
          <w:sz w:val="28"/>
          <w:szCs w:val="28"/>
        </w:rPr>
        <w:t>36. Порядок рассмотрения и оценки заявок на участие в конкурсе</w:t>
      </w:r>
      <w:bookmarkEnd w:id="135"/>
      <w:bookmarkEnd w:id="136"/>
      <w:bookmarkEnd w:id="137"/>
    </w:p>
    <w:p w14:paraId="6EEC5DE7" w14:textId="77777777" w:rsidR="00547AFF" w:rsidRPr="00F34BF6" w:rsidRDefault="00547AFF" w:rsidP="00547AFF"/>
    <w:p w14:paraId="0C58EC1C"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36.1. 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14:paraId="4A66A9E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36.2. Срок рассмотрения заявок на участие в конкурсе не может превышать десять дней с даты вскрытия конвертов с такими заявками, открытия доступа к таким заявкам. </w:t>
      </w:r>
    </w:p>
    <w:p w14:paraId="5F9060C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36.3. Комиссией по осуществлению закупок в рамках рассмотрения заявок выполняются следующие действия:</w:t>
      </w:r>
    </w:p>
    <w:p w14:paraId="40DC862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проверка состава заявок на соблюдение требований извещения и документации;</w:t>
      </w:r>
    </w:p>
    <w:p w14:paraId="67148A25" w14:textId="78EB135C" w:rsidR="003E4963" w:rsidRPr="00C37F33"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проверка участника закупки на соответствие требованиям извещения и 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w:t>
      </w:r>
      <w:r w:rsidRPr="00C37F33">
        <w:rPr>
          <w:rFonts w:ascii="Times New Roman" w:hAnsi="Times New Roman"/>
          <w:sz w:val="28"/>
          <w:szCs w:val="28"/>
        </w:rPr>
        <w:t>с</w:t>
      </w:r>
      <w:r w:rsidRPr="00C37F33">
        <w:rPr>
          <w:rFonts w:ascii="Times New Roman" w:hAnsi="Times New Roman"/>
          <w:sz w:val="28"/>
          <w:szCs w:val="28"/>
          <w:lang w:val="en-US"/>
        </w:rPr>
        <w:t> </w:t>
      </w:r>
      <w:r w:rsidR="00A64D6F" w:rsidRPr="00C37F33">
        <w:rPr>
          <w:rFonts w:ascii="Times New Roman" w:hAnsi="Times New Roman"/>
          <w:sz w:val="28"/>
          <w:szCs w:val="28"/>
        </w:rPr>
        <w:t>подпунктами</w:t>
      </w:r>
      <w:r w:rsidRPr="00C37F33">
        <w:rPr>
          <w:rFonts w:ascii="Times New Roman" w:hAnsi="Times New Roman"/>
          <w:sz w:val="28"/>
          <w:szCs w:val="28"/>
        </w:rPr>
        <w:t xml:space="preserve"> 14, 16 пункта 8.4 раздела 8 </w:t>
      </w:r>
      <w:r w:rsidR="00E5076D" w:rsidRPr="00C37F33">
        <w:rPr>
          <w:rFonts w:ascii="Times New Roman" w:hAnsi="Times New Roman"/>
          <w:sz w:val="28"/>
          <w:szCs w:val="28"/>
        </w:rPr>
        <w:t>Положения</w:t>
      </w:r>
      <w:r w:rsidRPr="00C37F33">
        <w:rPr>
          <w:rFonts w:ascii="Times New Roman" w:hAnsi="Times New Roman"/>
          <w:sz w:val="28"/>
          <w:szCs w:val="28"/>
        </w:rPr>
        <w:t>;</w:t>
      </w:r>
    </w:p>
    <w:p w14:paraId="1A049BD0" w14:textId="77777777" w:rsidR="003E4963" w:rsidRPr="00C37F33" w:rsidRDefault="003E4963" w:rsidP="00597351">
      <w:pPr>
        <w:widowControl w:val="0"/>
        <w:spacing w:after="0" w:line="240" w:lineRule="auto"/>
        <w:ind w:firstLine="709"/>
        <w:jc w:val="both"/>
        <w:rPr>
          <w:rFonts w:ascii="Times New Roman" w:hAnsi="Times New Roman"/>
          <w:sz w:val="28"/>
          <w:szCs w:val="28"/>
        </w:rPr>
      </w:pPr>
      <w:r w:rsidRPr="00C37F33">
        <w:rPr>
          <w:rFonts w:ascii="Times New Roman" w:hAnsi="Times New Roman"/>
          <w:sz w:val="28"/>
          <w:szCs w:val="28"/>
        </w:rPr>
        <w:t>3) принятие решений о допуске, отказе в допуске (отклонении заявки) к</w:t>
      </w:r>
      <w:r w:rsidRPr="00C37F33">
        <w:rPr>
          <w:rFonts w:ascii="Times New Roman" w:hAnsi="Times New Roman"/>
          <w:sz w:val="28"/>
          <w:szCs w:val="28"/>
          <w:lang w:val="en-US"/>
        </w:rPr>
        <w:t> </w:t>
      </w:r>
      <w:r w:rsidRPr="00C37F33">
        <w:rPr>
          <w:rFonts w:ascii="Times New Roman" w:hAnsi="Times New Roman"/>
          <w:sz w:val="28"/>
          <w:szCs w:val="28"/>
        </w:rPr>
        <w:t>оценке по соответствующим основаниям;</w:t>
      </w:r>
    </w:p>
    <w:p w14:paraId="3DDA4365" w14:textId="77777777" w:rsidR="003E4963" w:rsidRPr="00C37F33" w:rsidRDefault="003E4963" w:rsidP="00597351">
      <w:pPr>
        <w:widowControl w:val="0"/>
        <w:spacing w:after="0" w:line="240" w:lineRule="auto"/>
        <w:ind w:firstLine="709"/>
        <w:jc w:val="both"/>
        <w:rPr>
          <w:rFonts w:ascii="Times New Roman" w:hAnsi="Times New Roman"/>
          <w:sz w:val="28"/>
          <w:szCs w:val="28"/>
        </w:rPr>
      </w:pPr>
      <w:r w:rsidRPr="00C37F33">
        <w:rPr>
          <w:rFonts w:ascii="Times New Roman" w:hAnsi="Times New Roman"/>
          <w:sz w:val="28"/>
          <w:szCs w:val="28"/>
        </w:rPr>
        <w:t>4) проверка наличия информации об участнике закупки, субподрядчике (соисполнителе) в едином реестре субъектов малого и среднего предпринимательства;</w:t>
      </w:r>
    </w:p>
    <w:p w14:paraId="79584272" w14:textId="740174F0" w:rsidR="003E4963" w:rsidRPr="00F34BF6" w:rsidRDefault="003E4963" w:rsidP="00597351">
      <w:pPr>
        <w:widowControl w:val="0"/>
        <w:spacing w:after="0" w:line="240" w:lineRule="auto"/>
        <w:ind w:firstLine="709"/>
        <w:jc w:val="both"/>
        <w:rPr>
          <w:rFonts w:ascii="Times New Roman" w:hAnsi="Times New Roman"/>
          <w:sz w:val="28"/>
          <w:szCs w:val="28"/>
        </w:rPr>
      </w:pPr>
      <w:r w:rsidRPr="00C37F33">
        <w:rPr>
          <w:rFonts w:ascii="Times New Roman" w:hAnsi="Times New Roman"/>
          <w:sz w:val="28"/>
          <w:szCs w:val="28"/>
        </w:rPr>
        <w:t>5) проверка наличия информации об участнике</w:t>
      </w:r>
      <w:r w:rsidR="00A64D6F" w:rsidRPr="00C37F33">
        <w:rPr>
          <w:rFonts w:ascii="Times New Roman" w:hAnsi="Times New Roman"/>
          <w:sz w:val="28"/>
          <w:szCs w:val="28"/>
        </w:rPr>
        <w:t xml:space="preserve"> закупки</w:t>
      </w:r>
      <w:r w:rsidRPr="00C37F33">
        <w:rPr>
          <w:rFonts w:ascii="Times New Roman" w:hAnsi="Times New Roman"/>
          <w:sz w:val="28"/>
          <w:szCs w:val="28"/>
        </w:rPr>
        <w:t>, являющемся физическим лицом, не зарегистрированным в качестве</w:t>
      </w:r>
      <w:r w:rsidRPr="00F34BF6">
        <w:rPr>
          <w:rFonts w:ascii="Times New Roman" w:hAnsi="Times New Roman"/>
          <w:sz w:val="28"/>
          <w:szCs w:val="28"/>
        </w:rPr>
        <w:t xml:space="preserve"> индивидуального </w:t>
      </w:r>
      <w:r w:rsidRPr="00F34BF6">
        <w:rPr>
          <w:rFonts w:ascii="Times New Roman" w:hAnsi="Times New Roman"/>
          <w:sz w:val="28"/>
          <w:szCs w:val="28"/>
        </w:rPr>
        <w:lastRenderedPageBreak/>
        <w:t>предпринимателя, применяющем специальный налоговый режим «Налог на профессиональный доход», субподрядчике (соисполнителе) на официальном сайте федерального органа исполнительной власти, уполномоченного по контролю и</w:t>
      </w:r>
      <w:r w:rsidRPr="00F34BF6">
        <w:rPr>
          <w:rFonts w:ascii="Times New Roman" w:hAnsi="Times New Roman"/>
          <w:sz w:val="28"/>
          <w:szCs w:val="28"/>
          <w:lang w:val="en-US"/>
        </w:rPr>
        <w:t> </w:t>
      </w:r>
      <w:r w:rsidRPr="00F34BF6">
        <w:rPr>
          <w:rFonts w:ascii="Times New Roman" w:hAnsi="Times New Roman"/>
          <w:sz w:val="28"/>
          <w:szCs w:val="28"/>
        </w:rPr>
        <w:t>надзору в области налогов и сборов.</w:t>
      </w:r>
    </w:p>
    <w:p w14:paraId="49F9F790" w14:textId="13FE43A2"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Положении, при условии, что такие действия не</w:t>
      </w:r>
      <w:r w:rsidRPr="00F34BF6">
        <w:rPr>
          <w:rFonts w:ascii="Times New Roman" w:hAnsi="Times New Roman"/>
          <w:sz w:val="28"/>
          <w:szCs w:val="28"/>
          <w:lang w:val="en-US"/>
        </w:rPr>
        <w:t> </w:t>
      </w:r>
      <w:r w:rsidRPr="00F34BF6">
        <w:rPr>
          <w:rFonts w:ascii="Times New Roman" w:hAnsi="Times New Roman"/>
          <w:sz w:val="28"/>
          <w:szCs w:val="28"/>
        </w:rPr>
        <w:t>нарушают норм действующего законодательства, а также законных прав и</w:t>
      </w:r>
      <w:r w:rsidRPr="00F34BF6">
        <w:rPr>
          <w:rFonts w:ascii="Times New Roman" w:hAnsi="Times New Roman"/>
          <w:sz w:val="28"/>
          <w:szCs w:val="28"/>
          <w:lang w:val="en-US"/>
        </w:rPr>
        <w:t> </w:t>
      </w:r>
      <w:r w:rsidRPr="00F34BF6">
        <w:rPr>
          <w:rFonts w:ascii="Times New Roman" w:hAnsi="Times New Roman"/>
          <w:sz w:val="28"/>
          <w:szCs w:val="28"/>
        </w:rPr>
        <w:t>интересов участников закупки.</w:t>
      </w:r>
    </w:p>
    <w:p w14:paraId="159B3BB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36.5. Заявка на участие в конкурсе признается не соответствующей требованиям, установленным конкурсной документацией, в случае:</w:t>
      </w:r>
    </w:p>
    <w:p w14:paraId="6E945FD3" w14:textId="6E9E406B" w:rsidR="00423D01" w:rsidRPr="00F34BF6" w:rsidRDefault="00423D01" w:rsidP="000F72BE">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непредставления информации и документов, которые предусмотрены подпунктом 34.6.2 и (или) подпунктом 34.6.3 Положения, в случае осуществления конкурса в электронной форме, участниками которого могут быть только субъекты малого и среднего предпринимательства</w:t>
      </w:r>
      <w:bookmarkStart w:id="138" w:name="_Ref527713951"/>
      <w:r w:rsidRPr="00F34BF6">
        <w:rPr>
          <w:rFonts w:ascii="Times New Roman" w:hAnsi="Times New Roman"/>
          <w:sz w:val="28"/>
          <w:szCs w:val="28"/>
        </w:rPr>
        <w:t xml:space="preserve"> или</w:t>
      </w:r>
      <w:bookmarkEnd w:id="138"/>
      <w:r w:rsidRPr="00F34BF6">
        <w:rPr>
          <w:rFonts w:ascii="Times New Roman" w:hAnsi="Times New Roman"/>
          <w:sz w:val="28"/>
          <w:szCs w:val="28"/>
        </w:rPr>
        <w:t xml:space="preserve"> непредставления информации и документов, которые предусмотрены пунктом 34.6 Положения, несоответствия указанной информации и документов требованиям, установленным документацией и (или) извещением о таком конкурсе (в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14:paraId="25593C62" w14:textId="1B590145"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 несоответствия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 абзацами 14, 16 пункта 8.4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B6E33B8" w14:textId="4D24DF73"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sidR="00E5076D" w:rsidRPr="00F34BF6">
        <w:rPr>
          <w:rFonts w:ascii="Times New Roman" w:hAnsi="Times New Roman"/>
          <w:spacing w:val="-2"/>
          <w:sz w:val="28"/>
          <w:szCs w:val="28"/>
        </w:rPr>
        <w:t>Положения</w:t>
      </w:r>
      <w:r w:rsidRPr="00F34BF6">
        <w:rPr>
          <w:rFonts w:ascii="Times New Roman" w:hAnsi="Times New Roman"/>
          <w:spacing w:val="-2"/>
          <w:sz w:val="28"/>
          <w:szCs w:val="28"/>
        </w:rPr>
        <w:t xml:space="preserve"> – начальную цену единицы (</w:t>
      </w:r>
      <w:r w:rsidR="00525E96" w:rsidRPr="00F34BF6">
        <w:rPr>
          <w:rFonts w:ascii="Times New Roman" w:hAnsi="Times New Roman"/>
          <w:spacing w:val="-2"/>
          <w:sz w:val="28"/>
          <w:szCs w:val="28"/>
        </w:rPr>
        <w:t xml:space="preserve">начальную </w:t>
      </w:r>
      <w:r w:rsidRPr="00F34BF6">
        <w:rPr>
          <w:rFonts w:ascii="Times New Roman" w:hAnsi="Times New Roman"/>
          <w:spacing w:val="-2"/>
          <w:sz w:val="28"/>
          <w:szCs w:val="28"/>
        </w:rPr>
        <w:t xml:space="preserve">сумму цен единиц) товара, работы, услуги, указанные в извещении и документации о проведении конкурса; </w:t>
      </w:r>
    </w:p>
    <w:p w14:paraId="7DC31BEA"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непревышении предусмотрено документацией о проведении конкурса;</w:t>
      </w:r>
    </w:p>
    <w:p w14:paraId="4112ECCC"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5) содержания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w:t>
      </w:r>
    </w:p>
    <w:p w14:paraId="0E1333A4" w14:textId="24F43E0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w:t>
      </w:r>
      <w:r w:rsidRPr="00F34BF6">
        <w:rPr>
          <w:rFonts w:ascii="Times New Roman" w:hAnsi="Times New Roman"/>
          <w:sz w:val="28"/>
          <w:szCs w:val="28"/>
        </w:rPr>
        <w:lastRenderedPageBreak/>
        <w:t>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w:t>
      </w:r>
      <w:r w:rsidR="00423D01" w:rsidRPr="00F34BF6">
        <w:rPr>
          <w:rFonts w:ascii="Times New Roman" w:hAnsi="Times New Roman"/>
          <w:sz w:val="28"/>
          <w:szCs w:val="28"/>
        </w:rPr>
        <w:t>жденного Постановлением № 1352;</w:t>
      </w:r>
    </w:p>
    <w:p w14:paraId="273B92A3" w14:textId="77777777" w:rsidR="00423D01" w:rsidRPr="00F34BF6" w:rsidRDefault="00423D01" w:rsidP="000F72BE">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7)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14:paraId="11B0D2C7" w14:textId="387BC4E8"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 основаниям, не предусмотренным пунктом 36.5 </w:t>
      </w:r>
      <w:r w:rsidR="00537ABF" w:rsidRPr="00F34BF6">
        <w:rPr>
          <w:rFonts w:ascii="Times New Roman" w:hAnsi="Times New Roman"/>
          <w:sz w:val="28"/>
          <w:szCs w:val="28"/>
        </w:rPr>
        <w:t xml:space="preserve">настоящего </w:t>
      </w:r>
      <w:r w:rsidR="00691318" w:rsidRPr="00F34BF6">
        <w:rPr>
          <w:rFonts w:ascii="Times New Roman" w:hAnsi="Times New Roman"/>
          <w:sz w:val="28"/>
          <w:szCs w:val="28"/>
        </w:rPr>
        <w:t>раздела</w:t>
      </w:r>
      <w:r w:rsidRPr="00F34BF6">
        <w:rPr>
          <w:rFonts w:ascii="Times New Roman" w:hAnsi="Times New Roman"/>
          <w:sz w:val="28"/>
          <w:szCs w:val="28"/>
        </w:rPr>
        <w:t xml:space="preserve">, не допускается. </w:t>
      </w:r>
    </w:p>
    <w:p w14:paraId="4792D89C"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678CBAF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36.8. В случае если по результатам рассмотрения заявок на участие в</w:t>
      </w:r>
      <w:r w:rsidRPr="00F34BF6">
        <w:rPr>
          <w:rFonts w:ascii="Times New Roman" w:hAnsi="Times New Roman"/>
          <w:sz w:val="28"/>
          <w:szCs w:val="28"/>
          <w:lang w:val="en-US"/>
        </w:rPr>
        <w:t> </w:t>
      </w:r>
      <w:r w:rsidRPr="00F34BF6">
        <w:rPr>
          <w:rFonts w:ascii="Times New Roman" w:hAnsi="Times New Roman"/>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F34BF6">
        <w:rPr>
          <w:rFonts w:ascii="Times New Roman" w:hAnsi="Times New Roman"/>
          <w:sz w:val="28"/>
          <w:szCs w:val="28"/>
          <w:lang w:val="en-US"/>
        </w:rPr>
        <w:t> </w:t>
      </w:r>
      <w:r w:rsidRPr="00F34BF6">
        <w:rPr>
          <w:rFonts w:ascii="Times New Roman" w:hAnsi="Times New Roman"/>
          <w:sz w:val="28"/>
          <w:szCs w:val="28"/>
        </w:rPr>
        <w:t>конкурсной документации и извещении, конкурс признается несостоявшимся.</w:t>
      </w:r>
      <w:bookmarkStart w:id="139" w:name="P0821"/>
      <w:bookmarkEnd w:id="139"/>
    </w:p>
    <w:p w14:paraId="1CEDEEA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36.9. Результаты рассмотрения единственной заявки на участие в</w:t>
      </w:r>
      <w:r w:rsidRPr="00F34BF6">
        <w:rPr>
          <w:rFonts w:ascii="Times New Roman" w:hAnsi="Times New Roman"/>
          <w:sz w:val="28"/>
          <w:szCs w:val="28"/>
          <w:lang w:val="en-US"/>
        </w:rPr>
        <w:t> </w:t>
      </w:r>
      <w:r w:rsidRPr="00F34BF6">
        <w:rPr>
          <w:rFonts w:ascii="Times New Roman" w:hAnsi="Times New Roman"/>
          <w:sz w:val="28"/>
          <w:szCs w:val="28"/>
        </w:rPr>
        <w:t>конкурсе фиксируются в 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6EE92A5F" w14:textId="40BEDCC9"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36.10. При принятии заказчиком решения, указанного в пункте 30.8 раздела 30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в случае если закупка признана несостоявшейся по основаниям, предусмотренным в пункте 36.8 </w:t>
      </w:r>
      <w:r w:rsidR="00537ABF" w:rsidRPr="00F34BF6">
        <w:rPr>
          <w:rFonts w:ascii="Times New Roman" w:hAnsi="Times New Roman"/>
          <w:sz w:val="28"/>
          <w:szCs w:val="28"/>
        </w:rPr>
        <w:t xml:space="preserve">настоящего </w:t>
      </w:r>
      <w:r w:rsidRPr="00F34BF6">
        <w:rPr>
          <w:rFonts w:ascii="Times New Roman" w:hAnsi="Times New Roman"/>
          <w:sz w:val="28"/>
          <w:szCs w:val="28"/>
        </w:rPr>
        <w:t>раздела Положения,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F34BF6">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14:paraId="020B7713" w14:textId="1323B2E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36.11. В случае если конкурс признан несостоявшимся по причине того, что по результатам рассмотрения заявок на участие в конкурсе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0CE3D16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36.12. В случае если конкурс признан несостоявшимся по причине того, </w:t>
      </w:r>
      <w:r w:rsidRPr="00F34BF6">
        <w:rPr>
          <w:rFonts w:ascii="Times New Roman" w:hAnsi="Times New Roman"/>
          <w:sz w:val="28"/>
          <w:szCs w:val="28"/>
        </w:rPr>
        <w:lastRenderedPageBreak/>
        <w:t>что по результатам рассмотрения заявок на участие в конкурсе комиссией отклонены все поданные заявки на участие в таком конкурсе,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F34BF6">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1AE5D496" w14:textId="2ADDBAE5"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случае, указанном в абзаце первом пункта 36.12 </w:t>
      </w:r>
      <w:r w:rsidR="00537ABF" w:rsidRPr="00F34BF6">
        <w:rPr>
          <w:rFonts w:ascii="Times New Roman" w:hAnsi="Times New Roman"/>
          <w:sz w:val="28"/>
          <w:szCs w:val="28"/>
        </w:rPr>
        <w:t xml:space="preserve">настоящего </w:t>
      </w:r>
      <w:r w:rsidRPr="00F34BF6">
        <w:rPr>
          <w:rFonts w:ascii="Times New Roman" w:hAnsi="Times New Roman"/>
          <w:sz w:val="28"/>
          <w:szCs w:val="28"/>
        </w:rPr>
        <w:t>раздела Положения, заказчик вправе осуществить одно из следующих действий:</w:t>
      </w:r>
    </w:p>
    <w:p w14:paraId="7E19395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28BAFFFD" w14:textId="07CA1B4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8FB628E" w14:textId="61EED8AD"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F00ACA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14:paraId="67ECCFBF" w14:textId="1B9DB150"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36.14. В случае если комиссией принято решение о проведении переторжки в соответствии с разделом 16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в протокол, указанный в пункте 36.7 </w:t>
      </w:r>
      <w:r w:rsidR="00537ABF" w:rsidRPr="00F34BF6">
        <w:rPr>
          <w:rFonts w:ascii="Times New Roman" w:hAnsi="Times New Roman"/>
          <w:sz w:val="28"/>
          <w:szCs w:val="28"/>
        </w:rPr>
        <w:t xml:space="preserve">настоящего </w:t>
      </w:r>
      <w:r w:rsidRPr="00F34BF6">
        <w:rPr>
          <w:rFonts w:ascii="Times New Roman" w:hAnsi="Times New Roman"/>
          <w:sz w:val="28"/>
          <w:szCs w:val="28"/>
        </w:rPr>
        <w:t xml:space="preserve">раздела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включается такое решение. </w:t>
      </w:r>
    </w:p>
    <w:p w14:paraId="02EAB20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14:paraId="00BB54CA" w14:textId="28A6BD21"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F34BF6">
        <w:rPr>
          <w:rFonts w:ascii="Times New Roman" w:hAnsi="Times New Roman"/>
          <w:sz w:val="28"/>
          <w:szCs w:val="28"/>
          <w:lang w:val="en-US"/>
        </w:rPr>
        <w:t> </w:t>
      </w:r>
      <w:r w:rsidRPr="00F34BF6">
        <w:rPr>
          <w:rFonts w:ascii="Times New Roman" w:hAnsi="Times New Roman"/>
          <w:sz w:val="28"/>
          <w:szCs w:val="28"/>
        </w:rPr>
        <w:t xml:space="preserve">учетом раздела 33 </w:t>
      </w:r>
      <w:r w:rsidR="00E5076D" w:rsidRPr="00F34BF6">
        <w:rPr>
          <w:rFonts w:ascii="Times New Roman" w:hAnsi="Times New Roman"/>
          <w:sz w:val="28"/>
          <w:szCs w:val="28"/>
        </w:rPr>
        <w:t>Положения</w:t>
      </w:r>
      <w:r w:rsidRPr="00F34BF6">
        <w:rPr>
          <w:rFonts w:ascii="Times New Roman" w:hAnsi="Times New Roman"/>
          <w:sz w:val="28"/>
          <w:szCs w:val="28"/>
        </w:rPr>
        <w:t>, в срок, не превышающий пятнадцать дней с даты размещения заказчиком в ЕИС протокола рассмотрения заявок.</w:t>
      </w:r>
    </w:p>
    <w:p w14:paraId="2DB071F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36.17. Комиссия по осуществлению закупок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14:paraId="65121F57" w14:textId="77777777" w:rsidR="003E4963" w:rsidRPr="00F34BF6" w:rsidRDefault="003E4963" w:rsidP="00597351">
      <w:pPr>
        <w:widowControl w:val="0"/>
        <w:spacing w:after="0" w:line="240" w:lineRule="auto"/>
        <w:ind w:firstLine="708"/>
        <w:jc w:val="both"/>
        <w:rPr>
          <w:rFonts w:ascii="Times New Roman" w:hAnsi="Times New Roman"/>
          <w:sz w:val="28"/>
          <w:szCs w:val="28"/>
        </w:rPr>
      </w:pPr>
      <w:bookmarkStart w:id="140" w:name="P081F"/>
      <w:bookmarkEnd w:id="140"/>
      <w:r w:rsidRPr="00F34BF6">
        <w:rPr>
          <w:rFonts w:ascii="Times New Roman" w:hAnsi="Times New Roman"/>
          <w:sz w:val="28"/>
          <w:szCs w:val="28"/>
        </w:rPr>
        <w:t>36.18. На основании результатов оценки и сопоставления заявок на участие в конкурсе комиссия по осуществлению закупок присваивает каждой заявке на участие в</w:t>
      </w:r>
      <w:r w:rsidRPr="00F34BF6">
        <w:rPr>
          <w:rFonts w:ascii="Times New Roman" w:hAnsi="Times New Roman"/>
          <w:sz w:val="28"/>
          <w:szCs w:val="28"/>
          <w:lang w:val="en-US"/>
        </w:rPr>
        <w:t> </w:t>
      </w:r>
      <w:r w:rsidRPr="00F34BF6">
        <w:rPr>
          <w:rFonts w:ascii="Times New Roman" w:hAnsi="Times New Roman"/>
          <w:sz w:val="28"/>
          <w:szCs w:val="28"/>
        </w:rPr>
        <w:t>конкурсе место в порядке уменьшения степени выгодности содержащихся в</w:t>
      </w:r>
      <w:r w:rsidRPr="00F34BF6">
        <w:rPr>
          <w:rFonts w:ascii="Times New Roman" w:hAnsi="Times New Roman"/>
          <w:sz w:val="28"/>
          <w:szCs w:val="28"/>
          <w:lang w:val="en-US"/>
        </w:rPr>
        <w:t> </w:t>
      </w:r>
      <w:r w:rsidRPr="00F34BF6">
        <w:rPr>
          <w:rFonts w:ascii="Times New Roman" w:hAnsi="Times New Roman"/>
          <w:sz w:val="28"/>
          <w:szCs w:val="28"/>
        </w:rPr>
        <w:t>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141" w:name="P0823"/>
      <w:bookmarkEnd w:id="141"/>
    </w:p>
    <w:p w14:paraId="0349464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36.19. Победителем конкурса признается участник конкурса, заявка </w:t>
      </w:r>
      <w:r w:rsidRPr="00F34BF6">
        <w:rPr>
          <w:rFonts w:ascii="Times New Roman" w:hAnsi="Times New Roman"/>
          <w:sz w:val="28"/>
          <w:szCs w:val="28"/>
        </w:rPr>
        <w:lastRenderedPageBreak/>
        <w:t>на</w:t>
      </w:r>
      <w:r w:rsidRPr="00F34BF6">
        <w:rPr>
          <w:rFonts w:ascii="Times New Roman" w:hAnsi="Times New Roman"/>
          <w:sz w:val="28"/>
          <w:szCs w:val="28"/>
          <w:lang w:val="en-US"/>
        </w:rPr>
        <w:t> </w:t>
      </w:r>
      <w:r w:rsidRPr="00F34BF6">
        <w:rPr>
          <w:rFonts w:ascii="Times New Roman" w:hAnsi="Times New Roman"/>
          <w:sz w:val="28"/>
          <w:szCs w:val="28"/>
        </w:rPr>
        <w:t>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конкурсе которого присвоено первое место.</w:t>
      </w:r>
      <w:bookmarkStart w:id="142" w:name="P0825"/>
      <w:bookmarkEnd w:id="142"/>
    </w:p>
    <w:p w14:paraId="2D18EE27"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36.20. Результаты оценки и сопоставления заявок на участие в конкурсе фиксируются в</w:t>
      </w:r>
      <w:r w:rsidRPr="00F34BF6">
        <w:rPr>
          <w:rFonts w:ascii="Times New Roman" w:hAnsi="Times New Roman"/>
          <w:sz w:val="28"/>
          <w:szCs w:val="28"/>
          <w:lang w:val="en-US"/>
        </w:rPr>
        <w:t> </w:t>
      </w:r>
      <w:r w:rsidRPr="00F34BF6">
        <w:rPr>
          <w:rFonts w:ascii="Times New Roman" w:hAnsi="Times New Roman"/>
          <w:sz w:val="28"/>
          <w:szCs w:val="28"/>
        </w:rPr>
        <w:t>протоколе оценки таких заявок, в котором должна содержаться информация в</w:t>
      </w:r>
      <w:r w:rsidRPr="00F34BF6">
        <w:rPr>
          <w:rFonts w:ascii="Times New Roman" w:hAnsi="Times New Roman"/>
          <w:sz w:val="28"/>
          <w:szCs w:val="28"/>
          <w:lang w:val="en-US"/>
        </w:rPr>
        <w:t> </w:t>
      </w:r>
      <w:r w:rsidRPr="00F34BF6">
        <w:rPr>
          <w:rFonts w:ascii="Times New Roman" w:hAnsi="Times New Roman"/>
          <w:sz w:val="28"/>
          <w:szCs w:val="28"/>
        </w:rPr>
        <w:t>соответствии с частью</w:t>
      </w:r>
      <w:bookmarkStart w:id="143" w:name="P0829"/>
      <w:bookmarkEnd w:id="143"/>
      <w:r w:rsidRPr="00F34BF6">
        <w:rPr>
          <w:rFonts w:ascii="Times New Roman" w:hAnsi="Times New Roman"/>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30750D0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36.21. Протокол оценки заявок (протокол рассмотрения и оценки заявок) подписывается присутствующими членами комиссии в день проведения оценки заявок.</w:t>
      </w:r>
    </w:p>
    <w:p w14:paraId="1581EBF6"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36.22. Подписанный присутствующими членами комиссии протокол оценки заявок (протокол рассмотрения и оценки заявок) размещается заказчиком в ЕИС не позднее чем через три дня со</w:t>
      </w:r>
      <w:r w:rsidRPr="00F34BF6">
        <w:rPr>
          <w:rFonts w:ascii="Times New Roman" w:hAnsi="Times New Roman"/>
          <w:sz w:val="28"/>
          <w:szCs w:val="28"/>
          <w:lang w:val="en-US"/>
        </w:rPr>
        <w:t> </w:t>
      </w:r>
      <w:r w:rsidRPr="00F34BF6">
        <w:rPr>
          <w:rFonts w:ascii="Times New Roman" w:hAnsi="Times New Roman"/>
          <w:sz w:val="28"/>
          <w:szCs w:val="28"/>
        </w:rPr>
        <w:t>дня подписания.</w:t>
      </w:r>
    </w:p>
    <w:p w14:paraId="3446001A"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36.23. </w:t>
      </w:r>
      <w:bookmarkStart w:id="144" w:name="P0847"/>
      <w:bookmarkEnd w:id="144"/>
      <w:r w:rsidRPr="00F34BF6">
        <w:rPr>
          <w:rFonts w:ascii="Times New Roman" w:hAnsi="Times New Roman"/>
          <w:sz w:val="28"/>
          <w:szCs w:val="28"/>
        </w:rPr>
        <w:t>Любой участник конкурса вправе обжаловать результаты конкурса в установленном порядке</w:t>
      </w:r>
      <w:bookmarkStart w:id="145" w:name="P0849"/>
      <w:bookmarkEnd w:id="145"/>
      <w:r w:rsidRPr="00F34BF6">
        <w:rPr>
          <w:rFonts w:ascii="Times New Roman" w:hAnsi="Times New Roman"/>
          <w:sz w:val="28"/>
          <w:szCs w:val="28"/>
        </w:rPr>
        <w:t>.</w:t>
      </w:r>
    </w:p>
    <w:p w14:paraId="7C7EC713" w14:textId="17C66DE7" w:rsidR="003E4963" w:rsidRPr="00F34BF6"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разделом 26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6A817BE" w14:textId="77777777" w:rsidR="003E4963" w:rsidRPr="00F34BF6" w:rsidRDefault="003E4963" w:rsidP="00597351">
      <w:pPr>
        <w:widowControl w:val="0"/>
        <w:spacing w:after="0" w:line="240" w:lineRule="auto"/>
        <w:jc w:val="both"/>
        <w:rPr>
          <w:rFonts w:ascii="Times New Roman" w:hAnsi="Times New Roman"/>
          <w:sz w:val="28"/>
          <w:szCs w:val="28"/>
        </w:rPr>
      </w:pPr>
    </w:p>
    <w:p w14:paraId="19A3A6F9" w14:textId="77777777"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146" w:name="_Toc23517733"/>
      <w:bookmarkStart w:id="147" w:name="_Toc66789496"/>
      <w:bookmarkStart w:id="148" w:name="_Toc181030637"/>
      <w:r w:rsidRPr="00F34BF6">
        <w:rPr>
          <w:rFonts w:ascii="Times New Roman" w:hAnsi="Times New Roman"/>
          <w:b w:val="0"/>
          <w:bCs/>
          <w:iCs/>
          <w:color w:val="auto"/>
          <w:sz w:val="28"/>
          <w:szCs w:val="28"/>
        </w:rPr>
        <w:t>37. Особенности проведения конкурса в электронной форме</w:t>
      </w:r>
      <w:bookmarkEnd w:id="146"/>
      <w:bookmarkEnd w:id="147"/>
      <w:bookmarkEnd w:id="148"/>
    </w:p>
    <w:p w14:paraId="364954DB" w14:textId="77777777" w:rsidR="003E4963" w:rsidRPr="00F34BF6" w:rsidRDefault="003E4963" w:rsidP="00597351">
      <w:pPr>
        <w:widowControl w:val="0"/>
        <w:spacing w:after="0" w:line="240" w:lineRule="auto"/>
        <w:ind w:firstLine="709"/>
        <w:contextualSpacing/>
        <w:jc w:val="both"/>
        <w:rPr>
          <w:rFonts w:ascii="Times New Roman" w:eastAsia="Calibri" w:hAnsi="Times New Roman"/>
          <w:b/>
          <w:sz w:val="28"/>
          <w:szCs w:val="28"/>
          <w:lang w:eastAsia="en-US"/>
        </w:rPr>
      </w:pPr>
    </w:p>
    <w:p w14:paraId="36492A74" w14:textId="0361D83F" w:rsidR="003E4963" w:rsidRPr="00F34BF6"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37.1. Проведение конкурса в электронной форме осуществляется на электронных площадках в порядке, предусмотренном разделами 30, 31, 33, 34, 36 Положения, с учетом особенностей </w:t>
      </w:r>
      <w:r w:rsidR="00BB489C" w:rsidRPr="00F34BF6">
        <w:rPr>
          <w:rFonts w:ascii="Times New Roman" w:hAnsi="Times New Roman"/>
          <w:sz w:val="28"/>
          <w:szCs w:val="28"/>
        </w:rPr>
        <w:t xml:space="preserve">настоящего </w:t>
      </w:r>
      <w:r w:rsidRPr="00F34BF6">
        <w:rPr>
          <w:rFonts w:ascii="Times New Roman" w:hAnsi="Times New Roman"/>
          <w:sz w:val="28"/>
          <w:szCs w:val="28"/>
        </w:rPr>
        <w:t>раздела.</w:t>
      </w:r>
    </w:p>
    <w:p w14:paraId="2FEE7643" w14:textId="77777777" w:rsidR="003E4963" w:rsidRPr="00F34BF6"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37.2. Общий порядок осуществления конкурса в электронной форме устанавливается статьей 3.3 Закона № 223-ФЗ.</w:t>
      </w:r>
    </w:p>
    <w:p w14:paraId="6A3BC52C" w14:textId="77777777" w:rsidR="003E4963" w:rsidRPr="00F34BF6"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37.3.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утилизировать.</w:t>
      </w:r>
    </w:p>
    <w:p w14:paraId="12082B36" w14:textId="77777777" w:rsidR="003E4963" w:rsidRPr="00F34BF6"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37.4. Внесение изменений и отзыв заявки на участие в электронном конкурсе осуществляется посредством использования функционала электронной площадки, на которой проводится закупка, в соответствии с</w:t>
      </w:r>
      <w:r w:rsidRPr="00F34BF6">
        <w:rPr>
          <w:rFonts w:ascii="Times New Roman" w:hAnsi="Times New Roman"/>
          <w:sz w:val="28"/>
          <w:szCs w:val="28"/>
          <w:lang w:val="en-US"/>
        </w:rPr>
        <w:t> </w:t>
      </w:r>
      <w:r w:rsidRPr="00F34BF6">
        <w:rPr>
          <w:rFonts w:ascii="Times New Roman" w:hAnsi="Times New Roman"/>
          <w:sz w:val="28"/>
          <w:szCs w:val="28"/>
        </w:rPr>
        <w:t>регламентом такой электронной площадки.</w:t>
      </w:r>
    </w:p>
    <w:p w14:paraId="5E6E849E" w14:textId="77777777" w:rsidR="003E4963" w:rsidRPr="00F34BF6"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37.5. Процедура открытия доступа к поданным на участие в электронном конкурсе заявкам (далее – открытие доступа) проводится в день окончания срока подачи заявок на участие в конкурсе. </w:t>
      </w:r>
    </w:p>
    <w:p w14:paraId="50E27E9C"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37.6. В случае если на участие в конкурсе в электронной форме не было подано ни одной заявки, комиссия формирует и подписывает в день открытия </w:t>
      </w:r>
      <w:r w:rsidRPr="00F34BF6">
        <w:rPr>
          <w:rFonts w:ascii="Times New Roman" w:hAnsi="Times New Roman"/>
          <w:sz w:val="28"/>
          <w:szCs w:val="28"/>
        </w:rPr>
        <w:lastRenderedPageBreak/>
        <w:t>доступа протокол признания конкурса несостоявшимся, в котором указываются сведения согласно части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1C1FFF04" w14:textId="77777777" w:rsidR="003E4963" w:rsidRPr="00F34BF6"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37.7. Протокол признания конкурса несостоявшимся, </w:t>
      </w:r>
      <w:r w:rsidRPr="00C37F33">
        <w:rPr>
          <w:rFonts w:ascii="Times New Roman" w:hAnsi="Times New Roman"/>
          <w:strike/>
          <w:sz w:val="28"/>
          <w:szCs w:val="28"/>
          <w:highlight w:val="yellow"/>
        </w:rPr>
        <w:t>в случае его составления</w:t>
      </w:r>
      <w:r w:rsidRPr="00F34BF6">
        <w:rPr>
          <w:rFonts w:ascii="Times New Roman" w:hAnsi="Times New Roman"/>
          <w:sz w:val="28"/>
          <w:szCs w:val="28"/>
        </w:rPr>
        <w:t>, направляется заказчиком оператору электронной площадки и подлежит размещению в ЕИС не позднее чем через три дня со</w:t>
      </w:r>
      <w:r w:rsidRPr="00F34BF6">
        <w:rPr>
          <w:rFonts w:ascii="Times New Roman" w:hAnsi="Times New Roman"/>
          <w:sz w:val="28"/>
          <w:szCs w:val="28"/>
          <w:lang w:val="en-US"/>
        </w:rPr>
        <w:t> </w:t>
      </w:r>
      <w:r w:rsidRPr="00F34BF6">
        <w:rPr>
          <w:rFonts w:ascii="Times New Roman" w:hAnsi="Times New Roman"/>
          <w:sz w:val="28"/>
          <w:szCs w:val="28"/>
        </w:rPr>
        <w:t>дня подписания.</w:t>
      </w:r>
    </w:p>
    <w:p w14:paraId="73EE465D" w14:textId="0CB8AA96" w:rsidR="00103184" w:rsidRPr="00F34BF6" w:rsidRDefault="003E4963" w:rsidP="0018683B">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37.8. 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FE6A2DA" w14:textId="77777777" w:rsidR="00547AFF" w:rsidRPr="00F34BF6" w:rsidRDefault="00547AFF" w:rsidP="0018683B">
      <w:pPr>
        <w:pStyle w:val="1"/>
        <w:numPr>
          <w:ilvl w:val="0"/>
          <w:numId w:val="0"/>
        </w:numPr>
        <w:spacing w:before="0" w:after="0" w:line="240" w:lineRule="auto"/>
        <w:ind w:left="720"/>
        <w:jc w:val="left"/>
        <w:rPr>
          <w:b w:val="0"/>
          <w:sz w:val="28"/>
          <w:szCs w:val="28"/>
        </w:rPr>
      </w:pPr>
    </w:p>
    <w:p w14:paraId="50FA391F" w14:textId="1E50A260" w:rsidR="00547AFF" w:rsidRPr="00F34BF6" w:rsidRDefault="003E4963" w:rsidP="0018683B">
      <w:pPr>
        <w:pStyle w:val="1"/>
        <w:numPr>
          <w:ilvl w:val="0"/>
          <w:numId w:val="0"/>
        </w:numPr>
        <w:spacing w:before="0" w:after="0" w:line="240" w:lineRule="auto"/>
        <w:ind w:left="720"/>
        <w:rPr>
          <w:b w:val="0"/>
          <w:sz w:val="28"/>
          <w:szCs w:val="28"/>
        </w:rPr>
      </w:pPr>
      <w:bookmarkStart w:id="149" w:name="_Toc66789497"/>
      <w:bookmarkStart w:id="150" w:name="_Toc181030638"/>
      <w:r w:rsidRPr="00F34BF6">
        <w:rPr>
          <w:b w:val="0"/>
          <w:sz w:val="28"/>
          <w:szCs w:val="28"/>
        </w:rPr>
        <w:t>38. Условия применения и порядок проведения аукциона</w:t>
      </w:r>
      <w:bookmarkStart w:id="151" w:name="_Toc23517735"/>
      <w:bookmarkStart w:id="152" w:name="_Toc66789498"/>
      <w:bookmarkEnd w:id="149"/>
      <w:bookmarkEnd w:id="150"/>
    </w:p>
    <w:p w14:paraId="65A222EC" w14:textId="77777777" w:rsidR="000F1FCE" w:rsidRPr="00F34BF6" w:rsidRDefault="000F1FCE" w:rsidP="0018683B">
      <w:pPr>
        <w:pStyle w:val="af7"/>
        <w:spacing w:after="0" w:line="240" w:lineRule="auto"/>
        <w:rPr>
          <w:rFonts w:ascii="Times New Roman" w:hAnsi="Times New Roman"/>
          <w:sz w:val="28"/>
          <w:szCs w:val="28"/>
        </w:rPr>
      </w:pPr>
    </w:p>
    <w:bookmarkEnd w:id="151"/>
    <w:bookmarkEnd w:id="152"/>
    <w:p w14:paraId="5B696827" w14:textId="01464E53" w:rsidR="003E4963" w:rsidRPr="00F34BF6" w:rsidRDefault="003E4963" w:rsidP="0018683B">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38.1. Под открытым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цену единицы (сумму цен единиц) товара, работы, услуги путем снижения начальной (максимальной) цены договора, начальной цены единицы (суммы цен единиц) товара, работы, услуги, указанных в извещении о проведении аукциона, на установленную в документации о закупке величину (далее – «шаг аукциона»). </w:t>
      </w:r>
    </w:p>
    <w:p w14:paraId="75CD81F2" w14:textId="491C5D55"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случае если при проведении аукциона цена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начальная цена единицы (</w:t>
      </w:r>
      <w:r w:rsidR="00525E96" w:rsidRPr="00F34BF6">
        <w:rPr>
          <w:rFonts w:ascii="Times New Roman" w:hAnsi="Times New Roman"/>
          <w:sz w:val="28"/>
          <w:szCs w:val="28"/>
        </w:rPr>
        <w:t xml:space="preserve">начальная </w:t>
      </w:r>
      <w:r w:rsidRPr="00F34BF6">
        <w:rPr>
          <w:rFonts w:ascii="Times New Roman" w:hAnsi="Times New Roman"/>
          <w:sz w:val="28"/>
          <w:szCs w:val="28"/>
        </w:rPr>
        <w:t>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14:paraId="67FF22B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14:paraId="41E2AADB"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38.3. В настоящем разделе под аукционом понимаются электронный аукцион и открытый аукцион.</w:t>
      </w:r>
    </w:p>
    <w:p w14:paraId="2FC1632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38.4. Заказчик вправе осуществить закупку путем проведения аукциона в электронной форме при выполнении хотя бы одного из следующих условий:</w:t>
      </w:r>
    </w:p>
    <w:p w14:paraId="2904E57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объектом закупки является продукция, для которой существует функционирующий рынок;</w:t>
      </w:r>
    </w:p>
    <w:p w14:paraId="3BE314F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14:paraId="11A722D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38.5. Заказчик вправе осуществить закупку путем проведения открытого аукциона при одновременном выполнении следующих условий:</w:t>
      </w:r>
    </w:p>
    <w:p w14:paraId="53EF676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225F564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невозможность проведения аукциона в электронной форме;</w:t>
      </w:r>
    </w:p>
    <w:p w14:paraId="3E7CC20C"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 начальная (максимальная) цена договора не превышает пять миллионов рублей;</w:t>
      </w:r>
    </w:p>
    <w:p w14:paraId="532D164F" w14:textId="7B5C5856"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4) соблюдение требования, указанного в пункте 7.7 раздела 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03BDA746" w14:textId="78C7F79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5) отсутствие предмета закупки в перечне товаров, работ и услуг, указанном в пункте 7.6 раздела 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DC6E25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38.6. Ограничение по начальной (максимальной) цене договора для электронного аукциона не установлено. </w:t>
      </w:r>
    </w:p>
    <w:p w14:paraId="71E659D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14:paraId="2D1110A1"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38.8. Этапами проведения аукциона в электронной форме, заявка на участие, в котором состоит из одной части, являются рассмотрение единых заявок на участие в электронном аукционе, проведение электронного аукциона на электронной площадке и подведение итогов электронного аукциона.</w:t>
      </w:r>
    </w:p>
    <w:p w14:paraId="02B7B8A6" w14:textId="55D8B178"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38.9. По результатам каждого этапа аукциона в электронной форме, за исключением проведения электронного аукциона</w:t>
      </w:r>
      <w:r w:rsidR="00C37F33">
        <w:rPr>
          <w:rFonts w:ascii="Times New Roman" w:hAnsi="Times New Roman"/>
          <w:sz w:val="28"/>
          <w:szCs w:val="28"/>
        </w:rPr>
        <w:t xml:space="preserve"> </w:t>
      </w:r>
      <w:r w:rsidR="00C37F33" w:rsidRPr="00C37F33">
        <w:rPr>
          <w:rFonts w:ascii="Times New Roman" w:hAnsi="Times New Roman"/>
          <w:sz w:val="28"/>
          <w:szCs w:val="28"/>
          <w:highlight w:val="yellow"/>
        </w:rPr>
        <w:t>на электронной площадке</w:t>
      </w:r>
      <w:r w:rsidRPr="00C37F33">
        <w:rPr>
          <w:rFonts w:ascii="Times New Roman" w:hAnsi="Times New Roman"/>
          <w:sz w:val="28"/>
          <w:szCs w:val="28"/>
          <w:highlight w:val="yellow"/>
        </w:rPr>
        <w:t>,</w:t>
      </w:r>
      <w:r w:rsidRPr="00F34BF6">
        <w:rPr>
          <w:rFonts w:ascii="Times New Roman" w:hAnsi="Times New Roman"/>
          <w:sz w:val="28"/>
          <w:szCs w:val="28"/>
        </w:rPr>
        <w:t xml:space="preserve">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пунктом 40.16 раздела 40, пунктом 41.8, 41.9 раздела 41, пунктом 42.8 раздела 42, пунктами 44.</w:t>
      </w:r>
      <w:r w:rsidRPr="00C37F33">
        <w:rPr>
          <w:rFonts w:ascii="Times New Roman" w:hAnsi="Times New Roman"/>
          <w:strike/>
          <w:sz w:val="28"/>
          <w:szCs w:val="28"/>
          <w:highlight w:val="yellow"/>
        </w:rPr>
        <w:t>13</w:t>
      </w:r>
      <w:r w:rsidR="00C37F33">
        <w:rPr>
          <w:rFonts w:ascii="Times New Roman" w:hAnsi="Times New Roman"/>
          <w:strike/>
          <w:sz w:val="28"/>
          <w:szCs w:val="28"/>
        </w:rPr>
        <w:t xml:space="preserve"> </w:t>
      </w:r>
      <w:r w:rsidR="00C37F33" w:rsidRPr="00C37F33">
        <w:rPr>
          <w:rFonts w:ascii="Times New Roman" w:hAnsi="Times New Roman"/>
          <w:sz w:val="28"/>
          <w:szCs w:val="28"/>
          <w:highlight w:val="yellow"/>
        </w:rPr>
        <w:t>10</w:t>
      </w:r>
      <w:r w:rsidRPr="00F34BF6">
        <w:rPr>
          <w:rFonts w:ascii="Times New Roman" w:hAnsi="Times New Roman"/>
          <w:sz w:val="28"/>
          <w:szCs w:val="28"/>
        </w:rPr>
        <w:t xml:space="preserve">, 44.14 раздела 44 </w:t>
      </w:r>
      <w:r w:rsidR="00E5076D" w:rsidRPr="00F34BF6">
        <w:rPr>
          <w:rFonts w:ascii="Times New Roman" w:hAnsi="Times New Roman"/>
          <w:sz w:val="28"/>
          <w:szCs w:val="28"/>
        </w:rPr>
        <w:t>Положения</w:t>
      </w:r>
      <w:r w:rsidRPr="00F34BF6">
        <w:rPr>
          <w:rFonts w:ascii="Times New Roman" w:hAnsi="Times New Roman"/>
          <w:sz w:val="28"/>
          <w:szCs w:val="28"/>
        </w:rPr>
        <w:t>, итоговым является протокол признания закупки несостоявшейся.</w:t>
      </w:r>
    </w:p>
    <w:p w14:paraId="5D3368B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 раздела 45 Положения, итоговым является протокол признания закупки несостоявшейся.</w:t>
      </w:r>
    </w:p>
    <w:p w14:paraId="1844CEA3" w14:textId="6972F8B4"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38.11. Заказчик вправе принять решение об отмене аукциона в соответствии с разделом 25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2B7F665"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0674367E" w14:textId="77777777"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153" w:name="_Toc23517736"/>
      <w:bookmarkStart w:id="154" w:name="_Toc66789499"/>
      <w:bookmarkStart w:id="155" w:name="_Toc181030639"/>
      <w:r w:rsidRPr="00F34BF6">
        <w:rPr>
          <w:rFonts w:ascii="Times New Roman" w:hAnsi="Times New Roman"/>
          <w:b w:val="0"/>
          <w:bCs/>
          <w:iCs/>
          <w:color w:val="auto"/>
          <w:sz w:val="28"/>
          <w:szCs w:val="28"/>
        </w:rPr>
        <w:t>39. Извещение о проведении аукциона, аукционная документация</w:t>
      </w:r>
      <w:bookmarkEnd w:id="153"/>
      <w:bookmarkEnd w:id="154"/>
      <w:bookmarkEnd w:id="155"/>
    </w:p>
    <w:p w14:paraId="335B4349"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4F31143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39.1. Заказчик размещает в ЕИС извещение о проведении аукциона и аукционную документацию не менее чем за пятнадцать дней до даты окончания срока подачи заявок на участие в таком аукционе.</w:t>
      </w:r>
    </w:p>
    <w:p w14:paraId="28E28EBA" w14:textId="695CF3D6"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39.2. Извещение о проведении аукциона и аукционная документация, вносимые в них изменения должны быть разработаны и размещены в ЕИС </w:t>
      </w:r>
      <w:r w:rsidRPr="00F34BF6">
        <w:rPr>
          <w:rFonts w:ascii="Times New Roman" w:hAnsi="Times New Roman"/>
          <w:sz w:val="28"/>
          <w:szCs w:val="28"/>
        </w:rPr>
        <w:lastRenderedPageBreak/>
        <w:t>в соответствии с требованиями</w:t>
      </w:r>
      <w:r w:rsidR="00BB489C" w:rsidRPr="00F34BF6">
        <w:rPr>
          <w:rFonts w:ascii="Times New Roman" w:hAnsi="Times New Roman"/>
          <w:sz w:val="28"/>
          <w:szCs w:val="28"/>
        </w:rPr>
        <w:t xml:space="preserve"> настоящего</w:t>
      </w:r>
      <w:r w:rsidRPr="00F34BF6">
        <w:rPr>
          <w:rFonts w:ascii="Times New Roman" w:hAnsi="Times New Roman"/>
          <w:sz w:val="28"/>
          <w:szCs w:val="28"/>
        </w:rPr>
        <w:t xml:space="preserve"> раздела и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68A473F" w14:textId="42AA5B2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39.3. В извещении о проведении аукциона указывается информация, содержащаяся в пункте 8.3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w:t>
      </w:r>
    </w:p>
    <w:p w14:paraId="51DBEEEA" w14:textId="129F77C4"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39.4. В аукционной документации наряду с информацией и документами, указанными в пунктах 8.4 и 8.5 раздела 8 </w:t>
      </w:r>
      <w:r w:rsidR="00E5076D" w:rsidRPr="00F34BF6">
        <w:rPr>
          <w:rFonts w:ascii="Times New Roman" w:hAnsi="Times New Roman"/>
          <w:sz w:val="28"/>
          <w:szCs w:val="28"/>
        </w:rPr>
        <w:t>Положения</w:t>
      </w:r>
      <w:r w:rsidRPr="00F34BF6">
        <w:rPr>
          <w:rFonts w:ascii="Times New Roman" w:hAnsi="Times New Roman"/>
          <w:sz w:val="28"/>
          <w:szCs w:val="28"/>
        </w:rPr>
        <w:t>, должны содержаться:</w:t>
      </w:r>
    </w:p>
    <w:p w14:paraId="7D69553B" w14:textId="5BAF17EF" w:rsidR="003E4963" w:rsidRPr="00F34BF6" w:rsidRDefault="003E4963" w:rsidP="00563BE6">
      <w:pPr>
        <w:widowControl w:val="0"/>
        <w:numPr>
          <w:ilvl w:val="0"/>
          <w:numId w:val="24"/>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величина снижения начальной (максимальной) цены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начальной цены единицы (</w:t>
      </w:r>
      <w:r w:rsidR="00525E96" w:rsidRPr="00F34BF6">
        <w:rPr>
          <w:rFonts w:ascii="Times New Roman" w:hAnsi="Times New Roman"/>
          <w:sz w:val="28"/>
          <w:szCs w:val="28"/>
        </w:rPr>
        <w:t xml:space="preserve">начальной </w:t>
      </w:r>
      <w:r w:rsidRPr="00F34BF6">
        <w:rPr>
          <w:rFonts w:ascii="Times New Roman" w:hAnsi="Times New Roman"/>
          <w:sz w:val="28"/>
          <w:szCs w:val="28"/>
        </w:rPr>
        <w:t>суммы цен единиц) товара, работы, услуги в ходе проведения аукциона («шаг аукциона»);</w:t>
      </w:r>
    </w:p>
    <w:p w14:paraId="4CF7AA8D" w14:textId="77777777" w:rsidR="003E4963" w:rsidRPr="00F34BF6" w:rsidRDefault="003E4963" w:rsidP="00563BE6">
      <w:pPr>
        <w:widowControl w:val="0"/>
        <w:numPr>
          <w:ilvl w:val="0"/>
          <w:numId w:val="24"/>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дата проведения такого аукциона.</w:t>
      </w:r>
    </w:p>
    <w:p w14:paraId="5456AF46" w14:textId="1EC91954"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39.5. Порядок предоставления разъяснений положений аукционной документации и извещения о закупке должен быть указан в аукционной документации с учетом требований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C8EF848" w14:textId="00EDACCB"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39.6. Заказчик вправе внести изменения в извещение о проведении аукциона и (или) в аукционную документацию в соответствии с положениями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3D7B28E"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74E9C79A"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156" w:name="_Toc23517737"/>
      <w:bookmarkStart w:id="157" w:name="_Toc66789500"/>
      <w:bookmarkStart w:id="158" w:name="_Toc181030640"/>
      <w:r w:rsidRPr="00F34BF6">
        <w:rPr>
          <w:rFonts w:ascii="Times New Roman" w:hAnsi="Times New Roman"/>
          <w:b w:val="0"/>
          <w:bCs/>
          <w:iCs/>
          <w:color w:val="auto"/>
          <w:sz w:val="28"/>
          <w:szCs w:val="28"/>
        </w:rPr>
        <w:t>40. Содержание и порядок подачи заявок на участие в аукционе</w:t>
      </w:r>
      <w:bookmarkEnd w:id="156"/>
      <w:bookmarkEnd w:id="157"/>
      <w:bookmarkEnd w:id="158"/>
    </w:p>
    <w:p w14:paraId="479B4CDD"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2BE0A61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40.1. Подача заявок на участие в электронном аукционе осуществляется на электронной площадке.</w:t>
      </w:r>
    </w:p>
    <w:p w14:paraId="64514242" w14:textId="1865C9E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Положением. </w:t>
      </w:r>
    </w:p>
    <w:p w14:paraId="1C67BFC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14:paraId="533450E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40.4. Участник аукциона вправе подать только одну заявку на участие в аукционе в отношении каждого предмета закупки (лота). 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14:paraId="19100562"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14:paraId="16AB502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452FA471"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lastRenderedPageBreak/>
        <w:t>40.6. Изменение или отзыв заявки после окончания срока подачи заявок не допускается.</w:t>
      </w:r>
    </w:p>
    <w:p w14:paraId="4FC4519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40.7. 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w:t>
      </w:r>
    </w:p>
    <w:p w14:paraId="397A5C07" w14:textId="63AA5124"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40.7.1. 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 должна состоять из двух частей </w:t>
      </w:r>
      <w:r w:rsidRPr="00C37F33">
        <w:rPr>
          <w:rFonts w:ascii="Times New Roman" w:hAnsi="Times New Roman"/>
          <w:strike/>
          <w:sz w:val="28"/>
          <w:szCs w:val="28"/>
          <w:highlight w:val="yellow"/>
        </w:rPr>
        <w:t xml:space="preserve">и предложения участника такого аукциона о цене договора (цене лота), в случае осуществления закупки в соответствии с разделом 17 </w:t>
      </w:r>
      <w:r w:rsidR="00E5076D" w:rsidRPr="00C37F33">
        <w:rPr>
          <w:rFonts w:ascii="Times New Roman" w:hAnsi="Times New Roman"/>
          <w:strike/>
          <w:sz w:val="28"/>
          <w:szCs w:val="28"/>
          <w:highlight w:val="yellow"/>
        </w:rPr>
        <w:t>Положения</w:t>
      </w:r>
      <w:r w:rsidRPr="00C37F33">
        <w:rPr>
          <w:rFonts w:ascii="Times New Roman" w:hAnsi="Times New Roman"/>
          <w:strike/>
          <w:sz w:val="28"/>
          <w:szCs w:val="28"/>
          <w:highlight w:val="yellow"/>
        </w:rPr>
        <w:t xml:space="preserve"> – цене единицы (сумме цен единиц) товара, работы, услуги</w:t>
      </w:r>
      <w:r w:rsidRPr="00F34BF6">
        <w:rPr>
          <w:rFonts w:ascii="Times New Roman" w:hAnsi="Times New Roman"/>
          <w:sz w:val="28"/>
          <w:szCs w:val="28"/>
        </w:rPr>
        <w:t>.</w:t>
      </w:r>
    </w:p>
    <w:p w14:paraId="26295A67"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40.7.2. 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14:paraId="1B7DDD70" w14:textId="77777777" w:rsidR="003E4963" w:rsidRPr="00F34BF6" w:rsidRDefault="003E4963" w:rsidP="00597351">
      <w:pPr>
        <w:widowControl w:val="0"/>
        <w:spacing w:after="0" w:line="240" w:lineRule="auto"/>
        <w:ind w:firstLine="709"/>
        <w:jc w:val="both"/>
        <w:rPr>
          <w:rFonts w:ascii="Times New Roman" w:hAnsi="Times New Roman"/>
          <w:spacing w:val="-10"/>
          <w:sz w:val="28"/>
          <w:szCs w:val="28"/>
        </w:rPr>
      </w:pPr>
      <w:r w:rsidRPr="00F34BF6">
        <w:rPr>
          <w:rFonts w:ascii="Times New Roman" w:hAnsi="Times New Roman"/>
          <w:spacing w:val="-10"/>
          <w:sz w:val="28"/>
          <w:szCs w:val="28"/>
        </w:rPr>
        <w:t>40.7.3. 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14:paraId="46A4D81F" w14:textId="174E1CB9"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w:t>
      </w:r>
    </w:p>
    <w:p w14:paraId="3D03ED36" w14:textId="47E37D6B"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40.9. Единая заявка на участие в аукционе должна включать информацию, предусмотренную пунктами 40.10, 40.12 </w:t>
      </w:r>
      <w:r w:rsidR="00BB489C" w:rsidRPr="00F34BF6">
        <w:rPr>
          <w:rFonts w:ascii="Times New Roman" w:hAnsi="Times New Roman"/>
          <w:sz w:val="28"/>
          <w:szCs w:val="28"/>
        </w:rPr>
        <w:t xml:space="preserve">настоящего </w:t>
      </w:r>
      <w:r w:rsidRPr="00F34BF6">
        <w:rPr>
          <w:rFonts w:ascii="Times New Roman" w:hAnsi="Times New Roman"/>
          <w:sz w:val="28"/>
          <w:szCs w:val="28"/>
        </w:rPr>
        <w:t>раздела Положения.</w:t>
      </w:r>
    </w:p>
    <w:p w14:paraId="5AB0033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40.10. Первая часть заявки на участие в аукционе в электронной форме должна содержать:</w:t>
      </w:r>
    </w:p>
    <w:p w14:paraId="2D7728B9" w14:textId="311B47EC"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программно-аппаратных средств электронной площадки, в случае, если это предусмотрено функционалом электронной площадки);</w:t>
      </w:r>
    </w:p>
    <w:p w14:paraId="4F620458"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2) при осуществлении закупки товара или закупки работы, услуги, для выполнения, оказания которых используется товар:</w:t>
      </w:r>
    </w:p>
    <w:p w14:paraId="61F299DE" w14:textId="73D7187C" w:rsidR="00B8702D" w:rsidRPr="00F34BF6" w:rsidRDefault="003E4963" w:rsidP="00B8702D">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конкретные значения показателей товара, соответствующие значениям, установленным в документации об аукционе, и указание на товарный знак </w:t>
      </w:r>
      <w:r w:rsidRPr="00F34BF6">
        <w:rPr>
          <w:rFonts w:ascii="Times New Roman" w:hAnsi="Times New Roman"/>
          <w:sz w:val="28"/>
          <w:szCs w:val="28"/>
        </w:rPr>
        <w:lastRenderedPageBreak/>
        <w:t>(при наличии)</w:t>
      </w:r>
      <w:r w:rsidR="001317E8" w:rsidRPr="00F34BF6">
        <w:rPr>
          <w:rFonts w:ascii="Times New Roman" w:hAnsi="Times New Roman"/>
          <w:sz w:val="28"/>
          <w:szCs w:val="28"/>
        </w:rPr>
        <w:t>.</w:t>
      </w:r>
    </w:p>
    <w:p w14:paraId="7BCA358B" w14:textId="69744790" w:rsidR="003E4963" w:rsidRPr="00F34BF6" w:rsidRDefault="00B8702D" w:rsidP="00B8702D">
      <w:pPr>
        <w:widowControl w:val="0"/>
        <w:tabs>
          <w:tab w:val="left" w:pos="426"/>
          <w:tab w:val="left" w:pos="709"/>
        </w:tabs>
        <w:autoSpaceDE w:val="0"/>
        <w:autoSpaceDN w:val="0"/>
        <w:adjustRightInd w:val="0"/>
        <w:spacing w:after="0" w:line="240" w:lineRule="auto"/>
        <w:jc w:val="both"/>
        <w:rPr>
          <w:rFonts w:ascii="Times New Roman" w:hAnsi="Times New Roman"/>
          <w:sz w:val="28"/>
          <w:szCs w:val="28"/>
        </w:rPr>
      </w:pPr>
      <w:r w:rsidRPr="00F34BF6">
        <w:rPr>
          <w:rFonts w:ascii="Times New Roman" w:hAnsi="Times New Roman"/>
          <w:sz w:val="28"/>
          <w:szCs w:val="28"/>
        </w:rPr>
        <w:tab/>
      </w:r>
      <w:r w:rsidRPr="00F34BF6">
        <w:rPr>
          <w:rFonts w:ascii="Times New Roman" w:hAnsi="Times New Roman"/>
          <w:sz w:val="28"/>
          <w:szCs w:val="28"/>
        </w:rPr>
        <w:tab/>
      </w:r>
      <w:r w:rsidR="003E4963" w:rsidRPr="00F34BF6">
        <w:rPr>
          <w:rFonts w:ascii="Times New Roman" w:hAnsi="Times New Roman"/>
          <w:sz w:val="28"/>
          <w:szCs w:val="28"/>
        </w:rPr>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14:paraId="17750E82"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40.12. Вторая часть заявки на участие в электронном аукционе должна содержать следующие документы и информацию:</w:t>
      </w:r>
    </w:p>
    <w:p w14:paraId="00BA5232" w14:textId="77777777" w:rsidR="003E4963" w:rsidRPr="00F34BF6"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06EFE7CA" w14:textId="77777777" w:rsidR="003E4963" w:rsidRPr="00F34BF6"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14:paraId="3C9BD686" w14:textId="77777777" w:rsidR="003E4963" w:rsidRPr="00F34BF6"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w:t>
      </w:r>
      <w:r w:rsidRPr="00F34BF6">
        <w:rPr>
          <w:rFonts w:ascii="Times New Roman" w:hAnsi="Times New Roman"/>
          <w:sz w:val="28"/>
          <w:szCs w:val="28"/>
        </w:rPr>
        <w:lastRenderedPageBreak/>
        <w:t>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181A31E" w14:textId="77777777" w:rsidR="003E4963" w:rsidRPr="00F34BF6"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копии учредительных документов участника аукциона (для юридических лиц); </w:t>
      </w:r>
    </w:p>
    <w:p w14:paraId="255B7C2F" w14:textId="77777777" w:rsidR="003E4963" w:rsidRPr="00F34BF6"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форме</w:t>
      </w:r>
      <w:r w:rsidRPr="00F34BF6">
        <w:rPr>
          <w:rStyle w:val="a8"/>
          <w:rFonts w:ascii="Times New Roman" w:hAnsi="Times New Roman"/>
          <w:sz w:val="28"/>
          <w:szCs w:val="28"/>
        </w:rPr>
        <w:footnoteReference w:id="10"/>
      </w:r>
      <w:r w:rsidRPr="00F34BF6">
        <w:rPr>
          <w:rFonts w:ascii="Times New Roman" w:hAnsi="Times New Roman"/>
          <w:sz w:val="28"/>
          <w:szCs w:val="28"/>
          <w:vertAlign w:val="superscript"/>
        </w:rPr>
        <w:t>)</w:t>
      </w:r>
      <w:r w:rsidRPr="00F34BF6">
        <w:rPr>
          <w:rFonts w:ascii="Times New Roman" w:hAnsi="Times New Roman"/>
          <w:sz w:val="28"/>
          <w:szCs w:val="28"/>
        </w:rPr>
        <w:t>, обеспечения исполнения договора</w:t>
      </w:r>
      <w:r w:rsidRPr="00F34BF6">
        <w:rPr>
          <w:rStyle w:val="a8"/>
          <w:rFonts w:ascii="Times New Roman" w:hAnsi="Times New Roman"/>
          <w:sz w:val="28"/>
          <w:szCs w:val="28"/>
        </w:rPr>
        <w:footnoteReference w:id="11"/>
      </w:r>
      <w:r w:rsidRPr="00F34BF6">
        <w:rPr>
          <w:rFonts w:ascii="Times New Roman" w:hAnsi="Times New Roman"/>
          <w:sz w:val="28"/>
          <w:szCs w:val="28"/>
          <w:vertAlign w:val="superscript"/>
        </w:rPr>
        <w:t>)</w:t>
      </w:r>
      <w:r w:rsidRPr="00F34BF6">
        <w:rPr>
          <w:rFonts w:ascii="Times New Roman" w:hAnsi="Times New Roman"/>
          <w:sz w:val="28"/>
          <w:szCs w:val="28"/>
        </w:rPr>
        <w:t>, обеспечения гарантийных обязательств</w:t>
      </w:r>
      <w:r w:rsidRPr="00F34BF6">
        <w:rPr>
          <w:rStyle w:val="a8"/>
          <w:rFonts w:ascii="Times New Roman" w:hAnsi="Times New Roman"/>
          <w:sz w:val="28"/>
          <w:szCs w:val="28"/>
        </w:rPr>
        <w:footnoteReference w:id="12"/>
      </w:r>
      <w:r w:rsidRPr="00F34BF6">
        <w:rPr>
          <w:rFonts w:ascii="Times New Roman" w:hAnsi="Times New Roman"/>
          <w:sz w:val="28"/>
          <w:szCs w:val="28"/>
          <w:vertAlign w:val="superscript"/>
        </w:rPr>
        <w:t>)</w:t>
      </w:r>
      <w:r w:rsidRPr="00F34BF6">
        <w:rPr>
          <w:rFonts w:ascii="Times New Roman" w:hAnsi="Times New Roman"/>
          <w:sz w:val="28"/>
          <w:szCs w:val="28"/>
        </w:rPr>
        <w:t xml:space="preserve"> является крупной сделкой;</w:t>
      </w:r>
    </w:p>
    <w:p w14:paraId="41B7D916" w14:textId="32723F39" w:rsidR="003E4963" w:rsidRPr="00F34BF6"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раздела 12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или копии таких документов, а также декларация о соответствии участника аукциона требованиям, установленным в соответствии с подпунктами 2 – 11 пункта 12.1 раздела 12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1332B54" w14:textId="77777777" w:rsidR="001317E8" w:rsidRPr="00F34BF6" w:rsidRDefault="003E4963" w:rsidP="001317E8">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F34BF6">
        <w:rPr>
          <w:rFonts w:ascii="Times New Roman" w:hAnsi="Times New Roman"/>
          <w:sz w:val="28"/>
          <w:szCs w:val="28"/>
          <w:lang w:val="en-US"/>
        </w:rPr>
        <w:t> </w:t>
      </w:r>
      <w:r w:rsidRPr="00F34BF6">
        <w:rPr>
          <w:rFonts w:ascii="Times New Roman" w:hAnsi="Times New Roman"/>
          <w:sz w:val="28"/>
          <w:szCs w:val="28"/>
        </w:rPr>
        <w:t>этом не допускается требовать представление таких документов, если</w:t>
      </w:r>
      <w:r w:rsidRPr="00F34BF6">
        <w:rPr>
          <w:rFonts w:ascii="Times New Roman" w:hAnsi="Times New Roman"/>
          <w:sz w:val="28"/>
          <w:szCs w:val="28"/>
          <w:lang w:val="en-US"/>
        </w:rPr>
        <w:t> </w:t>
      </w:r>
      <w:r w:rsidRPr="00F34BF6">
        <w:rPr>
          <w:rFonts w:ascii="Times New Roman" w:hAnsi="Times New Roman"/>
          <w:sz w:val="28"/>
          <w:szCs w:val="28"/>
        </w:rPr>
        <w:t>в</w:t>
      </w:r>
      <w:r w:rsidRPr="00F34BF6">
        <w:rPr>
          <w:rFonts w:ascii="Times New Roman" w:hAnsi="Times New Roman"/>
          <w:sz w:val="28"/>
          <w:szCs w:val="28"/>
          <w:lang w:val="en-US"/>
        </w:rPr>
        <w:t> </w:t>
      </w:r>
      <w:r w:rsidRPr="00F34BF6">
        <w:rPr>
          <w:rFonts w:ascii="Times New Roman" w:hAnsi="Times New Roman"/>
          <w:sz w:val="28"/>
          <w:szCs w:val="28"/>
        </w:rPr>
        <w:t>соответствии с законодательством Российской Федерации такие документы передаются вместе с товаром;</w:t>
      </w:r>
    </w:p>
    <w:p w14:paraId="1DD34C0E" w14:textId="0F9070B9" w:rsidR="001317E8" w:rsidRPr="00F34BF6" w:rsidRDefault="001317E8" w:rsidP="001317E8">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w:t>
      </w:r>
      <w:r w:rsidR="0076306E" w:rsidRPr="00F34BF6">
        <w:rPr>
          <w:rFonts w:ascii="Times New Roman" w:hAnsi="Times New Roman"/>
          <w:sz w:val="28"/>
          <w:szCs w:val="28"/>
        </w:rPr>
        <w:t>3.1-4</w:t>
      </w:r>
      <w:r w:rsidRPr="00F34BF6">
        <w:rPr>
          <w:rFonts w:ascii="Times New Roman" w:hAnsi="Times New Roman"/>
          <w:sz w:val="28"/>
          <w:szCs w:val="28"/>
        </w:rPr>
        <w:t xml:space="preserve"> Закона № 223-ФЗ);</w:t>
      </w:r>
    </w:p>
    <w:p w14:paraId="113BED5F" w14:textId="77777777" w:rsidR="003E4963" w:rsidRPr="00F34BF6"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иные документы и сведения, предоставление которых предусмотрено аукционной документацией и (или) извещением о проведении аукциона.</w:t>
      </w:r>
    </w:p>
    <w:p w14:paraId="430E1FB1"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lastRenderedPageBreak/>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14:paraId="0FE29C66"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40.14.</w:t>
      </w:r>
      <w:r w:rsidRPr="00F34BF6">
        <w:rPr>
          <w:rFonts w:ascii="Times New Roman" w:hAnsi="Times New Roman"/>
          <w:sz w:val="28"/>
          <w:szCs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0396B96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протоколе очередного этапа аукциона.</w:t>
      </w:r>
    </w:p>
    <w:p w14:paraId="4852FDFB"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14:paraId="32E6590E" w14:textId="1154F5CC"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разделам 41 и 44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9F343E1"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3.2 Закона № 223</w:t>
      </w:r>
      <w:r w:rsidRPr="00F34BF6">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147FE7C2" w14:textId="66932948"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дней с даты подписания.</w:t>
      </w:r>
    </w:p>
    <w:p w14:paraId="09EAA8DD"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w:t>
      </w:r>
      <w:r w:rsidRPr="00F34BF6">
        <w:rPr>
          <w:rFonts w:ascii="Times New Roman" w:hAnsi="Times New Roman"/>
          <w:sz w:val="28"/>
          <w:szCs w:val="28"/>
        </w:rPr>
        <w:lastRenderedPageBreak/>
        <w:t>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14:paraId="0A5CE049" w14:textId="5663DCFA"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случае, указанном в абзаце первом пункта 40.18 </w:t>
      </w:r>
      <w:r w:rsidR="00324F25" w:rsidRPr="00F34BF6">
        <w:rPr>
          <w:rFonts w:ascii="Times New Roman" w:hAnsi="Times New Roman"/>
          <w:sz w:val="28"/>
          <w:szCs w:val="28"/>
        </w:rPr>
        <w:t xml:space="preserve">настоящего </w:t>
      </w:r>
      <w:r w:rsidRPr="00F34BF6">
        <w:rPr>
          <w:rFonts w:ascii="Times New Roman" w:hAnsi="Times New Roman"/>
          <w:sz w:val="28"/>
          <w:szCs w:val="28"/>
        </w:rPr>
        <w:t>раздела, заказчик вправе осуществить одно из следующих действий:</w:t>
      </w:r>
    </w:p>
    <w:p w14:paraId="2814F443"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46EB7A78" w14:textId="0666B1E4"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w:t>
      </w:r>
      <w:bookmarkStart w:id="159" w:name="_Toc23517738"/>
      <w:r w:rsidRPr="00F34BF6">
        <w:rPr>
          <w:rFonts w:ascii="Times New Roman" w:hAnsi="Times New Roman"/>
          <w:sz w:val="28"/>
          <w:szCs w:val="28"/>
        </w:rPr>
        <w:t xml:space="preserve">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2C6160C" w14:textId="5707D981"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448BD01" w14:textId="77777777" w:rsidR="003E4963" w:rsidRPr="00F34BF6" w:rsidRDefault="003E4963" w:rsidP="00597351">
      <w:pPr>
        <w:widowControl w:val="0"/>
        <w:tabs>
          <w:tab w:val="left" w:pos="709"/>
        </w:tabs>
        <w:spacing w:after="0" w:line="240" w:lineRule="auto"/>
        <w:ind w:firstLine="709"/>
        <w:jc w:val="both"/>
        <w:rPr>
          <w:rFonts w:ascii="Times New Roman" w:hAnsi="Times New Roman"/>
          <w:b/>
          <w:bCs/>
          <w:iCs/>
          <w:sz w:val="28"/>
          <w:szCs w:val="28"/>
        </w:rPr>
      </w:pPr>
    </w:p>
    <w:p w14:paraId="7A2F09B9" w14:textId="6C3693AC" w:rsidR="003E4963" w:rsidRPr="00F34BF6" w:rsidRDefault="003E4963" w:rsidP="00547AFF">
      <w:pPr>
        <w:pStyle w:val="2"/>
        <w:widowControl w:val="0"/>
        <w:spacing w:before="0" w:line="240" w:lineRule="auto"/>
        <w:jc w:val="center"/>
        <w:rPr>
          <w:rFonts w:ascii="Times New Roman" w:hAnsi="Times New Roman"/>
          <w:b w:val="0"/>
          <w:bCs/>
          <w:iCs/>
          <w:vanish/>
          <w:color w:val="auto"/>
          <w:sz w:val="28"/>
          <w:szCs w:val="28"/>
          <w:specVanish/>
        </w:rPr>
      </w:pPr>
      <w:bookmarkStart w:id="160" w:name="_Toc66789501"/>
      <w:bookmarkStart w:id="161" w:name="_Toc181030641"/>
      <w:r w:rsidRPr="00F34BF6">
        <w:rPr>
          <w:rFonts w:ascii="Times New Roman" w:hAnsi="Times New Roman"/>
          <w:b w:val="0"/>
          <w:bCs/>
          <w:iCs/>
          <w:color w:val="auto"/>
          <w:sz w:val="28"/>
          <w:szCs w:val="28"/>
        </w:rPr>
        <w:t>41. Порядок рассмотрения первых частей заявок на участие в аукционе</w:t>
      </w:r>
      <w:r w:rsidR="00547AFF" w:rsidRPr="00F34BF6">
        <w:rPr>
          <w:rFonts w:ascii="Times New Roman" w:hAnsi="Times New Roman"/>
          <w:b w:val="0"/>
          <w:bCs/>
          <w:iCs/>
          <w:color w:val="auto"/>
          <w:sz w:val="28"/>
          <w:szCs w:val="28"/>
        </w:rPr>
        <w:t xml:space="preserve"> </w:t>
      </w:r>
      <w:r w:rsidR="00501D5D" w:rsidRPr="00F34BF6">
        <w:rPr>
          <w:rFonts w:ascii="Times New Roman" w:hAnsi="Times New Roman"/>
          <w:b w:val="0"/>
          <w:bCs/>
          <w:iCs/>
          <w:color w:val="auto"/>
          <w:sz w:val="28"/>
          <w:szCs w:val="28"/>
        </w:rPr>
        <w:br/>
      </w:r>
      <w:r w:rsidRPr="00F34BF6">
        <w:rPr>
          <w:rFonts w:ascii="Times New Roman" w:hAnsi="Times New Roman"/>
          <w:b w:val="0"/>
          <w:bCs/>
          <w:iCs/>
          <w:color w:val="auto"/>
          <w:sz w:val="28"/>
          <w:szCs w:val="28"/>
        </w:rPr>
        <w:t>в электронной форме</w:t>
      </w:r>
      <w:bookmarkEnd w:id="159"/>
      <w:bookmarkEnd w:id="160"/>
      <w:bookmarkEnd w:id="161"/>
    </w:p>
    <w:p w14:paraId="7994FBB5" w14:textId="1BA41363" w:rsidR="003E4963" w:rsidRPr="00F34BF6" w:rsidRDefault="00547AFF"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 </w:t>
      </w:r>
    </w:p>
    <w:p w14:paraId="04CC267F" w14:textId="77777777" w:rsidR="00501D5D" w:rsidRPr="00F34BF6" w:rsidRDefault="00501D5D" w:rsidP="00597351">
      <w:pPr>
        <w:widowControl w:val="0"/>
        <w:spacing w:after="0" w:line="240" w:lineRule="auto"/>
        <w:ind w:firstLine="709"/>
        <w:jc w:val="both"/>
        <w:rPr>
          <w:rFonts w:ascii="Times New Roman" w:hAnsi="Times New Roman"/>
          <w:sz w:val="28"/>
          <w:szCs w:val="28"/>
        </w:rPr>
      </w:pPr>
    </w:p>
    <w:p w14:paraId="6389588C" w14:textId="498393B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раздела 40 </w:t>
      </w:r>
      <w:r w:rsidR="00E5076D" w:rsidRPr="00F34BF6">
        <w:rPr>
          <w:rFonts w:ascii="Times New Roman" w:hAnsi="Times New Roman"/>
          <w:sz w:val="28"/>
          <w:szCs w:val="28"/>
        </w:rPr>
        <w:t>Положения</w:t>
      </w:r>
      <w:r w:rsidRPr="00F34BF6">
        <w:rPr>
          <w:rFonts w:ascii="Times New Roman" w:hAnsi="Times New Roman"/>
          <w:sz w:val="28"/>
          <w:szCs w:val="28"/>
        </w:rPr>
        <w:t>, на соответствие требованиям, установленным извещением и документацией о таком аукционе в отношении закупаемых товаров, работ, услуг.</w:t>
      </w:r>
    </w:p>
    <w:p w14:paraId="2716CE3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14:paraId="30F13E1D" w14:textId="2D5D5BAB" w:rsidR="003E4963" w:rsidRPr="00F34BF6" w:rsidRDefault="003E4963" w:rsidP="00597351">
      <w:pPr>
        <w:widowControl w:val="0"/>
        <w:spacing w:after="0" w:line="240" w:lineRule="auto"/>
        <w:ind w:firstLine="709"/>
        <w:jc w:val="both"/>
        <w:rPr>
          <w:rFonts w:ascii="Times New Roman" w:hAnsi="Times New Roman"/>
          <w:color w:val="auto"/>
          <w:sz w:val="28"/>
          <w:szCs w:val="28"/>
        </w:rPr>
      </w:pPr>
      <w:r w:rsidRPr="00F34BF6">
        <w:rPr>
          <w:rFonts w:ascii="Times New Roman" w:hAnsi="Times New Roman"/>
          <w:sz w:val="28"/>
          <w:szCs w:val="28"/>
        </w:rPr>
        <w:t xml:space="preserve">41.3. 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41.4 </w:t>
      </w:r>
      <w:r w:rsidR="00324F25" w:rsidRPr="00F34BF6">
        <w:rPr>
          <w:rFonts w:ascii="Times New Roman" w:hAnsi="Times New Roman"/>
          <w:color w:val="auto"/>
          <w:sz w:val="28"/>
          <w:szCs w:val="28"/>
        </w:rPr>
        <w:t xml:space="preserve">настоящего </w:t>
      </w:r>
      <w:r w:rsidRPr="00F34BF6">
        <w:rPr>
          <w:rFonts w:ascii="Times New Roman" w:hAnsi="Times New Roman"/>
          <w:color w:val="auto"/>
          <w:sz w:val="28"/>
          <w:szCs w:val="28"/>
        </w:rPr>
        <w:t>раздела.</w:t>
      </w:r>
    </w:p>
    <w:p w14:paraId="31E8B23B" w14:textId="77777777" w:rsidR="003E4963" w:rsidRPr="00F34BF6" w:rsidRDefault="003E4963" w:rsidP="00E460E0">
      <w:pPr>
        <w:widowControl w:val="0"/>
        <w:shd w:val="clear" w:color="auto" w:fill="FFFFFF" w:themeFill="background1"/>
        <w:spacing w:after="0" w:line="240" w:lineRule="auto"/>
        <w:ind w:firstLine="709"/>
        <w:jc w:val="both"/>
        <w:rPr>
          <w:rFonts w:ascii="Times New Roman" w:hAnsi="Times New Roman"/>
          <w:color w:val="auto"/>
          <w:sz w:val="28"/>
          <w:szCs w:val="28"/>
        </w:rPr>
      </w:pPr>
      <w:r w:rsidRPr="00F34BF6">
        <w:rPr>
          <w:rFonts w:ascii="Times New Roman" w:hAnsi="Times New Roman"/>
          <w:color w:val="auto"/>
          <w:sz w:val="28"/>
          <w:szCs w:val="28"/>
        </w:rPr>
        <w:t>41.4. Участник электронного аукциона не допускается к участию в нем в случае:</w:t>
      </w:r>
    </w:p>
    <w:p w14:paraId="660B3327" w14:textId="4F130C66" w:rsidR="0055257C" w:rsidRPr="00F34BF6" w:rsidRDefault="0055257C" w:rsidP="00E460E0">
      <w:pPr>
        <w:widowControl w:val="0"/>
        <w:shd w:val="clear" w:color="auto" w:fill="FFFFFF" w:themeFill="background1"/>
        <w:spacing w:after="0" w:line="240" w:lineRule="auto"/>
        <w:ind w:firstLine="709"/>
        <w:jc w:val="both"/>
        <w:rPr>
          <w:rFonts w:ascii="Times New Roman" w:hAnsi="Times New Roman"/>
          <w:color w:val="auto"/>
          <w:sz w:val="28"/>
          <w:szCs w:val="28"/>
        </w:rPr>
      </w:pPr>
      <w:r w:rsidRPr="00F34BF6">
        <w:rPr>
          <w:rFonts w:ascii="Times New Roman" w:hAnsi="Times New Roman"/>
          <w:color w:val="auto"/>
          <w:sz w:val="28"/>
          <w:szCs w:val="28"/>
        </w:rPr>
        <w:t xml:space="preserve">1) непредоставления информации </w:t>
      </w:r>
      <w:r w:rsidRPr="00F34BF6">
        <w:rPr>
          <w:rFonts w:ascii="Times New Roman" w:hAnsi="Times New Roman"/>
          <w:color w:val="auto"/>
          <w:sz w:val="28"/>
          <w:szCs w:val="28"/>
          <w:shd w:val="clear" w:color="auto" w:fill="FFFFFF" w:themeFill="background1"/>
        </w:rPr>
        <w:t>и документов</w:t>
      </w:r>
      <w:r w:rsidRPr="00F34BF6">
        <w:rPr>
          <w:rFonts w:ascii="Times New Roman" w:hAnsi="Times New Roman"/>
          <w:color w:val="auto"/>
          <w:sz w:val="28"/>
          <w:szCs w:val="28"/>
        </w:rPr>
        <w:t>, предусмотренных пунктом 40.7.2 раздела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w:t>
      </w:r>
      <w:bookmarkStart w:id="162" w:name="_Ref527368150"/>
      <w:r w:rsidRPr="00F34BF6">
        <w:rPr>
          <w:rFonts w:ascii="Times New Roman" w:hAnsi="Times New Roman"/>
          <w:color w:val="auto"/>
          <w:sz w:val="28"/>
          <w:szCs w:val="28"/>
        </w:rPr>
        <w:t xml:space="preserve"> или</w:t>
      </w:r>
      <w:bookmarkEnd w:id="162"/>
      <w:r w:rsidRPr="00F34BF6">
        <w:rPr>
          <w:rFonts w:ascii="Times New Roman" w:hAnsi="Times New Roman"/>
          <w:color w:val="auto"/>
          <w:sz w:val="28"/>
          <w:szCs w:val="28"/>
        </w:rPr>
        <w:t xml:space="preserve"> непредоставления информации,  предусмотренной пунктом 40.10 раздела 40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72BE4536" w14:textId="39C09B29" w:rsidR="003E4963" w:rsidRPr="00F34BF6" w:rsidRDefault="003E4963" w:rsidP="00E460E0">
      <w:pPr>
        <w:widowControl w:val="0"/>
        <w:shd w:val="clear" w:color="auto" w:fill="FFFFFF" w:themeFill="background1"/>
        <w:spacing w:after="0" w:line="240" w:lineRule="auto"/>
        <w:ind w:firstLine="709"/>
        <w:jc w:val="both"/>
        <w:rPr>
          <w:rFonts w:ascii="Times New Roman" w:hAnsi="Times New Roman"/>
          <w:sz w:val="28"/>
          <w:szCs w:val="28"/>
        </w:rPr>
      </w:pPr>
      <w:r w:rsidRPr="00F34BF6">
        <w:rPr>
          <w:rFonts w:ascii="Times New Roman" w:hAnsi="Times New Roman"/>
          <w:color w:val="auto"/>
          <w:sz w:val="28"/>
          <w:szCs w:val="28"/>
        </w:rPr>
        <w:t xml:space="preserve">2) несоответствия </w:t>
      </w:r>
      <w:r w:rsidRPr="00F34BF6">
        <w:rPr>
          <w:rFonts w:ascii="Times New Roman" w:hAnsi="Times New Roman"/>
          <w:color w:val="auto"/>
          <w:sz w:val="28"/>
          <w:szCs w:val="28"/>
          <w:shd w:val="clear" w:color="auto" w:fill="FFFFFF" w:themeFill="background1"/>
        </w:rPr>
        <w:t>информации</w:t>
      </w:r>
      <w:r w:rsidR="0055257C" w:rsidRPr="00F34BF6">
        <w:rPr>
          <w:rFonts w:ascii="Times New Roman" w:hAnsi="Times New Roman"/>
          <w:color w:val="auto"/>
          <w:sz w:val="28"/>
          <w:szCs w:val="28"/>
          <w:shd w:val="clear" w:color="auto" w:fill="FFFFFF" w:themeFill="background1"/>
        </w:rPr>
        <w:t xml:space="preserve"> и документов</w:t>
      </w:r>
      <w:r w:rsidRPr="00F34BF6">
        <w:rPr>
          <w:rFonts w:ascii="Times New Roman" w:hAnsi="Times New Roman"/>
          <w:color w:val="auto"/>
          <w:sz w:val="28"/>
          <w:szCs w:val="28"/>
        </w:rPr>
        <w:t xml:space="preserve">, предусмотренной подпунктом 40.7.2 пункта 40.7 раздела 40 </w:t>
      </w:r>
      <w:r w:rsidR="00E5076D" w:rsidRPr="00F34BF6">
        <w:rPr>
          <w:rFonts w:ascii="Times New Roman" w:hAnsi="Times New Roman"/>
          <w:color w:val="auto"/>
          <w:sz w:val="28"/>
          <w:szCs w:val="28"/>
        </w:rPr>
        <w:t>Положения</w:t>
      </w:r>
      <w:r w:rsidRPr="00F34BF6">
        <w:rPr>
          <w:rFonts w:ascii="Times New Roman" w:hAnsi="Times New Roman"/>
          <w:color w:val="auto"/>
          <w:sz w:val="28"/>
          <w:szCs w:val="28"/>
        </w:rPr>
        <w:t xml:space="preserve"> в случае осуществления аукциона в электронной форме, участниками которого </w:t>
      </w:r>
      <w:r w:rsidRPr="00F34BF6">
        <w:rPr>
          <w:rFonts w:ascii="Times New Roman" w:hAnsi="Times New Roman"/>
          <w:sz w:val="28"/>
          <w:szCs w:val="28"/>
        </w:rPr>
        <w:t xml:space="preserve">могут быть только </w:t>
      </w:r>
      <w:r w:rsidRPr="00F34BF6">
        <w:rPr>
          <w:rFonts w:ascii="Times New Roman" w:hAnsi="Times New Roman"/>
          <w:sz w:val="28"/>
          <w:szCs w:val="28"/>
        </w:rPr>
        <w:lastRenderedPageBreak/>
        <w:t xml:space="preserve">субъекты малого и среднего предпринимательства или, несоответствия информации, предусмотренной пунктом 40.10 раздела 40 </w:t>
      </w:r>
      <w:r w:rsidR="00E5076D" w:rsidRPr="00F34BF6">
        <w:rPr>
          <w:rFonts w:ascii="Times New Roman" w:hAnsi="Times New Roman"/>
          <w:sz w:val="28"/>
          <w:szCs w:val="28"/>
        </w:rPr>
        <w:t>Положения</w:t>
      </w:r>
      <w:r w:rsidRPr="00F34BF6">
        <w:rPr>
          <w:rFonts w:ascii="Times New Roman" w:hAnsi="Times New Roman"/>
          <w:sz w:val="28"/>
          <w:szCs w:val="28"/>
        </w:rPr>
        <w:t>, требованиям документации и (или) извещения о таком аукционе;</w:t>
      </w:r>
    </w:p>
    <w:p w14:paraId="087224D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14:paraId="1DFC78F8" w14:textId="2E992E6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41.5. Отказ в допуске к участию в электронном аукционе по основаниям, не предусмотренным пунктом 41.4 </w:t>
      </w:r>
      <w:r w:rsidR="00324F25" w:rsidRPr="00F34BF6">
        <w:rPr>
          <w:rFonts w:ascii="Times New Roman" w:hAnsi="Times New Roman"/>
          <w:sz w:val="28"/>
          <w:szCs w:val="28"/>
        </w:rPr>
        <w:t xml:space="preserve">настоящего </w:t>
      </w:r>
      <w:r w:rsidR="00011A49" w:rsidRPr="00F34BF6">
        <w:rPr>
          <w:rFonts w:ascii="Times New Roman" w:hAnsi="Times New Roman"/>
          <w:sz w:val="28"/>
          <w:szCs w:val="28"/>
        </w:rPr>
        <w:t>раздела</w:t>
      </w:r>
      <w:r w:rsidRPr="00F34BF6">
        <w:rPr>
          <w:rFonts w:ascii="Times New Roman" w:hAnsi="Times New Roman"/>
          <w:sz w:val="28"/>
          <w:szCs w:val="28"/>
        </w:rPr>
        <w:t>, не допускается.</w:t>
      </w:r>
    </w:p>
    <w:p w14:paraId="79B9774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F34BF6">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5B2250BC" w14:textId="70A8735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41.7. Указанный в пункте 41.6 </w:t>
      </w:r>
      <w:r w:rsidR="00324F25" w:rsidRPr="00F34BF6">
        <w:rPr>
          <w:rFonts w:ascii="Times New Roman" w:hAnsi="Times New Roman"/>
          <w:sz w:val="28"/>
          <w:szCs w:val="28"/>
        </w:rPr>
        <w:t xml:space="preserve">настоящего </w:t>
      </w:r>
      <w:r w:rsidRPr="00F34BF6">
        <w:rPr>
          <w:rFonts w:ascii="Times New Roman" w:hAnsi="Times New Roman"/>
          <w:sz w:val="28"/>
          <w:szCs w:val="28"/>
        </w:rPr>
        <w:t>раздела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14:paraId="4E802A11" w14:textId="674051A5"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41.8. 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раздела 44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В протокол, указанный в пункте 41.6 </w:t>
      </w:r>
      <w:r w:rsidR="00192B8F" w:rsidRPr="00F34BF6">
        <w:rPr>
          <w:rFonts w:ascii="Times New Roman" w:hAnsi="Times New Roman"/>
          <w:sz w:val="28"/>
          <w:szCs w:val="28"/>
        </w:rPr>
        <w:t xml:space="preserve">настоящего </w:t>
      </w:r>
      <w:r w:rsidR="00011A49" w:rsidRPr="00F34BF6">
        <w:rPr>
          <w:rFonts w:ascii="Times New Roman" w:hAnsi="Times New Roman"/>
          <w:sz w:val="28"/>
          <w:szCs w:val="28"/>
        </w:rPr>
        <w:t>раздела</w:t>
      </w:r>
      <w:r w:rsidRPr="00F34BF6">
        <w:rPr>
          <w:rFonts w:ascii="Times New Roman" w:hAnsi="Times New Roman"/>
          <w:sz w:val="28"/>
          <w:szCs w:val="28"/>
        </w:rPr>
        <w:t>, вносится информация о признании такого аукциона несостоявшимся.</w:t>
      </w:r>
    </w:p>
    <w:p w14:paraId="25DAABF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Pr="00F34BF6">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F34BF6">
        <w:rPr>
          <w:rFonts w:ascii="Times New Roman" w:hAnsi="Times New Roman"/>
          <w:spacing w:val="-4"/>
          <w:sz w:val="28"/>
          <w:szCs w:val="28"/>
        </w:rPr>
        <w:t xml:space="preserve">. </w:t>
      </w:r>
      <w:r w:rsidRPr="00F34BF6">
        <w:rPr>
          <w:rFonts w:ascii="Times New Roman" w:hAnsi="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14:paraId="5104CC4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41.10. В случае если электронный аукцион признан несостоявшимся по причине того, что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w:t>
      </w:r>
      <w:r w:rsidRPr="00F34BF6">
        <w:rPr>
          <w:rFonts w:ascii="Times New Roman" w:hAnsi="Times New Roman"/>
          <w:sz w:val="28"/>
          <w:szCs w:val="28"/>
        </w:rPr>
        <w:lastRenderedPageBreak/>
        <w:t>участников закупки, подавших заявки на участие в нем, заказчик вправе осуществить одно из следующих действий:</w:t>
      </w:r>
    </w:p>
    <w:p w14:paraId="401D5838"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40CE3E6D" w14:textId="48448091"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33DAC85" w14:textId="6894E1C3"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0104AC0"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2AF1624D" w14:textId="54A89672" w:rsidR="003E4963" w:rsidRPr="00F34BF6" w:rsidRDefault="003E4963" w:rsidP="00501D5D">
      <w:pPr>
        <w:pStyle w:val="2"/>
        <w:widowControl w:val="0"/>
        <w:spacing w:before="0" w:line="240" w:lineRule="auto"/>
        <w:jc w:val="center"/>
        <w:rPr>
          <w:rFonts w:ascii="Times New Roman" w:hAnsi="Times New Roman"/>
          <w:b w:val="0"/>
          <w:bCs/>
          <w:iCs/>
          <w:color w:val="auto"/>
          <w:sz w:val="28"/>
          <w:szCs w:val="28"/>
        </w:rPr>
      </w:pPr>
      <w:bookmarkStart w:id="163" w:name="_Toc23517739"/>
      <w:bookmarkStart w:id="164" w:name="_Toc181030642"/>
      <w:r w:rsidRPr="00F34BF6">
        <w:rPr>
          <w:rFonts w:ascii="Times New Roman" w:hAnsi="Times New Roman"/>
          <w:b w:val="0"/>
          <w:bCs/>
          <w:iCs/>
          <w:color w:val="auto"/>
          <w:sz w:val="28"/>
          <w:szCs w:val="28"/>
        </w:rPr>
        <w:t xml:space="preserve">42. </w:t>
      </w:r>
      <w:bookmarkStart w:id="165" w:name="_Toc66789502"/>
      <w:r w:rsidRPr="00F34BF6">
        <w:rPr>
          <w:rFonts w:ascii="Times New Roman" w:hAnsi="Times New Roman"/>
          <w:b w:val="0"/>
          <w:bCs/>
          <w:iCs/>
          <w:color w:val="auto"/>
          <w:sz w:val="28"/>
          <w:szCs w:val="28"/>
        </w:rPr>
        <w:t xml:space="preserve">Порядок рассмотрения единых заявок на участие в аукционе </w:t>
      </w:r>
      <w:r w:rsidR="00501D5D" w:rsidRPr="00F34BF6">
        <w:rPr>
          <w:rFonts w:ascii="Times New Roman" w:hAnsi="Times New Roman"/>
          <w:b w:val="0"/>
          <w:bCs/>
          <w:iCs/>
          <w:color w:val="auto"/>
          <w:sz w:val="28"/>
          <w:szCs w:val="28"/>
        </w:rPr>
        <w:br/>
      </w:r>
      <w:r w:rsidRPr="00F34BF6">
        <w:rPr>
          <w:rFonts w:ascii="Times New Roman" w:hAnsi="Times New Roman"/>
          <w:b w:val="0"/>
          <w:bCs/>
          <w:iCs/>
          <w:color w:val="auto"/>
          <w:sz w:val="28"/>
          <w:szCs w:val="28"/>
        </w:rPr>
        <w:t>в</w:t>
      </w:r>
      <w:r w:rsidR="00501D5D" w:rsidRPr="00F34BF6">
        <w:rPr>
          <w:rFonts w:ascii="Times New Roman" w:hAnsi="Times New Roman"/>
          <w:b w:val="0"/>
          <w:bCs/>
          <w:iCs/>
          <w:color w:val="auto"/>
          <w:sz w:val="28"/>
          <w:szCs w:val="28"/>
        </w:rPr>
        <w:t xml:space="preserve"> </w:t>
      </w:r>
      <w:r w:rsidRPr="00F34BF6">
        <w:rPr>
          <w:rFonts w:ascii="Times New Roman" w:hAnsi="Times New Roman"/>
          <w:b w:val="0"/>
          <w:bCs/>
          <w:iCs/>
          <w:color w:val="auto"/>
          <w:sz w:val="28"/>
          <w:szCs w:val="28"/>
        </w:rPr>
        <w:t>электронной форме</w:t>
      </w:r>
      <w:bookmarkEnd w:id="163"/>
      <w:bookmarkEnd w:id="164"/>
      <w:bookmarkEnd w:id="165"/>
    </w:p>
    <w:p w14:paraId="62A0726C" w14:textId="77777777" w:rsidR="00501D5D" w:rsidRPr="00F34BF6" w:rsidRDefault="00501D5D" w:rsidP="00501D5D"/>
    <w:p w14:paraId="0954F3B3" w14:textId="208FBBB1" w:rsidR="003E4963" w:rsidRPr="00F34BF6" w:rsidRDefault="003E4963" w:rsidP="00597351">
      <w:pPr>
        <w:widowControl w:val="0"/>
        <w:spacing w:after="0" w:line="240" w:lineRule="auto"/>
        <w:ind w:firstLine="709"/>
        <w:jc w:val="both"/>
        <w:rPr>
          <w:rFonts w:ascii="Times New Roman" w:hAnsi="Times New Roman"/>
          <w:strike/>
          <w:sz w:val="28"/>
          <w:szCs w:val="28"/>
        </w:rPr>
      </w:pPr>
      <w:r w:rsidRPr="00F34BF6">
        <w:rPr>
          <w:rFonts w:ascii="Times New Roman" w:hAnsi="Times New Roman"/>
          <w:sz w:val="28"/>
          <w:szCs w:val="28"/>
        </w:rPr>
        <w:t xml:space="preserve">42.1. Комиссия по осуществлению закупок проверяет единые заявки на участие в электронном аукционе, содержащие информацию, предусмотренную пунктами 40.10, 40.12 раздела 40 </w:t>
      </w:r>
      <w:r w:rsidR="00E5076D" w:rsidRPr="00F34BF6">
        <w:rPr>
          <w:rFonts w:ascii="Times New Roman" w:hAnsi="Times New Roman"/>
          <w:sz w:val="28"/>
          <w:szCs w:val="28"/>
        </w:rPr>
        <w:t>Положения</w:t>
      </w:r>
      <w:r w:rsidRPr="00F34BF6">
        <w:rPr>
          <w:rFonts w:ascii="Times New Roman" w:hAnsi="Times New Roman"/>
          <w:sz w:val="28"/>
          <w:szCs w:val="28"/>
        </w:rPr>
        <w:t>, на соответствие требованиям, установленным документацией и извещением о таком аукционе.</w:t>
      </w:r>
    </w:p>
    <w:p w14:paraId="1B15D7B2"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42.2. Срок рассмотрения единых заявок на участие в электронном аукционе не может превышать десять дней с даты окончания срока подачи указанных заявок.</w:t>
      </w:r>
    </w:p>
    <w:p w14:paraId="30008DF3" w14:textId="6025E73F"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42.3. По результатам рассмотрения единых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w:t>
      </w:r>
      <w:r w:rsidR="00324F25" w:rsidRPr="00F34BF6">
        <w:rPr>
          <w:rFonts w:ascii="Times New Roman" w:hAnsi="Times New Roman"/>
          <w:sz w:val="28"/>
          <w:szCs w:val="28"/>
        </w:rPr>
        <w:t xml:space="preserve">настоящего </w:t>
      </w:r>
      <w:r w:rsidRPr="00F34BF6">
        <w:rPr>
          <w:rFonts w:ascii="Times New Roman" w:hAnsi="Times New Roman"/>
          <w:sz w:val="28"/>
          <w:szCs w:val="28"/>
        </w:rPr>
        <w:t>раздела.</w:t>
      </w:r>
    </w:p>
    <w:p w14:paraId="2052654B"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42.4. Участник электронного аукциона не допускается к участию в нем в случае:</w:t>
      </w:r>
    </w:p>
    <w:p w14:paraId="1404A2B3" w14:textId="7E396D0A"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 непредоставления информации, предусмотренной пунктом 40.10 раздела 40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10E26633" w14:textId="02B9FAB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несоответствия информации, предусмотренной пунктом 40.10 раздела 40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требованиям документации и (или) извещения о таком аукционе; </w:t>
      </w:r>
    </w:p>
    <w:p w14:paraId="58777CB5" w14:textId="2B8F3E4E"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непредставления документов и информации, которые предусмотрены пунктом 40.12 раздела 40 </w:t>
      </w:r>
      <w:r w:rsidR="00E5076D" w:rsidRPr="00F34BF6">
        <w:rPr>
          <w:rFonts w:ascii="Times New Roman" w:hAnsi="Times New Roman"/>
          <w:sz w:val="28"/>
          <w:szCs w:val="28"/>
        </w:rPr>
        <w:t>Положения</w:t>
      </w:r>
      <w:r w:rsidRPr="00F34BF6">
        <w:rPr>
          <w:rFonts w:ascii="Times New Roman" w:hAnsi="Times New Roman"/>
          <w:sz w:val="28"/>
          <w:szCs w:val="28"/>
        </w:rPr>
        <w:t>, несоответствия указанных документов и информации требованиям, установленным документацией и (или) извещением о таком аукционе</w:t>
      </w:r>
      <w:r w:rsidR="0055257C" w:rsidRPr="00F34BF6">
        <w:rPr>
          <w:rFonts w:ascii="Times New Roman" w:hAnsi="Times New Roman"/>
          <w:sz w:val="28"/>
          <w:szCs w:val="28"/>
        </w:rPr>
        <w:t xml:space="preserve"> </w:t>
      </w:r>
      <w:r w:rsidR="0055257C" w:rsidRPr="00F34BF6">
        <w:rPr>
          <w:rFonts w:ascii="Times New Roman" w:hAnsi="Times New Roman"/>
          <w:sz w:val="28"/>
          <w:szCs w:val="28"/>
          <w:shd w:val="clear" w:color="auto" w:fill="FFFFFF" w:themeFill="background1"/>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F34BF6">
        <w:rPr>
          <w:rFonts w:ascii="Times New Roman" w:hAnsi="Times New Roman"/>
          <w:sz w:val="28"/>
          <w:szCs w:val="28"/>
          <w:shd w:val="clear" w:color="auto" w:fill="FFFFFF" w:themeFill="background1"/>
        </w:rPr>
        <w:t>,</w:t>
      </w:r>
      <w:r w:rsidRPr="00F34BF6">
        <w:rPr>
          <w:rFonts w:ascii="Times New Roman" w:hAnsi="Times New Roman"/>
          <w:sz w:val="28"/>
          <w:szCs w:val="28"/>
        </w:rPr>
        <w:t xml:space="preserve">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14:paraId="7AF7FED9" w14:textId="3E0E4FA1" w:rsidR="003E4963" w:rsidRPr="00C37F33"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 xml:space="preserve">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w:t>
      </w:r>
      <w:r w:rsidRPr="00C37F33">
        <w:rPr>
          <w:rFonts w:ascii="Times New Roman" w:hAnsi="Times New Roman"/>
          <w:sz w:val="28"/>
          <w:szCs w:val="28"/>
        </w:rPr>
        <w:t xml:space="preserve">с </w:t>
      </w:r>
      <w:r w:rsidR="000A5D1F" w:rsidRPr="00C37F33">
        <w:rPr>
          <w:rFonts w:ascii="Times New Roman" w:hAnsi="Times New Roman"/>
          <w:sz w:val="28"/>
          <w:szCs w:val="28"/>
        </w:rPr>
        <w:t>подпунктами</w:t>
      </w:r>
      <w:r w:rsidRPr="00C37F33">
        <w:rPr>
          <w:rFonts w:ascii="Times New Roman" w:hAnsi="Times New Roman"/>
          <w:sz w:val="28"/>
          <w:szCs w:val="28"/>
        </w:rPr>
        <w:t xml:space="preserve"> 14,16 пункта 8.4 раздела 8 </w:t>
      </w:r>
      <w:r w:rsidR="00E5076D" w:rsidRPr="00C37F33">
        <w:rPr>
          <w:rFonts w:ascii="Times New Roman" w:hAnsi="Times New Roman"/>
          <w:sz w:val="28"/>
          <w:szCs w:val="28"/>
        </w:rPr>
        <w:t>Положения</w:t>
      </w:r>
      <w:r w:rsidRPr="00C37F33">
        <w:rPr>
          <w:rFonts w:ascii="Times New Roman" w:hAnsi="Times New Roman"/>
          <w:sz w:val="28"/>
          <w:szCs w:val="28"/>
        </w:rPr>
        <w:t>;</w:t>
      </w:r>
    </w:p>
    <w:p w14:paraId="16F8B588" w14:textId="4B69CD33" w:rsidR="003E4963" w:rsidRPr="00F34BF6" w:rsidRDefault="003E4963" w:rsidP="00E460E0">
      <w:pPr>
        <w:widowControl w:val="0"/>
        <w:shd w:val="clear" w:color="auto" w:fill="FFFFFF" w:themeFill="background1"/>
        <w:spacing w:after="0" w:line="240" w:lineRule="auto"/>
        <w:ind w:firstLine="709"/>
        <w:jc w:val="both"/>
        <w:rPr>
          <w:rFonts w:ascii="Times New Roman" w:hAnsi="Times New Roman"/>
          <w:sz w:val="28"/>
          <w:szCs w:val="28"/>
        </w:rPr>
      </w:pPr>
      <w:r w:rsidRPr="00C37F33">
        <w:rPr>
          <w:rFonts w:ascii="Times New Roman" w:hAnsi="Times New Roman"/>
          <w:sz w:val="28"/>
          <w:szCs w:val="28"/>
        </w:rPr>
        <w:t>5) содержания в единой заявке на участие в аукционе в электронной</w:t>
      </w:r>
      <w:r w:rsidRPr="00F34BF6">
        <w:rPr>
          <w:rFonts w:ascii="Times New Roman" w:hAnsi="Times New Roman"/>
          <w:sz w:val="28"/>
          <w:szCs w:val="28"/>
        </w:rPr>
        <w:t xml:space="preserve"> форме</w:t>
      </w:r>
      <w:r w:rsidR="0055257C" w:rsidRPr="00F34BF6">
        <w:rPr>
          <w:rFonts w:ascii="Times New Roman" w:hAnsi="Times New Roman"/>
          <w:sz w:val="28"/>
          <w:szCs w:val="28"/>
        </w:rPr>
        <w:t xml:space="preserve"> сведений о ценовом предложении;</w:t>
      </w:r>
    </w:p>
    <w:p w14:paraId="1C688537" w14:textId="77777777" w:rsidR="0055257C" w:rsidRPr="00F34BF6" w:rsidRDefault="0055257C" w:rsidP="00E460E0">
      <w:pPr>
        <w:widowControl w:val="0"/>
        <w:shd w:val="clear" w:color="auto" w:fill="FFFFFF" w:themeFill="background1"/>
        <w:spacing w:after="0" w:line="240" w:lineRule="auto"/>
        <w:ind w:firstLine="708"/>
        <w:jc w:val="both"/>
        <w:rPr>
          <w:rFonts w:ascii="Times New Roman" w:hAnsi="Times New Roman"/>
          <w:sz w:val="28"/>
          <w:szCs w:val="28"/>
        </w:rPr>
      </w:pPr>
      <w:r w:rsidRPr="00F34BF6">
        <w:rPr>
          <w:rFonts w:ascii="Times New Roman" w:hAnsi="Times New Roman"/>
          <w:sz w:val="28"/>
          <w:szCs w:val="28"/>
          <w:shd w:val="clear" w:color="auto" w:fill="FFFFFF" w:themeFill="background1"/>
        </w:rPr>
        <w:t xml:space="preserve">6) несоответствия участника </w:t>
      </w:r>
      <w:r w:rsidRPr="00F34BF6">
        <w:rPr>
          <w:rFonts w:ascii="Times New Roman" w:hAnsi="Times New Roman"/>
          <w:spacing w:val="-2"/>
          <w:sz w:val="28"/>
          <w:szCs w:val="28"/>
          <w:shd w:val="clear" w:color="auto" w:fill="FFFFFF" w:themeFill="background1"/>
        </w:rPr>
        <w:t xml:space="preserve">закупки </w:t>
      </w:r>
      <w:r w:rsidRPr="00F34BF6">
        <w:rPr>
          <w:rFonts w:ascii="Times New Roman" w:hAnsi="Times New Roman"/>
          <w:sz w:val="28"/>
          <w:szCs w:val="28"/>
          <w:shd w:val="clear" w:color="auto" w:fill="FFFFFF" w:themeFill="background1"/>
        </w:rPr>
        <w:t>условиям предоставления национального режима при осуществлении закупок в случаях, установленных пунктом 13.3 раздела 13 Положения.</w:t>
      </w:r>
    </w:p>
    <w:p w14:paraId="5E58EF0E" w14:textId="7DD82315" w:rsidR="003E4963" w:rsidRPr="00F34BF6" w:rsidRDefault="003E4963" w:rsidP="00E460E0">
      <w:pPr>
        <w:widowControl w:val="0"/>
        <w:shd w:val="clear" w:color="auto" w:fill="FFFFFF" w:themeFill="background1"/>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42.5. Отказ в допуске к участию в электронном аукционе по основаниям, не предусмотренным пунктом 42.4 </w:t>
      </w:r>
      <w:r w:rsidR="00966629" w:rsidRPr="00F34BF6">
        <w:rPr>
          <w:rFonts w:ascii="Times New Roman" w:hAnsi="Times New Roman"/>
          <w:sz w:val="28"/>
          <w:szCs w:val="28"/>
        </w:rPr>
        <w:t xml:space="preserve">настоящего </w:t>
      </w:r>
      <w:r w:rsidRPr="00F34BF6">
        <w:rPr>
          <w:rFonts w:ascii="Times New Roman" w:hAnsi="Times New Roman"/>
          <w:sz w:val="28"/>
          <w:szCs w:val="28"/>
        </w:rPr>
        <w:t>раздела, не допускается.</w:t>
      </w:r>
    </w:p>
    <w:p w14:paraId="14D7E553"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F34BF6">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39855095" w14:textId="02DCE39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42.7. Указанный в пункте 42.6 </w:t>
      </w:r>
      <w:r w:rsidR="00966629" w:rsidRPr="00F34BF6">
        <w:rPr>
          <w:rFonts w:ascii="Times New Roman" w:hAnsi="Times New Roman"/>
          <w:sz w:val="28"/>
          <w:szCs w:val="28"/>
        </w:rPr>
        <w:t xml:space="preserve">настоящего </w:t>
      </w:r>
      <w:r w:rsidRPr="00F34BF6">
        <w:rPr>
          <w:rFonts w:ascii="Times New Roman" w:hAnsi="Times New Roman"/>
          <w:sz w:val="28"/>
          <w:szCs w:val="28"/>
        </w:rPr>
        <w:t>раздела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14:paraId="4A713D25" w14:textId="77777777" w:rsidR="003E4963" w:rsidRPr="00F34BF6" w:rsidRDefault="003E4963" w:rsidP="00597351">
      <w:pPr>
        <w:widowControl w:val="0"/>
        <w:spacing w:after="0" w:line="240" w:lineRule="auto"/>
        <w:ind w:firstLine="709"/>
        <w:jc w:val="both"/>
        <w:rPr>
          <w:rFonts w:ascii="Times New Roman" w:hAnsi="Times New Roman"/>
          <w:strike/>
          <w:sz w:val="28"/>
          <w:szCs w:val="28"/>
        </w:rPr>
      </w:pPr>
      <w:r w:rsidRPr="00F34BF6">
        <w:rPr>
          <w:rFonts w:ascii="Times New Roman" w:hAnsi="Times New Roman"/>
          <w:sz w:val="28"/>
          <w:szCs w:val="28"/>
        </w:rPr>
        <w:t xml:space="preserve">42.8. 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14:paraId="7543862F" w14:textId="2614BAC1"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F34BF6">
        <w:rPr>
          <w:rFonts w:ascii="Times New Roman" w:hAnsi="Times New Roman"/>
          <w:spacing w:val="-4"/>
          <w:sz w:val="28"/>
          <w:szCs w:val="28"/>
        </w:rPr>
        <w:t xml:space="preserve">. </w:t>
      </w:r>
      <w:r w:rsidRPr="00F34BF6">
        <w:rPr>
          <w:rFonts w:ascii="Times New Roman" w:hAnsi="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дней со дня подписания.</w:t>
      </w:r>
    </w:p>
    <w:p w14:paraId="3A7FBFCC" w14:textId="14930E82"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42.9.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w:t>
      </w:r>
      <w:r w:rsidRPr="00F34BF6">
        <w:rPr>
          <w:rFonts w:ascii="Times New Roman" w:hAnsi="Times New Roman"/>
          <w:sz w:val="28"/>
          <w:szCs w:val="28"/>
        </w:rPr>
        <w:lastRenderedPageBreak/>
        <w:t xml:space="preserve">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1EDBF5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42.10.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28D32CDA" w14:textId="77777777" w:rsidR="003E4963" w:rsidRPr="00F34BF6" w:rsidRDefault="003E4963" w:rsidP="00563BE6">
      <w:pPr>
        <w:widowControl w:val="0"/>
        <w:numPr>
          <w:ilvl w:val="1"/>
          <w:numId w:val="26"/>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провести новую закупку;</w:t>
      </w:r>
    </w:p>
    <w:p w14:paraId="486C6769" w14:textId="68C31030" w:rsidR="003E4963" w:rsidRPr="00F34BF6" w:rsidRDefault="003E4963" w:rsidP="00563BE6">
      <w:pPr>
        <w:widowControl w:val="0"/>
        <w:numPr>
          <w:ilvl w:val="1"/>
          <w:numId w:val="26"/>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01C7F42D" w14:textId="229F3A70" w:rsidR="003E4963" w:rsidRPr="00F34BF6" w:rsidRDefault="003E4963" w:rsidP="00563BE6">
      <w:pPr>
        <w:widowControl w:val="0"/>
        <w:numPr>
          <w:ilvl w:val="1"/>
          <w:numId w:val="26"/>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EEF0B55"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6392A36E" w14:textId="77777777"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166" w:name="_Toc23517740"/>
      <w:bookmarkStart w:id="167" w:name="_Toc66789503"/>
      <w:bookmarkStart w:id="168" w:name="_Toc181030643"/>
      <w:r w:rsidRPr="00F34BF6">
        <w:rPr>
          <w:rFonts w:ascii="Times New Roman" w:hAnsi="Times New Roman"/>
          <w:b w:val="0"/>
          <w:bCs/>
          <w:iCs/>
          <w:color w:val="auto"/>
          <w:sz w:val="28"/>
          <w:szCs w:val="28"/>
        </w:rPr>
        <w:t>43. Порядок проведения электронного аукциона</w:t>
      </w:r>
      <w:bookmarkEnd w:id="166"/>
      <w:bookmarkEnd w:id="167"/>
      <w:bookmarkEnd w:id="168"/>
    </w:p>
    <w:p w14:paraId="0B94A4EE"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6087FC8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14:paraId="5BEEA39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14:paraId="6D0804E4" w14:textId="285437E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43.3. Электронный аукцион проводится на электронной площадке в указанный в извещении о его проведении и определенный с учетом пункта 43.4 </w:t>
      </w:r>
      <w:r w:rsidR="00966629" w:rsidRPr="00F34BF6">
        <w:rPr>
          <w:rFonts w:ascii="Times New Roman" w:hAnsi="Times New Roman"/>
          <w:sz w:val="28"/>
          <w:szCs w:val="28"/>
        </w:rPr>
        <w:t xml:space="preserve">настоящего </w:t>
      </w:r>
      <w:r w:rsidRPr="00F34BF6">
        <w:rPr>
          <w:rFonts w:ascii="Times New Roman" w:hAnsi="Times New Roman"/>
          <w:sz w:val="28"/>
          <w:szCs w:val="28"/>
        </w:rPr>
        <w:t>раздела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14:paraId="67B0A1E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43.4. Проведение электронного аукциона может быть осуществлено в рабочий день не позднее чем через пять дней со дня окончания срока рассмотрения первых частей заявок на участие в таком аукционе или со дня окончания срока рассмотрения единых заявок на участие в таком аукционе.</w:t>
      </w:r>
    </w:p>
    <w:p w14:paraId="7E3F02BC" w14:textId="5877CDE3" w:rsidR="003E4963" w:rsidRPr="00F34BF6" w:rsidRDefault="003E4963" w:rsidP="00597351">
      <w:pPr>
        <w:widowControl w:val="0"/>
        <w:spacing w:after="0" w:line="240" w:lineRule="auto"/>
        <w:ind w:firstLine="709"/>
        <w:jc w:val="both"/>
        <w:rPr>
          <w:rFonts w:ascii="Times New Roman" w:hAnsi="Times New Roman"/>
          <w:strike/>
          <w:sz w:val="28"/>
          <w:szCs w:val="28"/>
        </w:rPr>
      </w:pPr>
      <w:r w:rsidRPr="00F34BF6">
        <w:rPr>
          <w:rFonts w:ascii="Times New Roman" w:hAnsi="Times New Roman"/>
          <w:sz w:val="28"/>
          <w:szCs w:val="28"/>
        </w:rPr>
        <w:t xml:space="preserve">43.5. Электронный аукцион проводится путем снижения начальной (максимальной) цены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начальной цены единицы (</w:t>
      </w:r>
      <w:r w:rsidR="00525E96" w:rsidRPr="00F34BF6">
        <w:rPr>
          <w:rFonts w:ascii="Times New Roman" w:hAnsi="Times New Roman"/>
          <w:sz w:val="28"/>
          <w:szCs w:val="28"/>
        </w:rPr>
        <w:t xml:space="preserve">начальной </w:t>
      </w:r>
      <w:r w:rsidRPr="00F34BF6">
        <w:rPr>
          <w:rFonts w:ascii="Times New Roman" w:hAnsi="Times New Roman"/>
          <w:sz w:val="28"/>
          <w:szCs w:val="28"/>
        </w:rPr>
        <w:t>суммы цен единиц) товара, работы, услуги на «шаг аукциона», указанный в аукционной документации.</w:t>
      </w:r>
    </w:p>
    <w:p w14:paraId="5258E9D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43.6. Подача ценовых предложений при проведении электронного аукциона вне шага аукциона не допускается.</w:t>
      </w:r>
    </w:p>
    <w:p w14:paraId="3810E85A" w14:textId="0D78FBE1" w:rsidR="003E4963" w:rsidRDefault="003E4963" w:rsidP="00597351">
      <w:pPr>
        <w:widowControl w:val="0"/>
        <w:spacing w:after="0" w:line="240" w:lineRule="auto"/>
        <w:ind w:firstLine="709"/>
        <w:jc w:val="both"/>
        <w:rPr>
          <w:rFonts w:ascii="Times New Roman" w:hAnsi="Times New Roman"/>
          <w:strike/>
          <w:sz w:val="28"/>
          <w:szCs w:val="28"/>
        </w:rPr>
      </w:pPr>
      <w:r w:rsidRPr="00F34BF6">
        <w:rPr>
          <w:rFonts w:ascii="Times New Roman" w:hAnsi="Times New Roman"/>
          <w:sz w:val="28"/>
          <w:szCs w:val="28"/>
        </w:rPr>
        <w:t xml:space="preserve">43.7. </w:t>
      </w:r>
      <w:r w:rsidRPr="00C37F33">
        <w:rPr>
          <w:rFonts w:ascii="Times New Roman" w:hAnsi="Times New Roman"/>
          <w:strike/>
          <w:sz w:val="28"/>
          <w:szCs w:val="28"/>
          <w:highlight w:val="yellow"/>
        </w:rPr>
        <w:t>Подача ценовых предложений, равных или больше последнего поданного ценового предложения, не допускается.</w:t>
      </w:r>
    </w:p>
    <w:p w14:paraId="7563A886" w14:textId="68FBA2A1" w:rsidR="00C37F33" w:rsidRPr="00C37F33" w:rsidRDefault="00C37F33" w:rsidP="00597351">
      <w:pPr>
        <w:widowControl w:val="0"/>
        <w:spacing w:after="0" w:line="240" w:lineRule="auto"/>
        <w:ind w:firstLine="709"/>
        <w:jc w:val="both"/>
        <w:rPr>
          <w:rFonts w:ascii="Times New Roman" w:hAnsi="Times New Roman"/>
          <w:sz w:val="28"/>
          <w:szCs w:val="28"/>
        </w:rPr>
      </w:pPr>
      <w:r w:rsidRPr="00C37F33">
        <w:rPr>
          <w:rFonts w:ascii="Times New Roman" w:hAnsi="Times New Roman"/>
          <w:sz w:val="28"/>
          <w:highlight w:val="yellow"/>
        </w:rPr>
        <w:t xml:space="preserve">Участник электронного аукциона не вправе подать предложение о цене </w:t>
      </w:r>
      <w:r w:rsidRPr="00C37F33">
        <w:rPr>
          <w:rFonts w:ascii="Times New Roman" w:hAnsi="Times New Roman"/>
          <w:sz w:val="28"/>
          <w:highlight w:val="yellow"/>
        </w:rPr>
        <w:lastRenderedPageBreak/>
        <w:t>договора, равное ранее поданному этим участником предложению о цене договора или большее чем оно.</w:t>
      </w:r>
    </w:p>
    <w:p w14:paraId="7BAEA473" w14:textId="7879E93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43.8. В случае если по истечении установленного оператором электронной площадки или заказчиком </w:t>
      </w:r>
      <w:r w:rsidR="0055257C" w:rsidRPr="00F34BF6">
        <w:rPr>
          <w:rFonts w:ascii="Times New Roman" w:hAnsi="Times New Roman"/>
          <w:sz w:val="28"/>
          <w:szCs w:val="28"/>
          <w:shd w:val="clear" w:color="auto" w:fill="FFFFFF" w:themeFill="background1"/>
        </w:rPr>
        <w:t xml:space="preserve">окончания срока подачи ценовых </w:t>
      </w:r>
      <w:r w:rsidRPr="00F34BF6">
        <w:rPr>
          <w:rFonts w:ascii="Times New Roman" w:hAnsi="Times New Roman"/>
          <w:sz w:val="28"/>
          <w:szCs w:val="28"/>
        </w:rPr>
        <w:t xml:space="preserve">предложений ни один из его участников не подал предложение о цене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цене единицы (сумме цен единиц) товара, работы, услуги, такой аукцион завершается. </w:t>
      </w:r>
    </w:p>
    <w:p w14:paraId="75E7D539" w14:textId="17A39B3E"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43.9. В случае если при проведении электронного аукциона цена договора, при осуществлении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начальная цена единицы (</w:t>
      </w:r>
      <w:r w:rsidR="00525E96" w:rsidRPr="00F34BF6">
        <w:rPr>
          <w:rFonts w:ascii="Times New Roman" w:hAnsi="Times New Roman"/>
          <w:sz w:val="28"/>
          <w:szCs w:val="28"/>
        </w:rPr>
        <w:t xml:space="preserve">начальная </w:t>
      </w:r>
      <w:r w:rsidRPr="00F34BF6">
        <w:rPr>
          <w:rFonts w:ascii="Times New Roman" w:hAnsi="Times New Roman"/>
          <w:sz w:val="28"/>
          <w:szCs w:val="28"/>
        </w:rPr>
        <w:t xml:space="preserve">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 </w:t>
      </w:r>
    </w:p>
    <w:p w14:paraId="47EBFC3D" w14:textId="6DDCA23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43.1</w:t>
      </w:r>
      <w:r w:rsidR="00C84587" w:rsidRPr="00F34BF6">
        <w:rPr>
          <w:rFonts w:ascii="Times New Roman" w:hAnsi="Times New Roman"/>
          <w:sz w:val="28"/>
          <w:szCs w:val="28"/>
        </w:rPr>
        <w:t>0</w:t>
      </w:r>
      <w:r w:rsidRPr="00F34BF6">
        <w:rPr>
          <w:rFonts w:ascii="Times New Roman" w:hAnsi="Times New Roman"/>
          <w:sz w:val="28"/>
          <w:szCs w:val="28"/>
        </w:rPr>
        <w:t xml:space="preserve">.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 </w:t>
      </w:r>
    </w:p>
    <w:p w14:paraId="50461A82" w14:textId="5AEEFCEB" w:rsidR="0055257C" w:rsidRPr="00C37F33" w:rsidRDefault="0055257C" w:rsidP="000E305B">
      <w:pPr>
        <w:widowControl w:val="0"/>
        <w:shd w:val="clear" w:color="auto" w:fill="FFFFFF" w:themeFill="background1"/>
        <w:spacing w:after="0" w:line="240" w:lineRule="auto"/>
        <w:ind w:firstLine="709"/>
        <w:jc w:val="both"/>
        <w:rPr>
          <w:shd w:val="clear" w:color="auto" w:fill="FFFF00"/>
        </w:rPr>
      </w:pPr>
      <w:r w:rsidRPr="00F34BF6">
        <w:rPr>
          <w:rFonts w:ascii="Times New Roman" w:hAnsi="Times New Roman"/>
          <w:sz w:val="28"/>
          <w:szCs w:val="28"/>
          <w:shd w:val="clear" w:color="auto" w:fill="FFFFFF" w:themeFill="background1"/>
        </w:rPr>
        <w:t xml:space="preserve">В случае, если участником </w:t>
      </w:r>
      <w:r w:rsidRPr="00C37F33">
        <w:rPr>
          <w:rFonts w:ascii="Times New Roman" w:hAnsi="Times New Roman"/>
          <w:sz w:val="28"/>
          <w:szCs w:val="28"/>
          <w:shd w:val="clear" w:color="auto" w:fill="FFFFFF" w:themeFill="background1"/>
        </w:rPr>
        <w:t xml:space="preserve">закупки не подано ценовое предложение, ценовым предложением такого участника закупки признается начальная (максимальная) цена договора либо, в случае осуществления закупки в соответствии с разделом 17 Положения, – </w:t>
      </w:r>
      <w:r w:rsidR="000A5D1F" w:rsidRPr="00C37F33">
        <w:rPr>
          <w:rFonts w:ascii="Times New Roman" w:hAnsi="Times New Roman"/>
          <w:sz w:val="28"/>
          <w:szCs w:val="28"/>
        </w:rPr>
        <w:t>начальная</w:t>
      </w:r>
      <w:r w:rsidR="000A5D1F" w:rsidRPr="00C37F33">
        <w:rPr>
          <w:rFonts w:ascii="Times New Roman" w:hAnsi="Times New Roman"/>
          <w:sz w:val="28"/>
          <w:szCs w:val="28"/>
          <w:shd w:val="clear" w:color="auto" w:fill="FFFFFF" w:themeFill="background1"/>
        </w:rPr>
        <w:t xml:space="preserve"> </w:t>
      </w:r>
      <w:r w:rsidRPr="00C37F33">
        <w:rPr>
          <w:rFonts w:ascii="Times New Roman" w:hAnsi="Times New Roman"/>
          <w:sz w:val="28"/>
          <w:szCs w:val="28"/>
          <w:shd w:val="clear" w:color="auto" w:fill="FFFFFF" w:themeFill="background1"/>
        </w:rPr>
        <w:t>цена единицы (</w:t>
      </w:r>
      <w:r w:rsidR="000A5D1F" w:rsidRPr="00C37F33">
        <w:rPr>
          <w:rFonts w:ascii="Times New Roman" w:hAnsi="Times New Roman"/>
          <w:sz w:val="28"/>
          <w:szCs w:val="28"/>
        </w:rPr>
        <w:t>начальной</w:t>
      </w:r>
      <w:r w:rsidR="000A5D1F" w:rsidRPr="00C37F33">
        <w:rPr>
          <w:rFonts w:ascii="Times New Roman" w:hAnsi="Times New Roman"/>
          <w:sz w:val="28"/>
          <w:szCs w:val="28"/>
          <w:shd w:val="clear" w:color="auto" w:fill="FFFFFF" w:themeFill="background1"/>
        </w:rPr>
        <w:t xml:space="preserve"> </w:t>
      </w:r>
      <w:r w:rsidRPr="00C37F33">
        <w:rPr>
          <w:rFonts w:ascii="Times New Roman" w:hAnsi="Times New Roman"/>
          <w:sz w:val="28"/>
          <w:szCs w:val="28"/>
          <w:shd w:val="clear" w:color="auto" w:fill="FFFFFF" w:themeFill="background1"/>
        </w:rPr>
        <w:t>сумме цен единиц) товара, работы, услуги. Заявка такого участника закупки подлежит рассмотрению комиссией по осуществлению закупок в общем порядке.</w:t>
      </w:r>
    </w:p>
    <w:p w14:paraId="43389B75" w14:textId="77777777" w:rsidR="003E4963" w:rsidRPr="00C37F33" w:rsidRDefault="003E4963" w:rsidP="00597351">
      <w:pPr>
        <w:widowControl w:val="0"/>
        <w:spacing w:after="0" w:line="240" w:lineRule="auto"/>
        <w:ind w:firstLine="709"/>
        <w:jc w:val="both"/>
        <w:rPr>
          <w:rFonts w:ascii="Times New Roman" w:hAnsi="Times New Roman"/>
          <w:sz w:val="28"/>
          <w:szCs w:val="28"/>
        </w:rPr>
      </w:pPr>
    </w:p>
    <w:p w14:paraId="2F314766" w14:textId="619F4E40" w:rsidR="003E4963" w:rsidRPr="00F34BF6" w:rsidRDefault="003E4963" w:rsidP="00501D5D">
      <w:pPr>
        <w:pStyle w:val="2"/>
        <w:widowControl w:val="0"/>
        <w:spacing w:before="0" w:line="240" w:lineRule="auto"/>
        <w:jc w:val="center"/>
        <w:rPr>
          <w:rFonts w:ascii="Times New Roman" w:hAnsi="Times New Roman"/>
          <w:b w:val="0"/>
          <w:bCs/>
          <w:iCs/>
          <w:color w:val="auto"/>
          <w:sz w:val="28"/>
          <w:szCs w:val="28"/>
        </w:rPr>
      </w:pPr>
      <w:bookmarkStart w:id="169" w:name="_Toc23517741"/>
      <w:bookmarkStart w:id="170" w:name="_Toc66789504"/>
      <w:bookmarkStart w:id="171" w:name="_Toc181030644"/>
      <w:r w:rsidRPr="00C37F33">
        <w:rPr>
          <w:rFonts w:ascii="Times New Roman" w:hAnsi="Times New Roman"/>
          <w:b w:val="0"/>
          <w:bCs/>
          <w:iCs/>
          <w:color w:val="auto"/>
          <w:sz w:val="28"/>
          <w:szCs w:val="28"/>
        </w:rPr>
        <w:t>44. Порядок рассмотрения вторых частей заявок на участие в аукционе</w:t>
      </w:r>
      <w:r w:rsidR="00501D5D" w:rsidRPr="00C37F33">
        <w:rPr>
          <w:rFonts w:ascii="Times New Roman" w:hAnsi="Times New Roman"/>
          <w:b w:val="0"/>
          <w:bCs/>
          <w:iCs/>
          <w:color w:val="auto"/>
          <w:sz w:val="28"/>
          <w:szCs w:val="28"/>
        </w:rPr>
        <w:br/>
      </w:r>
      <w:r w:rsidRPr="00C37F33">
        <w:rPr>
          <w:rFonts w:ascii="Times New Roman" w:hAnsi="Times New Roman"/>
          <w:b w:val="0"/>
          <w:bCs/>
          <w:iCs/>
          <w:color w:val="auto"/>
          <w:sz w:val="28"/>
          <w:szCs w:val="28"/>
        </w:rPr>
        <w:t>в электронной форме, подведение итогов</w:t>
      </w:r>
      <w:r w:rsidRPr="00F34BF6">
        <w:rPr>
          <w:rFonts w:ascii="Times New Roman" w:hAnsi="Times New Roman"/>
          <w:b w:val="0"/>
          <w:bCs/>
          <w:iCs/>
          <w:color w:val="auto"/>
          <w:sz w:val="28"/>
          <w:szCs w:val="28"/>
        </w:rPr>
        <w:t xml:space="preserve"> электронного аукциона</w:t>
      </w:r>
      <w:bookmarkEnd w:id="169"/>
      <w:bookmarkEnd w:id="170"/>
      <w:bookmarkEnd w:id="171"/>
    </w:p>
    <w:p w14:paraId="108CECFF"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096CBD6B"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14:paraId="2BAB6FFD" w14:textId="5E9F17ED"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w:t>
      </w:r>
      <w:r w:rsidR="000D5174" w:rsidRPr="00F34BF6">
        <w:rPr>
          <w:rFonts w:ascii="Times New Roman" w:hAnsi="Times New Roman"/>
          <w:sz w:val="28"/>
          <w:szCs w:val="28"/>
        </w:rPr>
        <w:t xml:space="preserve"> которые предусмотрены настоящим</w:t>
      </w:r>
      <w:r w:rsidRPr="00F34BF6">
        <w:rPr>
          <w:rFonts w:ascii="Times New Roman" w:hAnsi="Times New Roman"/>
          <w:sz w:val="28"/>
          <w:szCs w:val="28"/>
        </w:rPr>
        <w:t xml:space="preserve"> разделом. </w:t>
      </w:r>
    </w:p>
    <w:p w14:paraId="6AF406A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44.3. Срок рассмотрения вторых частей заявок на участие в электронном аукционе не может превышать три рабочих дня с даты направления оператором </w:t>
      </w:r>
      <w:r w:rsidRPr="00F34BF6">
        <w:rPr>
          <w:rFonts w:ascii="Times New Roman" w:hAnsi="Times New Roman"/>
          <w:sz w:val="28"/>
          <w:szCs w:val="28"/>
        </w:rPr>
        <w:lastRenderedPageBreak/>
        <w:t>электронной площадки результатов сопоставления ценовых предложений участников аукциона в электронной форме.</w:t>
      </w:r>
    </w:p>
    <w:p w14:paraId="2EAF913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14:paraId="20633B35" w14:textId="0704326D"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 непредставления документов и информации, которые предусмотрены подпунктом 40.7.3 пункта 40.7 раздела 40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в случае осуществления аукциона в электронной форме, участниками которого могут быть только субъекты малого и среднего предпринимательства,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 непредставления документов и информации, которые предусмотрены пунктом 40.12 раздела 40 </w:t>
      </w:r>
      <w:r w:rsidR="00E5076D" w:rsidRPr="00F34BF6">
        <w:rPr>
          <w:rFonts w:ascii="Times New Roman" w:hAnsi="Times New Roman"/>
          <w:sz w:val="28"/>
          <w:szCs w:val="28"/>
        </w:rPr>
        <w:t>Положения</w:t>
      </w:r>
      <w:r w:rsidRPr="00F34BF6">
        <w:rPr>
          <w:rFonts w:ascii="Times New Roman" w:hAnsi="Times New Roman"/>
          <w:sz w:val="28"/>
          <w:szCs w:val="28"/>
        </w:rPr>
        <w:t>, несоответствия указанных документов и информации требованиям, установленным извещением и (или) документацией о таком аукционе</w:t>
      </w:r>
      <w:r w:rsidR="0055257C" w:rsidRPr="00F34BF6">
        <w:rPr>
          <w:rFonts w:ascii="Times New Roman" w:hAnsi="Times New Roman"/>
          <w:sz w:val="28"/>
          <w:szCs w:val="28"/>
          <w:shd w:val="clear" w:color="auto" w:fill="FFFFFF" w:themeFill="background1"/>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F34BF6">
        <w:rPr>
          <w:rFonts w:ascii="Times New Roman" w:hAnsi="Times New Roman"/>
          <w:sz w:val="28"/>
          <w:szCs w:val="28"/>
        </w:rPr>
        <w:t>,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19E331A1" w14:textId="7D344302"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w:t>
      </w:r>
      <w:r w:rsidRPr="00C37F33">
        <w:rPr>
          <w:rFonts w:ascii="Times New Roman" w:hAnsi="Times New Roman"/>
          <w:sz w:val="28"/>
          <w:szCs w:val="28"/>
        </w:rPr>
        <w:t xml:space="preserve"> </w:t>
      </w:r>
      <w:r w:rsidR="00855526" w:rsidRPr="00C37F33">
        <w:rPr>
          <w:rFonts w:ascii="Times New Roman" w:hAnsi="Times New Roman"/>
          <w:sz w:val="28"/>
          <w:szCs w:val="28"/>
        </w:rPr>
        <w:t>подпунктами</w:t>
      </w:r>
      <w:r w:rsidRPr="00C37F33">
        <w:rPr>
          <w:rFonts w:ascii="Times New Roman" w:hAnsi="Times New Roman"/>
          <w:sz w:val="28"/>
          <w:szCs w:val="28"/>
        </w:rPr>
        <w:t xml:space="preserve"> </w:t>
      </w:r>
      <w:r w:rsidRPr="00F34BF6">
        <w:rPr>
          <w:rFonts w:ascii="Times New Roman" w:hAnsi="Times New Roman"/>
          <w:sz w:val="28"/>
          <w:szCs w:val="28"/>
        </w:rPr>
        <w:t xml:space="preserve">14, 16 пункта 8.4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BF3AB01" w14:textId="4EAEFA25"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0A6A0F95" w14:textId="77777777" w:rsidR="0055257C" w:rsidRPr="00F34BF6" w:rsidRDefault="0055257C" w:rsidP="000E305B">
      <w:pPr>
        <w:widowControl w:val="0"/>
        <w:shd w:val="clear" w:color="auto" w:fill="FFFFFF" w:themeFill="background1"/>
        <w:spacing w:after="0" w:line="240" w:lineRule="auto"/>
        <w:ind w:firstLine="708"/>
        <w:jc w:val="both"/>
        <w:rPr>
          <w:rFonts w:ascii="Times New Roman" w:hAnsi="Times New Roman"/>
          <w:sz w:val="28"/>
          <w:szCs w:val="28"/>
        </w:rPr>
      </w:pPr>
      <w:r w:rsidRPr="00F34BF6">
        <w:rPr>
          <w:rFonts w:ascii="Times New Roman" w:hAnsi="Times New Roman"/>
          <w:sz w:val="28"/>
          <w:szCs w:val="28"/>
          <w:shd w:val="clear" w:color="auto" w:fill="FFFFFF" w:themeFill="background1"/>
        </w:rPr>
        <w:t xml:space="preserve">4) несоответствия участника </w:t>
      </w:r>
      <w:r w:rsidRPr="00F34BF6">
        <w:rPr>
          <w:rFonts w:ascii="Times New Roman" w:hAnsi="Times New Roman"/>
          <w:spacing w:val="-2"/>
          <w:sz w:val="28"/>
          <w:szCs w:val="28"/>
          <w:shd w:val="clear" w:color="auto" w:fill="FFFFFF" w:themeFill="background1"/>
        </w:rPr>
        <w:t xml:space="preserve">закупки </w:t>
      </w:r>
      <w:r w:rsidRPr="00F34BF6">
        <w:rPr>
          <w:rFonts w:ascii="Times New Roman" w:hAnsi="Times New Roman"/>
          <w:sz w:val="28"/>
          <w:szCs w:val="28"/>
          <w:shd w:val="clear" w:color="auto" w:fill="FFFFFF" w:themeFill="background1"/>
        </w:rPr>
        <w:t>условиям предоставления национального режима при осуществлении закупок в случаях, установленных пунктом 13.3 раздела 13 Положения.</w:t>
      </w:r>
    </w:p>
    <w:p w14:paraId="0DF42413" w14:textId="6C1E4421"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w:t>
      </w:r>
      <w:r w:rsidR="00966629" w:rsidRPr="00F34BF6">
        <w:rPr>
          <w:rFonts w:ascii="Times New Roman" w:hAnsi="Times New Roman"/>
          <w:sz w:val="28"/>
          <w:szCs w:val="28"/>
        </w:rPr>
        <w:t xml:space="preserve">настоящего </w:t>
      </w:r>
      <w:r w:rsidRPr="00F34BF6">
        <w:rPr>
          <w:rFonts w:ascii="Times New Roman" w:hAnsi="Times New Roman"/>
          <w:sz w:val="28"/>
          <w:szCs w:val="28"/>
        </w:rPr>
        <w:lastRenderedPageBreak/>
        <w:t xml:space="preserve">раздела, не допускается. </w:t>
      </w:r>
    </w:p>
    <w:p w14:paraId="6A18B727" w14:textId="3BFA44CB" w:rsidR="003E4963" w:rsidRPr="00F34BF6" w:rsidRDefault="003E4963" w:rsidP="000E305B">
      <w:pPr>
        <w:widowControl w:val="0"/>
        <w:shd w:val="clear" w:color="auto" w:fill="FFFFFF" w:themeFill="background1"/>
        <w:spacing w:after="0" w:line="240" w:lineRule="auto"/>
        <w:ind w:firstLine="708"/>
        <w:jc w:val="both"/>
        <w:rPr>
          <w:rFonts w:ascii="Times New Roman" w:hAnsi="Times New Roman"/>
          <w:spacing w:val="-4"/>
          <w:sz w:val="28"/>
          <w:szCs w:val="28"/>
        </w:rPr>
      </w:pPr>
      <w:r w:rsidRPr="00F34BF6">
        <w:rPr>
          <w:rFonts w:ascii="Times New Roman" w:hAnsi="Times New Roman"/>
          <w:sz w:val="28"/>
          <w:szCs w:val="28"/>
        </w:rPr>
        <w:t>44.6. Результаты рассмотрения вторых частей заявок на участие в электронном аукционе фиксируются в протоколе подведения итогов такого аукциона</w:t>
      </w:r>
      <w:r w:rsidRPr="00F34BF6">
        <w:rPr>
          <w:rFonts w:ascii="Times New Roman" w:hAnsi="Times New Roman"/>
          <w:spacing w:val="-4"/>
          <w:sz w:val="28"/>
          <w:szCs w:val="28"/>
        </w:rPr>
        <w:t>.</w:t>
      </w:r>
    </w:p>
    <w:p w14:paraId="51375398" w14:textId="06589435" w:rsidR="003E4963" w:rsidRPr="00F34BF6" w:rsidRDefault="003E4963" w:rsidP="000E305B">
      <w:pPr>
        <w:widowControl w:val="0"/>
        <w:shd w:val="clear" w:color="auto" w:fill="FFFFFF" w:themeFill="background1"/>
        <w:spacing w:after="0" w:line="240" w:lineRule="auto"/>
        <w:ind w:firstLine="708"/>
        <w:jc w:val="both"/>
        <w:rPr>
          <w:rFonts w:ascii="Times New Roman" w:hAnsi="Times New Roman"/>
          <w:spacing w:val="-4"/>
          <w:sz w:val="28"/>
          <w:szCs w:val="28"/>
        </w:rPr>
      </w:pPr>
      <w:r w:rsidRPr="00F34BF6">
        <w:rPr>
          <w:rFonts w:ascii="Times New Roman" w:hAnsi="Times New Roman"/>
          <w:spacing w:val="-4"/>
          <w:sz w:val="28"/>
          <w:szCs w:val="28"/>
        </w:rPr>
        <w:t xml:space="preserve">44.7. Участник электронного аукциона, который предложил наиболее низкую цену договора, </w:t>
      </w:r>
      <w:r w:rsidRPr="00F34BF6">
        <w:rPr>
          <w:rFonts w:ascii="Times New Roman" w:hAnsi="Times New Roman"/>
          <w:sz w:val="28"/>
          <w:szCs w:val="28"/>
        </w:rPr>
        <w:t xml:space="preserve">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цену единицы (сумму цен единиц) товара, работы, услуг</w:t>
      </w:r>
      <w:r w:rsidRPr="00F34BF6">
        <w:rPr>
          <w:rFonts w:ascii="Times New Roman" w:hAnsi="Times New Roman"/>
          <w:sz w:val="28"/>
          <w:szCs w:val="28"/>
          <w:shd w:val="clear" w:color="auto" w:fill="FFFFFF" w:themeFill="background1"/>
        </w:rPr>
        <w:t>и</w:t>
      </w:r>
      <w:r w:rsidR="0055257C" w:rsidRPr="00F34BF6">
        <w:rPr>
          <w:rFonts w:ascii="Times New Roman" w:hAnsi="Times New Roman"/>
          <w:sz w:val="28"/>
          <w:szCs w:val="28"/>
          <w:shd w:val="clear" w:color="auto" w:fill="FFFFFF" w:themeFill="background1"/>
        </w:rPr>
        <w:t xml:space="preserve"> либо, в случае, если у нескольких участников одинаковые </w:t>
      </w:r>
      <w:r w:rsidR="0055257C" w:rsidRPr="00F34BF6">
        <w:rPr>
          <w:rFonts w:ascii="Times New Roman" w:hAnsi="Times New Roman"/>
          <w:spacing w:val="-4"/>
          <w:sz w:val="28"/>
          <w:szCs w:val="28"/>
          <w:shd w:val="clear" w:color="auto" w:fill="FFFFFF" w:themeFill="background1"/>
        </w:rPr>
        <w:t xml:space="preserve"> </w:t>
      </w:r>
      <w:r w:rsidR="0055257C" w:rsidRPr="00F34BF6">
        <w:rPr>
          <w:rFonts w:ascii="Times New Roman" w:hAnsi="Times New Roman"/>
          <w:sz w:val="28"/>
          <w:szCs w:val="28"/>
          <w:shd w:val="clear" w:color="auto" w:fill="FFFFFF" w:themeFill="background1"/>
        </w:rPr>
        <w:t>ценовые предложения, то участник электронного аукциона, заявка на участие в котором</w:t>
      </w:r>
      <w:r w:rsidR="0055257C" w:rsidRPr="00F34BF6">
        <w:rPr>
          <w:rFonts w:ascii="Times New Roman" w:hAnsi="Times New Roman"/>
          <w:spacing w:val="-4"/>
          <w:sz w:val="28"/>
          <w:szCs w:val="28"/>
          <w:shd w:val="clear" w:color="auto" w:fill="FFFFFF" w:themeFill="background1"/>
        </w:rPr>
        <w:t xml:space="preserve"> подана ранее других заявок на участие в таком аукционе</w:t>
      </w:r>
      <w:r w:rsidRPr="00F34BF6">
        <w:rPr>
          <w:rFonts w:ascii="Times New Roman" w:hAnsi="Times New Roman"/>
          <w:spacing w:val="-4"/>
          <w:sz w:val="28"/>
          <w:szCs w:val="28"/>
        </w:rPr>
        <w:t xml:space="preserve">, и заявка на участие которого соответствует требованиям, установленным </w:t>
      </w:r>
      <w:r w:rsidRPr="00F34BF6">
        <w:rPr>
          <w:rFonts w:ascii="Times New Roman" w:hAnsi="Times New Roman"/>
          <w:sz w:val="28"/>
          <w:szCs w:val="28"/>
        </w:rPr>
        <w:t xml:space="preserve">извещением и </w:t>
      </w:r>
      <w:r w:rsidRPr="00F34BF6">
        <w:rPr>
          <w:rFonts w:ascii="Times New Roman" w:hAnsi="Times New Roman"/>
          <w:spacing w:val="-4"/>
          <w:sz w:val="28"/>
          <w:szCs w:val="28"/>
        </w:rPr>
        <w:t>аукционной документацией, признается победителем такого аукциона.</w:t>
      </w:r>
    </w:p>
    <w:p w14:paraId="528ED4CB" w14:textId="063A635D"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pacing w:val="-4"/>
          <w:sz w:val="28"/>
          <w:szCs w:val="28"/>
        </w:rPr>
      </w:pPr>
      <w:r w:rsidRPr="00F34BF6">
        <w:rPr>
          <w:rFonts w:ascii="Times New Roman" w:hAnsi="Times New Roman"/>
          <w:spacing w:val="-4"/>
          <w:sz w:val="28"/>
          <w:szCs w:val="28"/>
        </w:rPr>
        <w:t xml:space="preserve">44.8. В случае, предусмотренном пунктом 43.9 раздела 43 </w:t>
      </w:r>
      <w:r w:rsidR="00E5076D" w:rsidRPr="00F34BF6">
        <w:rPr>
          <w:rFonts w:ascii="Times New Roman" w:hAnsi="Times New Roman"/>
          <w:spacing w:val="-4"/>
          <w:sz w:val="28"/>
          <w:szCs w:val="28"/>
        </w:rPr>
        <w:t>Положения</w:t>
      </w:r>
      <w:r w:rsidRPr="00F34BF6">
        <w:rPr>
          <w:rFonts w:ascii="Times New Roman" w:hAnsi="Times New Roman"/>
          <w:spacing w:val="-4"/>
          <w:sz w:val="28"/>
          <w:szCs w:val="28"/>
        </w:rPr>
        <w:t xml:space="preserve">,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w:t>
      </w:r>
      <w:r w:rsidRPr="00F34BF6">
        <w:rPr>
          <w:rFonts w:ascii="Times New Roman" w:hAnsi="Times New Roman"/>
          <w:sz w:val="28"/>
          <w:szCs w:val="28"/>
        </w:rPr>
        <w:t xml:space="preserve">и извещением </w:t>
      </w:r>
      <w:r w:rsidRPr="00F34BF6">
        <w:rPr>
          <w:rFonts w:ascii="Times New Roman" w:hAnsi="Times New Roman"/>
          <w:spacing w:val="-4"/>
          <w:sz w:val="28"/>
          <w:szCs w:val="28"/>
        </w:rPr>
        <w:t>о таком аукционе.</w:t>
      </w:r>
    </w:p>
    <w:p w14:paraId="4C866323" w14:textId="46346C8F" w:rsidR="003E4963" w:rsidRPr="00C37F33" w:rsidRDefault="003E4963" w:rsidP="000E305B">
      <w:pPr>
        <w:widowControl w:val="0"/>
        <w:shd w:val="clear" w:color="auto" w:fill="FFFFFF" w:themeFill="background1"/>
        <w:spacing w:after="0" w:line="240" w:lineRule="auto"/>
        <w:ind w:firstLine="709"/>
        <w:jc w:val="both"/>
        <w:rPr>
          <w:rFonts w:ascii="Times New Roman" w:hAnsi="Times New Roman"/>
          <w:strike/>
          <w:sz w:val="28"/>
          <w:szCs w:val="28"/>
          <w:highlight w:val="yellow"/>
        </w:rPr>
      </w:pPr>
      <w:r w:rsidRPr="00C37F33">
        <w:rPr>
          <w:rFonts w:ascii="Times New Roman" w:hAnsi="Times New Roman"/>
          <w:strike/>
          <w:spacing w:val="-4"/>
          <w:sz w:val="28"/>
          <w:szCs w:val="28"/>
          <w:highlight w:val="yellow"/>
        </w:rPr>
        <w:t xml:space="preserve">44.9. </w:t>
      </w:r>
      <w:r w:rsidR="0055257C" w:rsidRPr="00C37F33">
        <w:rPr>
          <w:rFonts w:ascii="Times New Roman" w:hAnsi="Times New Roman"/>
          <w:strike/>
          <w:spacing w:val="-4"/>
          <w:sz w:val="28"/>
          <w:szCs w:val="28"/>
          <w:highlight w:val="yellow"/>
          <w:shd w:val="clear" w:color="auto" w:fill="FFFFFF" w:themeFill="background1"/>
        </w:rPr>
        <w:t>Исключен.</w:t>
      </w:r>
      <w:r w:rsidR="0055257C" w:rsidRPr="00C37F33">
        <w:rPr>
          <w:rFonts w:ascii="Times New Roman" w:hAnsi="Times New Roman"/>
          <w:strike/>
          <w:spacing w:val="-4"/>
          <w:sz w:val="28"/>
          <w:szCs w:val="28"/>
          <w:highlight w:val="yellow"/>
          <w:shd w:val="clear" w:color="auto" w:fill="FFFF00"/>
        </w:rPr>
        <w:t xml:space="preserve"> </w:t>
      </w:r>
      <w:r w:rsidR="000E305B" w:rsidRPr="00C37F33">
        <w:rPr>
          <w:rFonts w:ascii="Times New Roman" w:hAnsi="Times New Roman"/>
          <w:strike/>
          <w:spacing w:val="-4"/>
          <w:sz w:val="28"/>
          <w:szCs w:val="28"/>
          <w:highlight w:val="yellow"/>
        </w:rPr>
        <w:t xml:space="preserve"> </w:t>
      </w:r>
    </w:p>
    <w:p w14:paraId="5192B0AC" w14:textId="61C478AE" w:rsidR="003E4963" w:rsidRPr="00C37F33" w:rsidRDefault="003E4963" w:rsidP="000E305B">
      <w:pPr>
        <w:widowControl w:val="0"/>
        <w:shd w:val="clear" w:color="auto" w:fill="FFFFFF" w:themeFill="background1"/>
        <w:spacing w:after="0" w:line="240" w:lineRule="auto"/>
        <w:ind w:firstLine="709"/>
        <w:jc w:val="both"/>
        <w:rPr>
          <w:rFonts w:ascii="Times New Roman" w:hAnsi="Times New Roman"/>
          <w:strike/>
          <w:spacing w:val="-4"/>
          <w:sz w:val="28"/>
          <w:szCs w:val="28"/>
          <w:highlight w:val="yellow"/>
        </w:rPr>
      </w:pPr>
      <w:r w:rsidRPr="00C37F33">
        <w:rPr>
          <w:rFonts w:ascii="Times New Roman" w:hAnsi="Times New Roman"/>
          <w:strike/>
          <w:sz w:val="28"/>
          <w:szCs w:val="28"/>
          <w:highlight w:val="yellow"/>
        </w:rPr>
        <w:t xml:space="preserve">44.10. </w:t>
      </w:r>
      <w:r w:rsidR="0055257C" w:rsidRPr="00C37F33">
        <w:rPr>
          <w:rFonts w:ascii="Times New Roman" w:hAnsi="Times New Roman"/>
          <w:strike/>
          <w:spacing w:val="-4"/>
          <w:sz w:val="28"/>
          <w:szCs w:val="28"/>
          <w:highlight w:val="yellow"/>
          <w:shd w:val="clear" w:color="auto" w:fill="FFFFFF" w:themeFill="background1"/>
        </w:rPr>
        <w:t>Исключен.</w:t>
      </w:r>
      <w:r w:rsidR="0055257C" w:rsidRPr="00C37F33">
        <w:rPr>
          <w:rFonts w:ascii="Times New Roman" w:hAnsi="Times New Roman"/>
          <w:strike/>
          <w:spacing w:val="-4"/>
          <w:sz w:val="28"/>
          <w:szCs w:val="28"/>
          <w:highlight w:val="yellow"/>
          <w:shd w:val="clear" w:color="auto" w:fill="FFFF00"/>
        </w:rPr>
        <w:t xml:space="preserve"> </w:t>
      </w:r>
    </w:p>
    <w:p w14:paraId="764C0C90" w14:textId="34128C70" w:rsidR="003E4963" w:rsidRPr="00C37F33" w:rsidRDefault="003E4963" w:rsidP="000E305B">
      <w:pPr>
        <w:widowControl w:val="0"/>
        <w:shd w:val="clear" w:color="auto" w:fill="FFFFFF" w:themeFill="background1"/>
        <w:spacing w:after="0" w:line="240" w:lineRule="auto"/>
        <w:ind w:firstLine="709"/>
        <w:jc w:val="both"/>
        <w:rPr>
          <w:rFonts w:ascii="Times New Roman" w:hAnsi="Times New Roman"/>
          <w:strike/>
          <w:spacing w:val="-4"/>
          <w:sz w:val="28"/>
          <w:szCs w:val="28"/>
        </w:rPr>
      </w:pPr>
      <w:r w:rsidRPr="00C37F33">
        <w:rPr>
          <w:rFonts w:ascii="Times New Roman" w:hAnsi="Times New Roman"/>
          <w:strike/>
          <w:spacing w:val="-4"/>
          <w:sz w:val="28"/>
          <w:szCs w:val="28"/>
          <w:highlight w:val="yellow"/>
        </w:rPr>
        <w:t xml:space="preserve">44.11. </w:t>
      </w:r>
      <w:r w:rsidR="0055257C" w:rsidRPr="00C37F33">
        <w:rPr>
          <w:rFonts w:ascii="Times New Roman" w:hAnsi="Times New Roman"/>
          <w:strike/>
          <w:spacing w:val="-4"/>
          <w:sz w:val="28"/>
          <w:szCs w:val="28"/>
          <w:highlight w:val="yellow"/>
          <w:shd w:val="clear" w:color="auto" w:fill="FFFFFF" w:themeFill="background1"/>
        </w:rPr>
        <w:t>Исключен.</w:t>
      </w:r>
      <w:r w:rsidR="0055257C" w:rsidRPr="00C37F33">
        <w:rPr>
          <w:rFonts w:ascii="Times New Roman" w:hAnsi="Times New Roman"/>
          <w:strike/>
          <w:spacing w:val="-4"/>
          <w:sz w:val="28"/>
          <w:szCs w:val="28"/>
          <w:shd w:val="clear" w:color="auto" w:fill="FFFF00"/>
        </w:rPr>
        <w:t xml:space="preserve"> </w:t>
      </w:r>
    </w:p>
    <w:p w14:paraId="5E8AD77D" w14:textId="33F6E146"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pacing w:val="-4"/>
          <w:sz w:val="28"/>
          <w:szCs w:val="28"/>
        </w:rPr>
      </w:pPr>
      <w:r w:rsidRPr="00F34BF6">
        <w:rPr>
          <w:rFonts w:ascii="Times New Roman" w:hAnsi="Times New Roman"/>
          <w:spacing w:val="-4"/>
          <w:sz w:val="28"/>
          <w:szCs w:val="28"/>
        </w:rPr>
        <w:t>44.</w:t>
      </w:r>
      <w:r w:rsidRPr="00C37F33">
        <w:rPr>
          <w:rFonts w:ascii="Times New Roman" w:hAnsi="Times New Roman"/>
          <w:strike/>
          <w:spacing w:val="-4"/>
          <w:sz w:val="28"/>
          <w:szCs w:val="28"/>
          <w:highlight w:val="yellow"/>
        </w:rPr>
        <w:t>12.</w:t>
      </w:r>
      <w:r w:rsidR="00C37F33">
        <w:rPr>
          <w:rFonts w:ascii="Times New Roman" w:hAnsi="Times New Roman"/>
          <w:strike/>
          <w:spacing w:val="-4"/>
          <w:sz w:val="28"/>
          <w:szCs w:val="28"/>
        </w:rPr>
        <w:t xml:space="preserve"> </w:t>
      </w:r>
      <w:r w:rsidR="00C37F33" w:rsidRPr="00C37F33">
        <w:rPr>
          <w:rFonts w:ascii="Times New Roman" w:hAnsi="Times New Roman"/>
          <w:spacing w:val="-4"/>
          <w:sz w:val="28"/>
          <w:szCs w:val="28"/>
          <w:highlight w:val="yellow"/>
        </w:rPr>
        <w:t>9</w:t>
      </w:r>
      <w:r w:rsidRPr="00F34BF6">
        <w:rPr>
          <w:rFonts w:ascii="Times New Roman" w:hAnsi="Times New Roman"/>
          <w:spacing w:val="-4"/>
          <w:sz w:val="28"/>
          <w:szCs w:val="28"/>
        </w:rPr>
        <w:t xml:space="preserve"> Электронный аукцион признается несостоявшимся в случае, если комиссией по осуществлению закупок принято решение:</w:t>
      </w:r>
    </w:p>
    <w:p w14:paraId="0F79B4E6" w14:textId="77777777"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pacing w:val="-4"/>
          <w:sz w:val="28"/>
          <w:szCs w:val="28"/>
        </w:rPr>
      </w:pPr>
      <w:r w:rsidRPr="00F34BF6">
        <w:rPr>
          <w:rFonts w:ascii="Times New Roman" w:hAnsi="Times New Roman"/>
          <w:spacing w:val="-4"/>
          <w:sz w:val="28"/>
          <w:szCs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14:paraId="4B1D90E7" w14:textId="457F76D5"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pacing w:val="-4"/>
          <w:sz w:val="28"/>
          <w:szCs w:val="28"/>
        </w:rPr>
      </w:pPr>
      <w:r w:rsidRPr="00F34BF6">
        <w:rPr>
          <w:rFonts w:ascii="Times New Roman" w:hAnsi="Times New Roman"/>
          <w:spacing w:val="-4"/>
          <w:sz w:val="28"/>
          <w:szCs w:val="28"/>
        </w:rPr>
        <w:t xml:space="preserve">2) о соответствии требованиям, указанным в извещении и документации о таком аукционе, </w:t>
      </w:r>
      <w:r w:rsidR="00855526" w:rsidRPr="00C37F33">
        <w:rPr>
          <w:rFonts w:ascii="Times New Roman" w:hAnsi="Times New Roman"/>
          <w:spacing w:val="-4"/>
          <w:sz w:val="28"/>
          <w:szCs w:val="28"/>
        </w:rPr>
        <w:t>второй части заявки только одного участника.</w:t>
      </w:r>
    </w:p>
    <w:p w14:paraId="484CD458" w14:textId="7AC0D0BA"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trike/>
          <w:sz w:val="28"/>
          <w:szCs w:val="28"/>
        </w:rPr>
      </w:pPr>
      <w:r w:rsidRPr="00F34BF6">
        <w:rPr>
          <w:rFonts w:ascii="Times New Roman" w:hAnsi="Times New Roman"/>
          <w:spacing w:val="-4"/>
          <w:sz w:val="28"/>
          <w:szCs w:val="28"/>
        </w:rPr>
        <w:t>44.</w:t>
      </w:r>
      <w:r w:rsidRPr="00C37F33">
        <w:rPr>
          <w:rFonts w:ascii="Times New Roman" w:hAnsi="Times New Roman"/>
          <w:strike/>
          <w:spacing w:val="-4"/>
          <w:sz w:val="28"/>
          <w:szCs w:val="28"/>
          <w:highlight w:val="yellow"/>
        </w:rPr>
        <w:t>13</w:t>
      </w:r>
      <w:r w:rsidR="00C37F33">
        <w:rPr>
          <w:rFonts w:ascii="Times New Roman" w:hAnsi="Times New Roman"/>
          <w:strike/>
          <w:spacing w:val="-4"/>
          <w:sz w:val="28"/>
          <w:szCs w:val="28"/>
        </w:rPr>
        <w:t xml:space="preserve"> </w:t>
      </w:r>
      <w:r w:rsidR="00C37F33" w:rsidRPr="00C37F33">
        <w:rPr>
          <w:rFonts w:ascii="Times New Roman" w:hAnsi="Times New Roman"/>
          <w:spacing w:val="-4"/>
          <w:sz w:val="28"/>
          <w:szCs w:val="28"/>
          <w:highlight w:val="yellow"/>
        </w:rPr>
        <w:t>10</w:t>
      </w:r>
      <w:r w:rsidRPr="00F34BF6">
        <w:rPr>
          <w:rFonts w:ascii="Times New Roman" w:hAnsi="Times New Roman"/>
          <w:spacing w:val="-4"/>
          <w:sz w:val="28"/>
          <w:szCs w:val="28"/>
        </w:rPr>
        <w:t xml:space="preserve">. В случае если электронный аукцион признан несостоявшимся по причине принятия 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 комиссия формирует протокол </w:t>
      </w:r>
      <w:r w:rsidRPr="00F34BF6">
        <w:rPr>
          <w:rFonts w:ascii="Times New Roman" w:hAnsi="Times New Roman"/>
          <w:sz w:val="28"/>
          <w:szCs w:val="28"/>
        </w:rPr>
        <w:t xml:space="preserve">о признании закупки несостоявшейся. </w:t>
      </w:r>
    </w:p>
    <w:p w14:paraId="467B196C" w14:textId="5607AF1E" w:rsidR="003E4963" w:rsidRPr="00F34BF6" w:rsidRDefault="003E4963" w:rsidP="000E305B">
      <w:pPr>
        <w:widowControl w:val="0"/>
        <w:shd w:val="clear" w:color="auto" w:fill="FFFFFF" w:themeFill="background1"/>
        <w:spacing w:after="0" w:line="240" w:lineRule="auto"/>
        <w:ind w:firstLine="708"/>
        <w:jc w:val="both"/>
        <w:rPr>
          <w:rFonts w:ascii="Times New Roman" w:hAnsi="Times New Roman"/>
          <w:sz w:val="28"/>
          <w:szCs w:val="28"/>
        </w:rPr>
      </w:pPr>
      <w:r w:rsidRPr="00F34BF6">
        <w:rPr>
          <w:rFonts w:ascii="Times New Roman" w:hAnsi="Times New Roman"/>
          <w:spacing w:val="-4"/>
          <w:sz w:val="28"/>
          <w:szCs w:val="28"/>
        </w:rPr>
        <w:t xml:space="preserve">В случае признания закупки несостоявшейся по основанию, указанному в абзаце первом </w:t>
      </w:r>
      <w:r w:rsidR="0048723A" w:rsidRPr="00F34BF6">
        <w:rPr>
          <w:rFonts w:ascii="Times New Roman" w:hAnsi="Times New Roman"/>
          <w:spacing w:val="-4"/>
          <w:sz w:val="28"/>
          <w:szCs w:val="28"/>
        </w:rPr>
        <w:t xml:space="preserve">настоящего </w:t>
      </w:r>
      <w:r w:rsidR="0055257C" w:rsidRPr="00F34BF6">
        <w:rPr>
          <w:rFonts w:ascii="Times New Roman" w:hAnsi="Times New Roman"/>
          <w:spacing w:val="-4"/>
          <w:sz w:val="28"/>
          <w:szCs w:val="28"/>
        </w:rPr>
        <w:t>пункта</w:t>
      </w:r>
      <w:r w:rsidRPr="00F34BF6">
        <w:rPr>
          <w:rFonts w:ascii="Times New Roman" w:hAnsi="Times New Roman"/>
          <w:spacing w:val="-4"/>
          <w:sz w:val="28"/>
          <w:szCs w:val="28"/>
        </w:rPr>
        <w:t>, заказчик з</w:t>
      </w:r>
      <w:r w:rsidRPr="00F34BF6">
        <w:rPr>
          <w:rFonts w:ascii="Times New Roman" w:hAnsi="Times New Roman"/>
          <w:sz w:val="28"/>
          <w:szCs w:val="28"/>
        </w:rPr>
        <w:t xml:space="preserve">аключает договор с единственным поставщиком (подрядчиком, исполнителем) в соответствии с подпунктом 2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7B8B1BD2" w14:textId="1C178A49"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trike/>
          <w:sz w:val="28"/>
          <w:szCs w:val="28"/>
        </w:rPr>
      </w:pPr>
      <w:r w:rsidRPr="00F34BF6">
        <w:rPr>
          <w:rFonts w:ascii="Times New Roman" w:hAnsi="Times New Roman"/>
          <w:sz w:val="28"/>
          <w:szCs w:val="28"/>
        </w:rPr>
        <w:t>44.</w:t>
      </w:r>
      <w:r w:rsidRPr="00C37F33">
        <w:rPr>
          <w:rFonts w:ascii="Times New Roman" w:hAnsi="Times New Roman"/>
          <w:strike/>
          <w:sz w:val="28"/>
          <w:szCs w:val="28"/>
          <w:highlight w:val="yellow"/>
        </w:rPr>
        <w:t>14</w:t>
      </w:r>
      <w:r w:rsidR="00C37F33" w:rsidRPr="00C37F33">
        <w:rPr>
          <w:rFonts w:ascii="Times New Roman" w:hAnsi="Times New Roman"/>
          <w:sz w:val="28"/>
          <w:szCs w:val="28"/>
          <w:highlight w:val="yellow"/>
        </w:rPr>
        <w:t xml:space="preserve"> 11</w:t>
      </w:r>
      <w:r w:rsidRPr="00F34BF6">
        <w:rPr>
          <w:rFonts w:ascii="Times New Roman" w:hAnsi="Times New Roman"/>
          <w:sz w:val="28"/>
          <w:szCs w:val="28"/>
        </w:rPr>
        <w:t xml:space="preserve">. В случае если электронный аукцион признан несостоявшимся по причине принятия 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 комиссия </w:t>
      </w:r>
      <w:r w:rsidRPr="00F34BF6">
        <w:rPr>
          <w:rFonts w:ascii="Times New Roman" w:hAnsi="Times New Roman"/>
          <w:spacing w:val="-4"/>
          <w:sz w:val="28"/>
          <w:szCs w:val="28"/>
        </w:rPr>
        <w:t xml:space="preserve">формирует протокол </w:t>
      </w:r>
      <w:r w:rsidRPr="00F34BF6">
        <w:rPr>
          <w:rFonts w:ascii="Times New Roman" w:hAnsi="Times New Roman"/>
          <w:sz w:val="28"/>
          <w:szCs w:val="28"/>
        </w:rPr>
        <w:t xml:space="preserve">о признании закупки несостоявшейся. </w:t>
      </w:r>
    </w:p>
    <w:p w14:paraId="22B75475" w14:textId="289080B4"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pacing w:val="-4"/>
          <w:sz w:val="28"/>
          <w:szCs w:val="28"/>
        </w:rPr>
      </w:pPr>
      <w:r w:rsidRPr="00F34BF6">
        <w:rPr>
          <w:rFonts w:ascii="Times New Roman" w:hAnsi="Times New Roman"/>
          <w:spacing w:val="-4"/>
          <w:sz w:val="28"/>
          <w:szCs w:val="28"/>
        </w:rPr>
        <w:t xml:space="preserve">В случае признания закупки несостоявшейся по основанию, указанному в абзаце первом </w:t>
      </w:r>
      <w:r w:rsidR="0048723A" w:rsidRPr="00F34BF6">
        <w:rPr>
          <w:rFonts w:ascii="Times New Roman" w:hAnsi="Times New Roman"/>
          <w:spacing w:val="-4"/>
          <w:sz w:val="28"/>
          <w:szCs w:val="28"/>
        </w:rPr>
        <w:t xml:space="preserve">настоящего </w:t>
      </w:r>
      <w:r w:rsidR="00AA7EE6" w:rsidRPr="00F34BF6">
        <w:rPr>
          <w:rFonts w:ascii="Times New Roman" w:hAnsi="Times New Roman"/>
          <w:spacing w:val="-4"/>
          <w:sz w:val="28"/>
          <w:szCs w:val="28"/>
        </w:rPr>
        <w:t>пункта</w:t>
      </w:r>
      <w:r w:rsidRPr="00F34BF6">
        <w:rPr>
          <w:rFonts w:ascii="Times New Roman" w:hAnsi="Times New Roman"/>
          <w:spacing w:val="-4"/>
          <w:sz w:val="28"/>
          <w:szCs w:val="28"/>
        </w:rPr>
        <w:t xml:space="preserve">, заказчик вправе </w:t>
      </w:r>
      <w:r w:rsidRPr="00F34BF6">
        <w:rPr>
          <w:rFonts w:ascii="Times New Roman" w:hAnsi="Times New Roman"/>
          <w:sz w:val="28"/>
          <w:szCs w:val="28"/>
        </w:rPr>
        <w:t>осуществить одно из следующих действий</w:t>
      </w:r>
      <w:r w:rsidRPr="00F34BF6">
        <w:rPr>
          <w:rFonts w:ascii="Times New Roman" w:hAnsi="Times New Roman"/>
          <w:spacing w:val="-4"/>
          <w:sz w:val="28"/>
          <w:szCs w:val="28"/>
        </w:rPr>
        <w:t>:</w:t>
      </w:r>
    </w:p>
    <w:p w14:paraId="6E2FC812" w14:textId="77777777" w:rsidR="003E4963" w:rsidRPr="00F34BF6" w:rsidRDefault="003E4963" w:rsidP="000E305B">
      <w:pPr>
        <w:widowControl w:val="0"/>
        <w:shd w:val="clear" w:color="auto" w:fill="FFFFFF" w:themeFill="background1"/>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lastRenderedPageBreak/>
        <w:t>1) провести новую закупку;</w:t>
      </w:r>
    </w:p>
    <w:p w14:paraId="3A1B43E4" w14:textId="7FC2FE70"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308444A" w14:textId="2A49FBD1"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F30A925" w14:textId="2E0C4FF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pacing w:val="-4"/>
          <w:sz w:val="28"/>
          <w:szCs w:val="28"/>
        </w:rPr>
        <w:t>44.</w:t>
      </w:r>
      <w:r w:rsidRPr="00C37F33">
        <w:rPr>
          <w:rFonts w:ascii="Times New Roman" w:hAnsi="Times New Roman"/>
          <w:strike/>
          <w:spacing w:val="-4"/>
          <w:sz w:val="28"/>
          <w:szCs w:val="28"/>
          <w:highlight w:val="yellow"/>
        </w:rPr>
        <w:t>15</w:t>
      </w:r>
      <w:r w:rsidR="00C37F33">
        <w:rPr>
          <w:rFonts w:ascii="Times New Roman" w:hAnsi="Times New Roman"/>
          <w:strike/>
          <w:spacing w:val="-4"/>
          <w:sz w:val="28"/>
          <w:szCs w:val="28"/>
        </w:rPr>
        <w:t xml:space="preserve"> </w:t>
      </w:r>
      <w:r w:rsidR="00C37F33" w:rsidRPr="00C37F33">
        <w:rPr>
          <w:rFonts w:ascii="Times New Roman" w:hAnsi="Times New Roman"/>
          <w:spacing w:val="-4"/>
          <w:sz w:val="28"/>
          <w:szCs w:val="28"/>
          <w:highlight w:val="yellow"/>
        </w:rPr>
        <w:t>12</w:t>
      </w:r>
      <w:r w:rsidRPr="00F34BF6">
        <w:rPr>
          <w:rFonts w:ascii="Times New Roman" w:hAnsi="Times New Roman"/>
          <w:spacing w:val="-4"/>
          <w:sz w:val="28"/>
          <w:szCs w:val="28"/>
        </w:rPr>
        <w:t xml:space="preserve">. В случае </w:t>
      </w:r>
      <w:r w:rsidRPr="00F34BF6">
        <w:rPr>
          <w:rFonts w:ascii="Times New Roman" w:hAnsi="Times New Roman"/>
          <w:sz w:val="28"/>
          <w:szCs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14:paraId="78D5B73F" w14:textId="57961345"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Участник электронного аукциона, который предложил наиболее низкую цену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цену единицы (сумму цен единиц) товара, работы, </w:t>
      </w:r>
      <w:r w:rsidRPr="00F34BF6">
        <w:rPr>
          <w:rFonts w:ascii="Times New Roman" w:hAnsi="Times New Roman"/>
          <w:sz w:val="28"/>
          <w:szCs w:val="28"/>
          <w:shd w:val="clear" w:color="auto" w:fill="FFFFFF" w:themeFill="background1"/>
        </w:rPr>
        <w:t>услуги</w:t>
      </w:r>
      <w:r w:rsidR="00AA7EE6" w:rsidRPr="00F34BF6">
        <w:rPr>
          <w:rFonts w:ascii="Times New Roman" w:hAnsi="Times New Roman"/>
          <w:sz w:val="28"/>
          <w:szCs w:val="28"/>
          <w:shd w:val="clear" w:color="auto" w:fill="FFFFFF" w:themeFill="background1"/>
        </w:rPr>
        <w:t xml:space="preserve"> либо, в случае, если у нескольких участников одинаковые </w:t>
      </w:r>
      <w:r w:rsidR="00AA7EE6" w:rsidRPr="00F34BF6">
        <w:rPr>
          <w:rFonts w:ascii="Times New Roman" w:hAnsi="Times New Roman"/>
          <w:spacing w:val="-4"/>
          <w:sz w:val="28"/>
          <w:szCs w:val="28"/>
          <w:shd w:val="clear" w:color="auto" w:fill="FFFFFF" w:themeFill="background1"/>
        </w:rPr>
        <w:t xml:space="preserve"> </w:t>
      </w:r>
      <w:r w:rsidR="00AA7EE6" w:rsidRPr="00F34BF6">
        <w:rPr>
          <w:rFonts w:ascii="Times New Roman" w:hAnsi="Times New Roman"/>
          <w:sz w:val="28"/>
          <w:szCs w:val="28"/>
          <w:shd w:val="clear" w:color="auto" w:fill="FFFFFF" w:themeFill="background1"/>
        </w:rPr>
        <w:t>ценовые предложения, то участник электронного аукциона, заявка на участие в котором</w:t>
      </w:r>
      <w:r w:rsidR="00AA7EE6" w:rsidRPr="00F34BF6">
        <w:rPr>
          <w:rFonts w:ascii="Times New Roman" w:hAnsi="Times New Roman"/>
          <w:spacing w:val="-4"/>
          <w:sz w:val="28"/>
          <w:szCs w:val="28"/>
          <w:shd w:val="clear" w:color="auto" w:fill="FFFFFF" w:themeFill="background1"/>
        </w:rPr>
        <w:t xml:space="preserve"> подана ранее других заявок на участие в таком аукционе</w:t>
      </w:r>
      <w:r w:rsidRPr="00F34BF6">
        <w:rPr>
          <w:rFonts w:ascii="Times New Roman" w:hAnsi="Times New Roman"/>
          <w:sz w:val="28"/>
          <w:szCs w:val="28"/>
        </w:rPr>
        <w:t>, и соответствует требованиям, установленным извещением и аукционной документацией, признается победителем такого аукциона.</w:t>
      </w:r>
    </w:p>
    <w:p w14:paraId="39E3DEAD" w14:textId="751A14ED"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случае, предусмотренном пунктом 43.9 раздела 43 </w:t>
      </w:r>
      <w:r w:rsidR="00E5076D" w:rsidRPr="00F34BF6">
        <w:rPr>
          <w:rFonts w:ascii="Times New Roman" w:hAnsi="Times New Roman"/>
          <w:sz w:val="28"/>
          <w:szCs w:val="28"/>
        </w:rPr>
        <w:t>Положения</w:t>
      </w:r>
      <w:r w:rsidRPr="00F34BF6">
        <w:rPr>
          <w:rFonts w:ascii="Times New Roman" w:hAnsi="Times New Roman"/>
          <w:sz w:val="28"/>
          <w:szCs w:val="28"/>
        </w:rPr>
        <w:t>,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14:paraId="75E2772C" w14:textId="5E1F0244"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44.</w:t>
      </w:r>
      <w:r w:rsidRPr="009B565D">
        <w:rPr>
          <w:rFonts w:ascii="Times New Roman" w:hAnsi="Times New Roman"/>
          <w:strike/>
          <w:sz w:val="28"/>
          <w:szCs w:val="28"/>
          <w:highlight w:val="yellow"/>
        </w:rPr>
        <w:t>16</w:t>
      </w:r>
      <w:r w:rsidR="009B565D">
        <w:rPr>
          <w:rFonts w:ascii="Times New Roman" w:hAnsi="Times New Roman"/>
          <w:sz w:val="28"/>
          <w:szCs w:val="28"/>
        </w:rPr>
        <w:t xml:space="preserve"> </w:t>
      </w:r>
      <w:r w:rsidR="009B565D" w:rsidRPr="009B565D">
        <w:rPr>
          <w:rFonts w:ascii="Times New Roman" w:hAnsi="Times New Roman"/>
          <w:sz w:val="28"/>
          <w:szCs w:val="28"/>
          <w:highlight w:val="yellow"/>
        </w:rPr>
        <w:t>13</w:t>
      </w:r>
      <w:r w:rsidRPr="00F34BF6">
        <w:rPr>
          <w:rFonts w:ascii="Times New Roman" w:hAnsi="Times New Roman"/>
          <w:sz w:val="28"/>
          <w:szCs w:val="28"/>
        </w:rPr>
        <w:t xml:space="preserve">. </w:t>
      </w:r>
      <w:r w:rsidR="00AA7EE6" w:rsidRPr="00F34BF6">
        <w:rPr>
          <w:rFonts w:ascii="Times New Roman" w:hAnsi="Times New Roman"/>
          <w:sz w:val="28"/>
          <w:szCs w:val="28"/>
        </w:rPr>
        <w:t>П</w:t>
      </w:r>
      <w:r w:rsidR="00AA7EE6" w:rsidRPr="00F34BF6">
        <w:rPr>
          <w:rFonts w:ascii="Times New Roman" w:hAnsi="Times New Roman"/>
          <w:spacing w:val="-4"/>
          <w:sz w:val="28"/>
          <w:szCs w:val="28"/>
        </w:rPr>
        <w:t xml:space="preserve">ротоколы </w:t>
      </w:r>
      <w:r w:rsidR="00AA7EE6" w:rsidRPr="00F34BF6">
        <w:rPr>
          <w:rFonts w:ascii="Times New Roman" w:hAnsi="Times New Roman"/>
          <w:sz w:val="28"/>
          <w:szCs w:val="28"/>
        </w:rPr>
        <w:t>подведения итогов электронного аукциона,</w:t>
      </w:r>
      <w:r w:rsidR="00AA7EE6" w:rsidRPr="00F34BF6">
        <w:rPr>
          <w:rFonts w:ascii="Times New Roman" w:hAnsi="Times New Roman"/>
          <w:sz w:val="28"/>
          <w:szCs w:val="28"/>
          <w:shd w:val="clear" w:color="auto" w:fill="FFFF00"/>
        </w:rPr>
        <w:t xml:space="preserve"> </w:t>
      </w:r>
      <w:r w:rsidR="00AA7EE6" w:rsidRPr="00F34BF6">
        <w:rPr>
          <w:rFonts w:ascii="Times New Roman" w:hAnsi="Times New Roman"/>
          <w:sz w:val="28"/>
          <w:szCs w:val="28"/>
          <w:shd w:val="clear" w:color="auto" w:fill="FFFFFF" w:themeFill="background1"/>
        </w:rPr>
        <w:t>предусмотренные пунктами 44.6, 44.</w:t>
      </w:r>
      <w:r w:rsidR="00AA7EE6" w:rsidRPr="009B565D">
        <w:rPr>
          <w:rFonts w:ascii="Times New Roman" w:hAnsi="Times New Roman"/>
          <w:strike/>
          <w:sz w:val="28"/>
          <w:szCs w:val="28"/>
          <w:highlight w:val="yellow"/>
          <w:shd w:val="clear" w:color="auto" w:fill="FFFFFF" w:themeFill="background1"/>
        </w:rPr>
        <w:t>15</w:t>
      </w:r>
      <w:r w:rsidR="009B565D" w:rsidRPr="009B565D">
        <w:rPr>
          <w:rFonts w:ascii="Times New Roman" w:hAnsi="Times New Roman"/>
          <w:sz w:val="28"/>
          <w:szCs w:val="28"/>
          <w:shd w:val="clear" w:color="auto" w:fill="FFFFFF" w:themeFill="background1"/>
        </w:rPr>
        <w:t xml:space="preserve"> </w:t>
      </w:r>
      <w:r w:rsidR="009B565D" w:rsidRPr="009B565D">
        <w:rPr>
          <w:rFonts w:ascii="Times New Roman" w:hAnsi="Times New Roman"/>
          <w:sz w:val="28"/>
          <w:szCs w:val="28"/>
          <w:highlight w:val="yellow"/>
          <w:shd w:val="clear" w:color="auto" w:fill="FFFFFF" w:themeFill="background1"/>
        </w:rPr>
        <w:t>12</w:t>
      </w:r>
      <w:r w:rsidR="00AA7EE6" w:rsidRPr="00F34BF6">
        <w:rPr>
          <w:rFonts w:ascii="Times New Roman" w:hAnsi="Times New Roman"/>
          <w:sz w:val="28"/>
          <w:szCs w:val="28"/>
          <w:shd w:val="clear" w:color="auto" w:fill="FFFFFF" w:themeFill="background1"/>
        </w:rPr>
        <w:t xml:space="preserve"> настоящего раздела, протоколы признания закупки несостоявшейся, предусмотренные пунктами 44.</w:t>
      </w:r>
      <w:r w:rsidR="00AA7EE6" w:rsidRPr="009B565D">
        <w:rPr>
          <w:rFonts w:ascii="Times New Roman" w:hAnsi="Times New Roman"/>
          <w:strike/>
          <w:sz w:val="28"/>
          <w:szCs w:val="28"/>
          <w:highlight w:val="yellow"/>
          <w:shd w:val="clear" w:color="auto" w:fill="FFFFFF" w:themeFill="background1"/>
        </w:rPr>
        <w:t>13</w:t>
      </w:r>
      <w:r w:rsidR="009B565D" w:rsidRPr="009B565D">
        <w:rPr>
          <w:rFonts w:ascii="Times New Roman" w:hAnsi="Times New Roman"/>
          <w:sz w:val="28"/>
          <w:szCs w:val="28"/>
          <w:highlight w:val="yellow"/>
          <w:shd w:val="clear" w:color="auto" w:fill="FFFFFF" w:themeFill="background1"/>
        </w:rPr>
        <w:t xml:space="preserve"> 10</w:t>
      </w:r>
      <w:r w:rsidR="00AA7EE6" w:rsidRPr="00F34BF6">
        <w:rPr>
          <w:rFonts w:ascii="Times New Roman" w:hAnsi="Times New Roman"/>
          <w:sz w:val="28"/>
          <w:szCs w:val="28"/>
          <w:shd w:val="clear" w:color="auto" w:fill="FFFFFF" w:themeFill="background1"/>
        </w:rPr>
        <w:t>, 44.</w:t>
      </w:r>
      <w:r w:rsidR="00AA7EE6" w:rsidRPr="009B565D">
        <w:rPr>
          <w:rFonts w:ascii="Times New Roman" w:hAnsi="Times New Roman"/>
          <w:strike/>
          <w:sz w:val="28"/>
          <w:szCs w:val="28"/>
          <w:highlight w:val="yellow"/>
          <w:shd w:val="clear" w:color="auto" w:fill="FFFFFF" w:themeFill="background1"/>
        </w:rPr>
        <w:t>14</w:t>
      </w:r>
      <w:r w:rsidR="009B565D" w:rsidRPr="009B565D">
        <w:rPr>
          <w:rFonts w:ascii="Times New Roman" w:hAnsi="Times New Roman"/>
          <w:sz w:val="28"/>
          <w:szCs w:val="28"/>
          <w:highlight w:val="yellow"/>
          <w:shd w:val="clear" w:color="auto" w:fill="FFFFFF" w:themeFill="background1"/>
        </w:rPr>
        <w:t xml:space="preserve"> 11</w:t>
      </w:r>
      <w:r w:rsidR="00AA7EE6" w:rsidRPr="00F34BF6">
        <w:rPr>
          <w:rFonts w:ascii="Times New Roman" w:hAnsi="Times New Roman"/>
          <w:sz w:val="28"/>
          <w:szCs w:val="28"/>
          <w:shd w:val="clear" w:color="auto" w:fill="FFFFFF" w:themeFill="background1"/>
        </w:rPr>
        <w:t xml:space="preserve"> настоящего раздела являются протоколами, составленными по итогам конкурентной закупки, должны</w:t>
      </w:r>
      <w:r w:rsidRPr="00F34BF6">
        <w:rPr>
          <w:rFonts w:ascii="Times New Roman" w:hAnsi="Times New Roman"/>
          <w:sz w:val="28"/>
          <w:szCs w:val="28"/>
        </w:rPr>
        <w:t xml:space="preserve"> содержать информацию, предусмотренную частью 14 статьи 3.2 Закона № 223</w:t>
      </w:r>
      <w:r w:rsidRPr="00F34BF6">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F34BF6">
        <w:rPr>
          <w:rFonts w:ascii="Times New Roman" w:hAnsi="Times New Roman"/>
          <w:spacing w:val="-4"/>
          <w:sz w:val="28"/>
          <w:szCs w:val="28"/>
        </w:rPr>
        <w:t xml:space="preserve">. </w:t>
      </w:r>
      <w:r w:rsidRPr="00F34BF6">
        <w:rPr>
          <w:rFonts w:ascii="Times New Roman" w:hAnsi="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14:paraId="0C02DB82" w14:textId="3DBC1993" w:rsidR="003E4963" w:rsidRPr="00F95CB3" w:rsidRDefault="003E4963" w:rsidP="00597351">
      <w:pPr>
        <w:widowControl w:val="0"/>
        <w:spacing w:after="0" w:line="240" w:lineRule="auto"/>
        <w:ind w:firstLine="709"/>
        <w:jc w:val="both"/>
        <w:rPr>
          <w:rFonts w:ascii="Times New Roman" w:hAnsi="Times New Roman"/>
          <w:strike/>
          <w:sz w:val="28"/>
          <w:szCs w:val="28"/>
          <w:highlight w:val="yellow"/>
        </w:rPr>
      </w:pPr>
      <w:r w:rsidRPr="00F95CB3">
        <w:rPr>
          <w:rFonts w:ascii="Times New Roman" w:hAnsi="Times New Roman"/>
          <w:strike/>
          <w:spacing w:val="-4"/>
          <w:sz w:val="28"/>
          <w:szCs w:val="28"/>
          <w:highlight w:val="yellow"/>
        </w:rPr>
        <w:t xml:space="preserve">44.17. </w:t>
      </w:r>
      <w:r w:rsidR="00193231" w:rsidRPr="00F95CB3">
        <w:rPr>
          <w:rFonts w:ascii="Times New Roman" w:hAnsi="Times New Roman"/>
          <w:strike/>
          <w:spacing w:val="-4"/>
          <w:sz w:val="28"/>
          <w:szCs w:val="28"/>
          <w:highlight w:val="yellow"/>
        </w:rPr>
        <w:t xml:space="preserve">Исключен. </w:t>
      </w:r>
    </w:p>
    <w:p w14:paraId="2B54772B" w14:textId="4BD26930" w:rsidR="003E4963" w:rsidRPr="00F95CB3" w:rsidRDefault="003E4963" w:rsidP="000E305B">
      <w:pPr>
        <w:widowControl w:val="0"/>
        <w:spacing w:after="0" w:line="240" w:lineRule="auto"/>
        <w:ind w:firstLine="708"/>
        <w:jc w:val="both"/>
        <w:rPr>
          <w:rFonts w:ascii="Times New Roman" w:hAnsi="Times New Roman"/>
          <w:strike/>
          <w:spacing w:val="-4"/>
          <w:sz w:val="28"/>
          <w:szCs w:val="28"/>
        </w:rPr>
      </w:pPr>
      <w:r w:rsidRPr="00F95CB3">
        <w:rPr>
          <w:rFonts w:ascii="Times New Roman" w:hAnsi="Times New Roman"/>
          <w:strike/>
          <w:spacing w:val="-4"/>
          <w:sz w:val="28"/>
          <w:szCs w:val="28"/>
          <w:highlight w:val="yellow"/>
        </w:rPr>
        <w:t xml:space="preserve">44.18. </w:t>
      </w:r>
      <w:r w:rsidR="00193231" w:rsidRPr="00F95CB3">
        <w:rPr>
          <w:rFonts w:ascii="Times New Roman" w:hAnsi="Times New Roman"/>
          <w:strike/>
          <w:spacing w:val="-4"/>
          <w:sz w:val="28"/>
          <w:szCs w:val="28"/>
          <w:highlight w:val="yellow"/>
        </w:rPr>
        <w:t>Исключен.</w:t>
      </w:r>
      <w:r w:rsidR="00193231" w:rsidRPr="00F95CB3">
        <w:rPr>
          <w:rFonts w:ascii="Times New Roman" w:hAnsi="Times New Roman"/>
          <w:strike/>
          <w:spacing w:val="-4"/>
          <w:sz w:val="28"/>
          <w:szCs w:val="28"/>
        </w:rPr>
        <w:t xml:space="preserve"> </w:t>
      </w:r>
    </w:p>
    <w:p w14:paraId="626C75D3" w14:textId="73DB01D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44.</w:t>
      </w:r>
      <w:r w:rsidRPr="00F95CB3">
        <w:rPr>
          <w:rFonts w:ascii="Times New Roman" w:hAnsi="Times New Roman"/>
          <w:strike/>
          <w:sz w:val="28"/>
          <w:szCs w:val="28"/>
          <w:highlight w:val="yellow"/>
        </w:rPr>
        <w:t>19</w:t>
      </w:r>
      <w:r w:rsidR="00F95CB3">
        <w:rPr>
          <w:rFonts w:ascii="Times New Roman" w:hAnsi="Times New Roman"/>
          <w:sz w:val="28"/>
          <w:szCs w:val="28"/>
        </w:rPr>
        <w:t xml:space="preserve"> </w:t>
      </w:r>
      <w:r w:rsidR="00F95CB3" w:rsidRPr="00F95CB3">
        <w:rPr>
          <w:rFonts w:ascii="Times New Roman" w:hAnsi="Times New Roman"/>
          <w:sz w:val="28"/>
          <w:szCs w:val="28"/>
          <w:highlight w:val="yellow"/>
        </w:rPr>
        <w:t>14</w:t>
      </w:r>
      <w:r w:rsidRPr="00F34BF6">
        <w:rPr>
          <w:rFonts w:ascii="Times New Roman" w:hAnsi="Times New Roman"/>
          <w:sz w:val="28"/>
          <w:szCs w:val="28"/>
        </w:rPr>
        <w:t>. Любой участник электронного аукциона вправе обжаловать результаты электронного аукциона в установленном порядке.</w:t>
      </w:r>
    </w:p>
    <w:p w14:paraId="75F10B3F" w14:textId="505CB59F" w:rsidR="003E4963" w:rsidRPr="00F34BF6"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44.</w:t>
      </w:r>
      <w:r w:rsidRPr="00F95CB3">
        <w:rPr>
          <w:rFonts w:ascii="Times New Roman" w:hAnsi="Times New Roman"/>
          <w:strike/>
          <w:sz w:val="28"/>
          <w:szCs w:val="28"/>
          <w:highlight w:val="yellow"/>
        </w:rPr>
        <w:t>20</w:t>
      </w:r>
      <w:r w:rsidR="00F95CB3">
        <w:rPr>
          <w:rFonts w:ascii="Times New Roman" w:hAnsi="Times New Roman"/>
          <w:strike/>
          <w:sz w:val="28"/>
          <w:szCs w:val="28"/>
        </w:rPr>
        <w:t xml:space="preserve"> </w:t>
      </w:r>
      <w:r w:rsidR="00F95CB3" w:rsidRPr="00F95CB3">
        <w:rPr>
          <w:rFonts w:ascii="Times New Roman" w:hAnsi="Times New Roman"/>
          <w:sz w:val="28"/>
          <w:szCs w:val="28"/>
          <w:highlight w:val="yellow"/>
        </w:rPr>
        <w:t>15</w:t>
      </w:r>
      <w:r w:rsidRPr="00F34BF6">
        <w:rPr>
          <w:rFonts w:ascii="Times New Roman" w:hAnsi="Times New Roman"/>
          <w:sz w:val="28"/>
          <w:szCs w:val="28"/>
        </w:rPr>
        <w:t xml:space="preserve">.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w:t>
      </w:r>
      <w:r w:rsidRPr="00F34BF6">
        <w:rPr>
          <w:rFonts w:ascii="Times New Roman" w:hAnsi="Times New Roman"/>
          <w:sz w:val="28"/>
          <w:szCs w:val="28"/>
        </w:rPr>
        <w:lastRenderedPageBreak/>
        <w:t xml:space="preserve">разделом 26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B4969CC"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0A6C7EF8" w14:textId="77777777"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172" w:name="_Toc23517742"/>
      <w:bookmarkStart w:id="173" w:name="_Toc66789505"/>
      <w:bookmarkStart w:id="174" w:name="_Toc181030645"/>
      <w:r w:rsidRPr="00F34BF6">
        <w:rPr>
          <w:rFonts w:ascii="Times New Roman" w:hAnsi="Times New Roman"/>
          <w:b w:val="0"/>
          <w:bCs/>
          <w:iCs/>
          <w:color w:val="auto"/>
          <w:sz w:val="28"/>
          <w:szCs w:val="28"/>
        </w:rPr>
        <w:t>45. Особенности проведения открытого аукциона</w:t>
      </w:r>
      <w:bookmarkEnd w:id="172"/>
      <w:bookmarkEnd w:id="173"/>
      <w:bookmarkEnd w:id="174"/>
    </w:p>
    <w:p w14:paraId="7F4FAAFC" w14:textId="77777777" w:rsidR="003E4963" w:rsidRPr="00F34BF6" w:rsidRDefault="003E4963" w:rsidP="00597351">
      <w:pPr>
        <w:widowControl w:val="0"/>
        <w:spacing w:after="0" w:line="240" w:lineRule="auto"/>
        <w:ind w:firstLine="709"/>
        <w:rPr>
          <w:rFonts w:ascii="Times New Roman" w:hAnsi="Times New Roman"/>
          <w:sz w:val="28"/>
          <w:szCs w:val="28"/>
        </w:rPr>
      </w:pPr>
    </w:p>
    <w:p w14:paraId="2E5F7CE9" w14:textId="1F33B11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45.1. Закупки путем проведения открытого аукциона осуществляются в порядке, предусмотренном разделами 38 – 40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с учетом особенностей </w:t>
      </w:r>
      <w:r w:rsidR="006D4177" w:rsidRPr="00F34BF6">
        <w:rPr>
          <w:rFonts w:ascii="Times New Roman" w:hAnsi="Times New Roman"/>
          <w:sz w:val="28"/>
          <w:szCs w:val="28"/>
        </w:rPr>
        <w:t xml:space="preserve">настоящего </w:t>
      </w:r>
      <w:r w:rsidRPr="00F34BF6">
        <w:rPr>
          <w:rFonts w:ascii="Times New Roman" w:hAnsi="Times New Roman"/>
          <w:sz w:val="28"/>
          <w:szCs w:val="28"/>
        </w:rPr>
        <w:t>раздела.</w:t>
      </w:r>
    </w:p>
    <w:p w14:paraId="2047B7C2" w14:textId="4F4877C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Документация о проведении открытого аукциона кроме информации, указанной в разделе 39 </w:t>
      </w:r>
      <w:r w:rsidR="00E5076D" w:rsidRPr="00F34BF6">
        <w:rPr>
          <w:rFonts w:ascii="Times New Roman" w:hAnsi="Times New Roman"/>
          <w:sz w:val="28"/>
          <w:szCs w:val="28"/>
        </w:rPr>
        <w:t>Положения</w:t>
      </w:r>
      <w:r w:rsidRPr="00F34BF6">
        <w:rPr>
          <w:rFonts w:ascii="Times New Roman" w:hAnsi="Times New Roman"/>
          <w:sz w:val="28"/>
          <w:szCs w:val="28"/>
        </w:rPr>
        <w:t>, должна содержать информацию о времени и месте проведения открытого аукциона.</w:t>
      </w:r>
    </w:p>
    <w:p w14:paraId="7A61616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14:paraId="04E24A51"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45.2. 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w:t>
      </w:r>
    </w:p>
    <w:p w14:paraId="7849CB2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14:paraId="4204A809" w14:textId="66673E1C"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45.3. Для участия в открытом аукционе участник закупки подает заявку в срок и по форме, которые установлены аукционной документацией и Положением.</w:t>
      </w:r>
    </w:p>
    <w:p w14:paraId="47AF32B7" w14:textId="53A9435E"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45.4. Заявка на участие в открытом аукционе наряду с информацией, указанной в подпунктах 1, 2 пункта 40.10, подпунктах 1, 4 – </w:t>
      </w:r>
      <w:r w:rsidRPr="00F95CB3">
        <w:rPr>
          <w:rFonts w:ascii="Times New Roman" w:hAnsi="Times New Roman"/>
          <w:strike/>
          <w:sz w:val="28"/>
          <w:szCs w:val="28"/>
          <w:highlight w:val="yellow"/>
        </w:rPr>
        <w:t>8</w:t>
      </w:r>
      <w:r w:rsidR="00F95CB3">
        <w:rPr>
          <w:rFonts w:ascii="Times New Roman" w:hAnsi="Times New Roman"/>
          <w:sz w:val="28"/>
          <w:szCs w:val="28"/>
        </w:rPr>
        <w:t xml:space="preserve"> </w:t>
      </w:r>
      <w:r w:rsidR="00F95CB3" w:rsidRPr="00F95CB3">
        <w:rPr>
          <w:rFonts w:ascii="Times New Roman" w:hAnsi="Times New Roman"/>
          <w:sz w:val="28"/>
          <w:szCs w:val="28"/>
          <w:highlight w:val="yellow"/>
        </w:rPr>
        <w:t>9</w:t>
      </w:r>
      <w:r w:rsidRPr="00F34BF6">
        <w:rPr>
          <w:rFonts w:ascii="Times New Roman" w:hAnsi="Times New Roman"/>
          <w:sz w:val="28"/>
          <w:szCs w:val="28"/>
        </w:rPr>
        <w:t xml:space="preserve"> пункта 40.12 раздела 40 </w:t>
      </w:r>
      <w:r w:rsidR="00E5076D" w:rsidRPr="00F34BF6">
        <w:rPr>
          <w:rFonts w:ascii="Times New Roman" w:hAnsi="Times New Roman"/>
          <w:sz w:val="28"/>
          <w:szCs w:val="28"/>
        </w:rPr>
        <w:t>Положения</w:t>
      </w:r>
      <w:r w:rsidRPr="00F34BF6">
        <w:rPr>
          <w:rFonts w:ascii="Times New Roman" w:hAnsi="Times New Roman"/>
          <w:sz w:val="28"/>
          <w:szCs w:val="28"/>
        </w:rPr>
        <w:t>, должна содержать:</w:t>
      </w:r>
    </w:p>
    <w:p w14:paraId="2739815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w:t>
      </w:r>
      <w:r w:rsidRPr="00F34BF6">
        <w:rPr>
          <w:rFonts w:ascii="Times New Roman" w:hAnsi="Times New Roman"/>
          <w:sz w:val="28"/>
          <w:szCs w:val="28"/>
        </w:rPr>
        <w:lastRenderedPageBreak/>
        <w:t>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14:paraId="64234E1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9782C7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14:paraId="524D9B3B"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45.5.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14:paraId="0648F86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14:paraId="386E7CA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45.6. Участник закупки подает заявку в письменной форме в запечатанном виде. При этом на таком конверте указывается наименование закупки, на участие в которой подается данная заявка, и номер извещения.</w:t>
      </w:r>
    </w:p>
    <w:p w14:paraId="01B20352"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45.7. 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14:paraId="253607A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45.8. Прием заявок на участие в открытом аукционе прекращается в день и время, указанные в извещении о проведении такого аукциона.</w:t>
      </w:r>
    </w:p>
    <w:p w14:paraId="24D15C1B"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14:paraId="0EC743A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45.9. 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w:t>
      </w:r>
      <w:r w:rsidRPr="00F34BF6">
        <w:rPr>
          <w:rFonts w:ascii="Times New Roman" w:hAnsi="Times New Roman"/>
          <w:sz w:val="28"/>
          <w:szCs w:val="28"/>
        </w:rPr>
        <w:lastRenderedPageBreak/>
        <w:t>аукционе. Конверты с заявками на участие в открытом аукционе вскрываются во время, в месте, в порядке, указанными в аукционной документации.</w:t>
      </w:r>
    </w:p>
    <w:p w14:paraId="0D7A972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45.10. 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w:t>
      </w:r>
    </w:p>
    <w:p w14:paraId="3305DCA8" w14:textId="3674D9F1"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w:t>
      </w:r>
      <w:r w:rsidR="006D4177" w:rsidRPr="00F34BF6">
        <w:rPr>
          <w:rFonts w:ascii="Times New Roman" w:hAnsi="Times New Roman"/>
          <w:sz w:val="28"/>
          <w:szCs w:val="28"/>
        </w:rPr>
        <w:t xml:space="preserve">настоящего </w:t>
      </w:r>
      <w:r w:rsidRPr="00F34BF6">
        <w:rPr>
          <w:rFonts w:ascii="Times New Roman" w:hAnsi="Times New Roman"/>
          <w:sz w:val="28"/>
          <w:szCs w:val="28"/>
        </w:rPr>
        <w:t>раздела.</w:t>
      </w:r>
    </w:p>
    <w:p w14:paraId="02EEEDEE" w14:textId="77322AE2"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45.12. 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14:paraId="232A6F39" w14:textId="01340E22"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случае, указанном в абзаце первом пункта 45.12 </w:t>
      </w:r>
      <w:r w:rsidR="006D4177" w:rsidRPr="00F34BF6">
        <w:rPr>
          <w:rFonts w:ascii="Times New Roman" w:hAnsi="Times New Roman"/>
          <w:sz w:val="28"/>
          <w:szCs w:val="28"/>
        </w:rPr>
        <w:t xml:space="preserve">настоящего </w:t>
      </w:r>
      <w:r w:rsidRPr="00F34BF6">
        <w:rPr>
          <w:rFonts w:ascii="Times New Roman" w:hAnsi="Times New Roman"/>
          <w:sz w:val="28"/>
          <w:szCs w:val="28"/>
        </w:rPr>
        <w:t>раздела, заказчик вправе осуществить одно из следующих действий:</w:t>
      </w:r>
    </w:p>
    <w:p w14:paraId="2DF9942F"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5AB69B93" w14:textId="0A3040B5"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A7B41B4" w14:textId="3F80616F"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5944E1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проведении аукциона.</w:t>
      </w:r>
    </w:p>
    <w:p w14:paraId="3583941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14:paraId="13D49C0F" w14:textId="2564594E"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45.15. 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45.16 </w:t>
      </w:r>
      <w:r w:rsidR="006D4177" w:rsidRPr="00F34BF6">
        <w:rPr>
          <w:rFonts w:ascii="Times New Roman" w:hAnsi="Times New Roman"/>
          <w:sz w:val="28"/>
          <w:szCs w:val="28"/>
        </w:rPr>
        <w:t xml:space="preserve">настоящего </w:t>
      </w:r>
      <w:r w:rsidRPr="00F34BF6">
        <w:rPr>
          <w:rFonts w:ascii="Times New Roman" w:hAnsi="Times New Roman"/>
          <w:sz w:val="28"/>
          <w:szCs w:val="28"/>
        </w:rPr>
        <w:t>раздела.</w:t>
      </w:r>
    </w:p>
    <w:p w14:paraId="5E73A84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45.16. Участник открытого аукциона не допускается к участию в нем в случае:</w:t>
      </w:r>
    </w:p>
    <w:p w14:paraId="160C0B9B" w14:textId="6956EFF8"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 непредоставления </w:t>
      </w:r>
      <w:r w:rsidRPr="00F34BF6">
        <w:rPr>
          <w:rFonts w:ascii="Times New Roman" w:hAnsi="Times New Roman"/>
          <w:sz w:val="28"/>
          <w:szCs w:val="28"/>
          <w:shd w:val="clear" w:color="auto" w:fill="FFFFFF" w:themeFill="background1"/>
        </w:rPr>
        <w:t>информации</w:t>
      </w:r>
      <w:r w:rsidR="00193231" w:rsidRPr="00F34BF6">
        <w:rPr>
          <w:rFonts w:ascii="Times New Roman" w:hAnsi="Times New Roman"/>
          <w:sz w:val="28"/>
          <w:szCs w:val="28"/>
          <w:shd w:val="clear" w:color="auto" w:fill="FFFFFF" w:themeFill="background1"/>
        </w:rPr>
        <w:t xml:space="preserve"> и документов</w:t>
      </w:r>
      <w:r w:rsidRPr="00F34BF6">
        <w:rPr>
          <w:rFonts w:ascii="Times New Roman" w:hAnsi="Times New Roman"/>
          <w:sz w:val="28"/>
          <w:szCs w:val="28"/>
          <w:shd w:val="clear" w:color="auto" w:fill="FFFFFF" w:themeFill="background1"/>
        </w:rPr>
        <w:t>,</w:t>
      </w:r>
      <w:r w:rsidRPr="00F34BF6">
        <w:rPr>
          <w:rFonts w:ascii="Times New Roman" w:hAnsi="Times New Roman"/>
          <w:sz w:val="28"/>
          <w:szCs w:val="28"/>
        </w:rPr>
        <w:t xml:space="preserve"> предусмотренной пунктом 45.4 </w:t>
      </w:r>
      <w:r w:rsidR="006D4177" w:rsidRPr="00F34BF6">
        <w:rPr>
          <w:rFonts w:ascii="Times New Roman" w:hAnsi="Times New Roman"/>
          <w:sz w:val="28"/>
          <w:szCs w:val="28"/>
        </w:rPr>
        <w:t xml:space="preserve">настоящего </w:t>
      </w:r>
      <w:r w:rsidR="000E305B" w:rsidRPr="00F34BF6">
        <w:rPr>
          <w:rFonts w:ascii="Times New Roman" w:hAnsi="Times New Roman"/>
          <w:sz w:val="28"/>
          <w:szCs w:val="28"/>
        </w:rPr>
        <w:t>раздела,</w:t>
      </w:r>
      <w:r w:rsidRPr="00F34BF6">
        <w:rPr>
          <w:rFonts w:ascii="Times New Roman" w:hAnsi="Times New Roman"/>
          <w:sz w:val="28"/>
          <w:szCs w:val="28"/>
        </w:rPr>
        <w:t xml:space="preserve"> или установления комиссией по осуществлению закупок факта предоставления недостоверной информации на </w:t>
      </w:r>
      <w:r w:rsidRPr="00F34BF6">
        <w:rPr>
          <w:rFonts w:ascii="Times New Roman" w:hAnsi="Times New Roman"/>
          <w:sz w:val="28"/>
          <w:szCs w:val="28"/>
        </w:rPr>
        <w:lastRenderedPageBreak/>
        <w:t>дату и время окончания срока подачи заявок на участие в таком аукционе;</w:t>
      </w:r>
    </w:p>
    <w:p w14:paraId="67260249" w14:textId="75119B2D"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z w:val="28"/>
          <w:szCs w:val="28"/>
        </w:rPr>
      </w:pPr>
      <w:r w:rsidRPr="00F34BF6">
        <w:rPr>
          <w:rFonts w:ascii="Times New Roman" w:hAnsi="Times New Roman"/>
          <w:sz w:val="28"/>
          <w:szCs w:val="28"/>
        </w:rPr>
        <w:t>2) несоответствия информации</w:t>
      </w:r>
      <w:r w:rsidR="00193231" w:rsidRPr="00F34BF6">
        <w:rPr>
          <w:rFonts w:ascii="Times New Roman" w:hAnsi="Times New Roman"/>
          <w:sz w:val="28"/>
          <w:szCs w:val="28"/>
        </w:rPr>
        <w:t xml:space="preserve"> и документов</w:t>
      </w:r>
      <w:r w:rsidRPr="00F34BF6">
        <w:rPr>
          <w:rFonts w:ascii="Times New Roman" w:hAnsi="Times New Roman"/>
          <w:sz w:val="28"/>
          <w:szCs w:val="28"/>
        </w:rPr>
        <w:t xml:space="preserve">, предусмотренной пунктом 45.4 </w:t>
      </w:r>
      <w:r w:rsidR="006D4177" w:rsidRPr="00F34BF6">
        <w:rPr>
          <w:rFonts w:ascii="Times New Roman" w:hAnsi="Times New Roman"/>
          <w:sz w:val="28"/>
          <w:szCs w:val="28"/>
        </w:rPr>
        <w:t xml:space="preserve">настоящего </w:t>
      </w:r>
      <w:r w:rsidR="000E305B" w:rsidRPr="00F34BF6">
        <w:rPr>
          <w:rFonts w:ascii="Times New Roman" w:hAnsi="Times New Roman"/>
          <w:sz w:val="28"/>
          <w:szCs w:val="28"/>
        </w:rPr>
        <w:t>раздела,</w:t>
      </w:r>
      <w:r w:rsidRPr="00F34BF6">
        <w:rPr>
          <w:rFonts w:ascii="Times New Roman" w:hAnsi="Times New Roman"/>
          <w:sz w:val="28"/>
          <w:szCs w:val="28"/>
        </w:rPr>
        <w:t xml:space="preserve"> требованиям документации и (или) извещения о таком аукционе</w:t>
      </w:r>
      <w:r w:rsidR="00193231" w:rsidRPr="00F34BF6">
        <w:rPr>
          <w:rFonts w:ascii="Times New Roman" w:hAnsi="Times New Roman"/>
          <w:sz w:val="28"/>
          <w:szCs w:val="28"/>
        </w:rPr>
        <w:t xml:space="preserve"> </w:t>
      </w:r>
      <w:r w:rsidR="00193231" w:rsidRPr="00F34BF6">
        <w:rPr>
          <w:rFonts w:ascii="Times New Roman" w:hAnsi="Times New Roman"/>
          <w:sz w:val="28"/>
          <w:szCs w:val="28"/>
          <w:shd w:val="clear" w:color="auto" w:fill="FFFFFF" w:themeFill="background1"/>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F34BF6">
        <w:rPr>
          <w:rFonts w:ascii="Times New Roman" w:hAnsi="Times New Roman"/>
          <w:sz w:val="28"/>
          <w:szCs w:val="28"/>
        </w:rPr>
        <w:t>;</w:t>
      </w:r>
    </w:p>
    <w:p w14:paraId="3832A793" w14:textId="59CDB895"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0A539250" w14:textId="7EBEF75C"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z w:val="28"/>
          <w:szCs w:val="28"/>
        </w:rPr>
      </w:pPr>
      <w:r w:rsidRPr="00F34BF6">
        <w:rPr>
          <w:rFonts w:ascii="Times New Roman" w:hAnsi="Times New Roman"/>
          <w:sz w:val="28"/>
          <w:szCs w:val="28"/>
        </w:rPr>
        <w:t>4) содержания в заявке на участие в открытом аукционе сведений о ценовом предложении.</w:t>
      </w:r>
    </w:p>
    <w:p w14:paraId="687A5C94" w14:textId="77777777" w:rsidR="00193231" w:rsidRPr="00F34BF6" w:rsidRDefault="00193231" w:rsidP="000E305B">
      <w:pPr>
        <w:widowControl w:val="0"/>
        <w:shd w:val="clear" w:color="auto" w:fill="FFFFFF" w:themeFill="background1"/>
        <w:spacing w:after="0" w:line="240" w:lineRule="auto"/>
        <w:ind w:firstLine="708"/>
        <w:jc w:val="both"/>
        <w:rPr>
          <w:rFonts w:ascii="Times New Roman" w:hAnsi="Times New Roman"/>
          <w:sz w:val="28"/>
          <w:szCs w:val="28"/>
        </w:rPr>
      </w:pPr>
      <w:r w:rsidRPr="00F34BF6">
        <w:rPr>
          <w:rFonts w:ascii="Times New Roman" w:hAnsi="Times New Roman"/>
          <w:sz w:val="28"/>
          <w:szCs w:val="28"/>
          <w:shd w:val="clear" w:color="auto" w:fill="FFFFFF" w:themeFill="background1"/>
        </w:rPr>
        <w:t>5) несоответствия участника закупки</w:t>
      </w:r>
      <w:r w:rsidRPr="00F34BF6">
        <w:rPr>
          <w:rFonts w:ascii="Times New Roman" w:hAnsi="Times New Roman"/>
          <w:spacing w:val="-2"/>
          <w:sz w:val="28"/>
          <w:szCs w:val="28"/>
          <w:shd w:val="clear" w:color="auto" w:fill="FFFFFF" w:themeFill="background1"/>
        </w:rPr>
        <w:t xml:space="preserve"> </w:t>
      </w:r>
      <w:r w:rsidRPr="00F34BF6">
        <w:rPr>
          <w:rFonts w:ascii="Times New Roman" w:hAnsi="Times New Roman"/>
          <w:sz w:val="28"/>
          <w:szCs w:val="28"/>
          <w:shd w:val="clear" w:color="auto" w:fill="FFFFFF" w:themeFill="background1"/>
        </w:rPr>
        <w:t>условиям предоставления национального режима при осуществлении закупок в случаях, установленных пунктом 13.3 раздела 13 Положения.</w:t>
      </w:r>
    </w:p>
    <w:p w14:paraId="4320CDB8" w14:textId="1C836DA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45.17. Отказ в допуске к участию в </w:t>
      </w:r>
      <w:r w:rsidR="00193231" w:rsidRPr="00F34BF6">
        <w:rPr>
          <w:rFonts w:ascii="Times New Roman" w:hAnsi="Times New Roman"/>
          <w:sz w:val="28"/>
          <w:szCs w:val="28"/>
          <w:shd w:val="clear" w:color="auto" w:fill="FFFFFF" w:themeFill="background1"/>
        </w:rPr>
        <w:t>открытом</w:t>
      </w:r>
      <w:r w:rsidR="00193231" w:rsidRPr="00F34BF6">
        <w:rPr>
          <w:rFonts w:ascii="Times New Roman" w:hAnsi="Times New Roman"/>
          <w:sz w:val="28"/>
          <w:szCs w:val="28"/>
        </w:rPr>
        <w:t xml:space="preserve"> </w:t>
      </w:r>
      <w:r w:rsidRPr="00F34BF6">
        <w:rPr>
          <w:rFonts w:ascii="Times New Roman" w:hAnsi="Times New Roman"/>
          <w:sz w:val="28"/>
          <w:szCs w:val="28"/>
        </w:rPr>
        <w:t xml:space="preserve">аукционе по основаниям, не предусмотренным пунктом 45.16 </w:t>
      </w:r>
      <w:r w:rsidR="00B5603B" w:rsidRPr="00F34BF6">
        <w:rPr>
          <w:rFonts w:ascii="Times New Roman" w:hAnsi="Times New Roman"/>
          <w:sz w:val="28"/>
          <w:szCs w:val="28"/>
        </w:rPr>
        <w:t xml:space="preserve">настоящего </w:t>
      </w:r>
      <w:r w:rsidRPr="00F34BF6">
        <w:rPr>
          <w:rFonts w:ascii="Times New Roman" w:hAnsi="Times New Roman"/>
          <w:sz w:val="28"/>
          <w:szCs w:val="28"/>
        </w:rPr>
        <w:t>раздела, не допускается.</w:t>
      </w:r>
    </w:p>
    <w:p w14:paraId="5C80F0B2"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45.18.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14:paraId="599EC93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45.19. 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14:paraId="3B9AE43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В указанном случае комиссия формирует протокол 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14:paraId="40317DD3" w14:textId="5AA31129"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45.20.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w:t>
      </w:r>
      <w:r w:rsidRPr="00F34BF6">
        <w:rPr>
          <w:rFonts w:ascii="Times New Roman" w:hAnsi="Times New Roman"/>
          <w:sz w:val="28"/>
          <w:szCs w:val="28"/>
        </w:rPr>
        <w:lastRenderedPageBreak/>
        <w:t xml:space="preserve">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5B4E6D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45.21.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4807874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63DCFD0A" w14:textId="0307728E"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FE45175" w14:textId="6E41B8C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515D3C3" w14:textId="77A5D74E"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проведении аукциона в соответствии с протоколом, указанным в пункте 45.18 </w:t>
      </w:r>
      <w:r w:rsidR="00BC53ED" w:rsidRPr="00F34BF6">
        <w:rPr>
          <w:rFonts w:ascii="Times New Roman" w:hAnsi="Times New Roman"/>
          <w:sz w:val="28"/>
          <w:szCs w:val="28"/>
        </w:rPr>
        <w:t xml:space="preserve">настоящего </w:t>
      </w:r>
      <w:r w:rsidRPr="00F34BF6">
        <w:rPr>
          <w:rFonts w:ascii="Times New Roman" w:hAnsi="Times New Roman"/>
          <w:sz w:val="28"/>
          <w:szCs w:val="28"/>
        </w:rPr>
        <w:t>раздела.</w:t>
      </w:r>
    </w:p>
    <w:p w14:paraId="1169CD0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14:paraId="22EAB88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14:paraId="21B5844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45.25. Открытый аукцион проводится в следующем порядке:</w:t>
      </w:r>
    </w:p>
    <w:p w14:paraId="4BA0A05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 карточки);</w:t>
      </w:r>
    </w:p>
    <w:p w14:paraId="6C32F4F3" w14:textId="3400B3D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открытый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начальной цены единицы (</w:t>
      </w:r>
      <w:r w:rsidR="00525E96" w:rsidRPr="00F34BF6">
        <w:rPr>
          <w:rFonts w:ascii="Times New Roman" w:hAnsi="Times New Roman"/>
          <w:sz w:val="28"/>
          <w:szCs w:val="28"/>
        </w:rPr>
        <w:t xml:space="preserve">начальной </w:t>
      </w:r>
      <w:r w:rsidRPr="00F34BF6">
        <w:rPr>
          <w:rFonts w:ascii="Times New Roman" w:hAnsi="Times New Roman"/>
          <w:sz w:val="28"/>
          <w:szCs w:val="28"/>
        </w:rPr>
        <w:t>суммы цен единиц) товара, работы, услуги, «шага аукциона», наименований участников открытого аукциона, которые не явились на такой аукцион;</w:t>
      </w:r>
    </w:p>
    <w:p w14:paraId="79EC10F3" w14:textId="662758A2"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участник открытого аукциона после объявления аукционистом начальной (максимальной) цены договора (цены лота),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начальной цены единицы (</w:t>
      </w:r>
      <w:r w:rsidR="00525E96" w:rsidRPr="00F34BF6">
        <w:rPr>
          <w:rFonts w:ascii="Times New Roman" w:hAnsi="Times New Roman"/>
          <w:sz w:val="28"/>
          <w:szCs w:val="28"/>
        </w:rPr>
        <w:t xml:space="preserve">начальной </w:t>
      </w:r>
      <w:r w:rsidRPr="00F34BF6">
        <w:rPr>
          <w:rFonts w:ascii="Times New Roman" w:hAnsi="Times New Roman"/>
          <w:sz w:val="28"/>
          <w:szCs w:val="28"/>
        </w:rPr>
        <w:t xml:space="preserve">суммы цен единиц) товара, работы, услуги и цены договора, цены </w:t>
      </w:r>
      <w:r w:rsidRPr="00F34BF6">
        <w:rPr>
          <w:rFonts w:ascii="Times New Roman" w:hAnsi="Times New Roman"/>
          <w:sz w:val="28"/>
          <w:szCs w:val="28"/>
        </w:rPr>
        <w:lastRenderedPageBreak/>
        <w:t>единицы (суммы цен единиц) товара, работы, услуги, сниженных в соответствии с «шагом аукциона», поднимает карточки в случае, если он согласен заключить договор по объявленной цене;</w:t>
      </w:r>
    </w:p>
    <w:p w14:paraId="70533216" w14:textId="683F366C"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начальной цены единицы (</w:t>
      </w:r>
      <w:r w:rsidR="00525E96" w:rsidRPr="00F34BF6">
        <w:rPr>
          <w:rFonts w:ascii="Times New Roman" w:hAnsi="Times New Roman"/>
          <w:sz w:val="28"/>
          <w:szCs w:val="28"/>
        </w:rPr>
        <w:t xml:space="preserve">начальной </w:t>
      </w:r>
      <w:r w:rsidRPr="00F34BF6">
        <w:rPr>
          <w:rFonts w:ascii="Times New Roman" w:hAnsi="Times New Roman"/>
          <w:sz w:val="28"/>
          <w:szCs w:val="28"/>
        </w:rPr>
        <w:t>суммы цен единиц) товара, работы, услуги и цены договора, цены единицы (суммы цен единиц) товара, работы, услуги, сниженных в 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 которым снижается цена;</w:t>
      </w:r>
    </w:p>
    <w:p w14:paraId="42B560EA" w14:textId="6F251A3B"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 открытый аукцион считается оконченным, если после троекратного объявления аукционистом цены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при осуществлении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цене единицы (сумме цен единиц) товара, работы, услуги, номер карточки и наименование победителя открытого аукциона.</w:t>
      </w:r>
    </w:p>
    <w:p w14:paraId="4353D2A4" w14:textId="3DD069DB"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45.26. Победителем открытого аукциона признается лицо, предложившее наиболее низкую цену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цену единицы (сумму цен единиц) товара, работы, услуги, 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 В этом случае победителем открытого аукциона признается лицо, предложившее наиболее высокую цену на право заключить договор.</w:t>
      </w:r>
    </w:p>
    <w:p w14:paraId="01C4AB0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14:paraId="70E30AE1" w14:textId="77777777" w:rsidR="003E4963" w:rsidRPr="00F34BF6" w:rsidRDefault="003E4963" w:rsidP="00563BE6">
      <w:pPr>
        <w:widowControl w:val="0"/>
        <w:numPr>
          <w:ilvl w:val="0"/>
          <w:numId w:val="27"/>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место, дата и время проведения открытого аукциона;</w:t>
      </w:r>
    </w:p>
    <w:p w14:paraId="51254EEE" w14:textId="77777777" w:rsidR="003E4963" w:rsidRPr="00F34BF6" w:rsidRDefault="003E4963" w:rsidP="00563BE6">
      <w:pPr>
        <w:widowControl w:val="0"/>
        <w:numPr>
          <w:ilvl w:val="0"/>
          <w:numId w:val="27"/>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последнее предложение о цене договора каждого участника;</w:t>
      </w:r>
    </w:p>
    <w:p w14:paraId="1F51CE50" w14:textId="77777777" w:rsidR="003E4963" w:rsidRPr="00F34BF6" w:rsidRDefault="003E4963" w:rsidP="00563BE6">
      <w:pPr>
        <w:widowControl w:val="0"/>
        <w:numPr>
          <w:ilvl w:val="0"/>
          <w:numId w:val="27"/>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наименование и место нахождения (для юридического лица), фамилия, имя, отчество, место жительства (для физического лица) победителя открытого аукциона.</w:t>
      </w:r>
    </w:p>
    <w:p w14:paraId="2064A257"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14:paraId="4FB49DD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w:t>
      </w:r>
      <w:r w:rsidRPr="00F34BF6">
        <w:rPr>
          <w:rFonts w:ascii="Times New Roman" w:hAnsi="Times New Roman"/>
          <w:sz w:val="28"/>
          <w:szCs w:val="28"/>
        </w:rPr>
        <w:lastRenderedPageBreak/>
        <w:t>остается у заказчика.</w:t>
      </w:r>
    </w:p>
    <w:p w14:paraId="5F1786A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Протокол открытого аукциона размещается заказчиком в ЕИС не позднее чем через три дня со дня подписания.</w:t>
      </w:r>
    </w:p>
    <w:p w14:paraId="2495E786" w14:textId="00509E51" w:rsidR="003E4963" w:rsidRPr="00F34BF6" w:rsidRDefault="003E4963" w:rsidP="00597351">
      <w:pPr>
        <w:widowControl w:val="0"/>
        <w:spacing w:after="0" w:line="240" w:lineRule="auto"/>
        <w:ind w:firstLine="709"/>
        <w:jc w:val="both"/>
        <w:rPr>
          <w:rFonts w:ascii="Times New Roman" w:hAnsi="Times New Roman"/>
          <w:strike/>
          <w:sz w:val="28"/>
          <w:szCs w:val="28"/>
        </w:rPr>
      </w:pPr>
      <w:r w:rsidRPr="00F34BF6">
        <w:rPr>
          <w:rFonts w:ascii="Times New Roman" w:hAnsi="Times New Roman"/>
          <w:sz w:val="28"/>
          <w:szCs w:val="28"/>
        </w:rPr>
        <w:t xml:space="preserve">45.29. </w:t>
      </w:r>
      <w:bookmarkStart w:id="175" w:name="_Toc23517743"/>
      <w:r w:rsidRPr="00F34BF6">
        <w:rPr>
          <w:rFonts w:ascii="Times New Roman" w:hAnsi="Times New Roman"/>
          <w:sz w:val="28"/>
          <w:szCs w:val="28"/>
        </w:rPr>
        <w:t xml:space="preserve">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при осуществлении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договора (цена лота), начальная цена единицы (</w:t>
      </w:r>
      <w:r w:rsidR="00525E96" w:rsidRPr="00F34BF6">
        <w:rPr>
          <w:rFonts w:ascii="Times New Roman" w:hAnsi="Times New Roman"/>
          <w:sz w:val="28"/>
          <w:szCs w:val="28"/>
        </w:rPr>
        <w:t xml:space="preserve">начальной </w:t>
      </w:r>
      <w:r w:rsidRPr="00F34BF6">
        <w:rPr>
          <w:rFonts w:ascii="Times New Roman" w:hAnsi="Times New Roman"/>
          <w:sz w:val="28"/>
          <w:szCs w:val="28"/>
        </w:rPr>
        <w:t>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w:t>
      </w:r>
      <w:r w:rsidR="00525E96" w:rsidRPr="00F34BF6">
        <w:rPr>
          <w:rFonts w:ascii="Times New Roman" w:hAnsi="Times New Roman"/>
          <w:sz w:val="28"/>
          <w:szCs w:val="28"/>
        </w:rPr>
        <w:t xml:space="preserve">начальной </w:t>
      </w:r>
      <w:r w:rsidRPr="00F34BF6">
        <w:rPr>
          <w:rFonts w:ascii="Times New Roman" w:hAnsi="Times New Roman"/>
          <w:sz w:val="28"/>
          <w:szCs w:val="28"/>
        </w:rPr>
        <w:t>сумме цен единиц) товара, работы, услуги не</w:t>
      </w:r>
      <w:r w:rsidRPr="00F34BF6">
        <w:rPr>
          <w:rFonts w:ascii="Times New Roman" w:hAnsi="Times New Roman"/>
          <w:sz w:val="28"/>
          <w:szCs w:val="28"/>
          <w:lang w:val="en-US"/>
        </w:rPr>
        <w:t> </w:t>
      </w:r>
      <w:r w:rsidRPr="00F34BF6">
        <w:rPr>
          <w:rFonts w:ascii="Times New Roman" w:hAnsi="Times New Roman"/>
          <w:sz w:val="28"/>
          <w:szCs w:val="28"/>
        </w:rPr>
        <w:t xml:space="preserve">поступило ни одного предложения, которое предусматривало бы более низкую цену договора, цену единицы (сумму цен единиц) товара, работы, услуги, заказчик заключает договор с участником такого аукциона, заявка на участие в котором подана: </w:t>
      </w:r>
    </w:p>
    <w:p w14:paraId="25DFC94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14:paraId="1538D10E" w14:textId="4713D0CD"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FB8C507" w14:textId="109A6A08" w:rsidR="003E4963" w:rsidRPr="00F34BF6"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45.30.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разделом 26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E6B6733" w14:textId="77777777" w:rsidR="003E4963" w:rsidRPr="00F34BF6" w:rsidRDefault="003E4963" w:rsidP="000F1FCE">
      <w:pPr>
        <w:pStyle w:val="2"/>
        <w:rPr>
          <w:b w:val="0"/>
          <w:color w:val="auto"/>
          <w:sz w:val="28"/>
          <w:szCs w:val="28"/>
        </w:rPr>
      </w:pPr>
    </w:p>
    <w:p w14:paraId="57399543" w14:textId="032E5EFB" w:rsidR="004B20C3" w:rsidRPr="00F34BF6" w:rsidRDefault="003E4963" w:rsidP="004B20C3">
      <w:pPr>
        <w:pStyle w:val="1"/>
        <w:widowControl w:val="0"/>
        <w:numPr>
          <w:ilvl w:val="0"/>
          <w:numId w:val="0"/>
        </w:numPr>
        <w:spacing w:before="0" w:after="0" w:line="240" w:lineRule="auto"/>
        <w:rPr>
          <w:b w:val="0"/>
          <w:sz w:val="28"/>
          <w:szCs w:val="28"/>
        </w:rPr>
      </w:pPr>
      <w:bookmarkStart w:id="176" w:name="_Toc66789506"/>
      <w:bookmarkStart w:id="177" w:name="_Toc181030646"/>
      <w:bookmarkEnd w:id="175"/>
      <w:r w:rsidRPr="00F34BF6">
        <w:rPr>
          <w:b w:val="0"/>
          <w:sz w:val="28"/>
          <w:szCs w:val="28"/>
        </w:rPr>
        <w:t>46. Условия применения и порядок проведения запроса котировок</w:t>
      </w:r>
      <w:r w:rsidR="004B20C3" w:rsidRPr="00F34BF6">
        <w:rPr>
          <w:b w:val="0"/>
          <w:sz w:val="28"/>
          <w:szCs w:val="28"/>
        </w:rPr>
        <w:br/>
      </w:r>
      <w:r w:rsidRPr="00F34BF6">
        <w:rPr>
          <w:b w:val="0"/>
          <w:sz w:val="28"/>
          <w:szCs w:val="28"/>
        </w:rPr>
        <w:t>в электронной форме</w:t>
      </w:r>
      <w:bookmarkStart w:id="178" w:name="_Toc23517744"/>
      <w:bookmarkStart w:id="179" w:name="_Toc66789507"/>
      <w:bookmarkEnd w:id="176"/>
      <w:r w:rsidRPr="00F34BF6">
        <w:rPr>
          <w:b w:val="0"/>
          <w:sz w:val="28"/>
          <w:szCs w:val="28"/>
        </w:rPr>
        <w:t>.</w:t>
      </w:r>
      <w:bookmarkEnd w:id="177"/>
      <w:r w:rsidRPr="00F34BF6">
        <w:rPr>
          <w:b w:val="0"/>
          <w:sz w:val="28"/>
          <w:szCs w:val="28"/>
        </w:rPr>
        <w:t xml:space="preserve"> </w:t>
      </w:r>
    </w:p>
    <w:p w14:paraId="57200A0C" w14:textId="77777777" w:rsidR="004B20C3" w:rsidRPr="00F34BF6" w:rsidRDefault="004B20C3" w:rsidP="000F1FCE">
      <w:pPr>
        <w:pStyle w:val="af7"/>
        <w:rPr>
          <w:rFonts w:ascii="Times New Roman" w:hAnsi="Times New Roman"/>
          <w:sz w:val="28"/>
          <w:szCs w:val="28"/>
        </w:rPr>
      </w:pPr>
    </w:p>
    <w:bookmarkEnd w:id="178"/>
    <w:bookmarkEnd w:id="179"/>
    <w:p w14:paraId="32D8FEF1" w14:textId="28FA7BEF"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46.1. Под запросом котировок в электронной форме (далее </w:t>
      </w:r>
      <w:r w:rsidR="00993B5D" w:rsidRPr="00F34BF6">
        <w:rPr>
          <w:rFonts w:ascii="Times New Roman" w:hAnsi="Times New Roman"/>
          <w:sz w:val="28"/>
          <w:szCs w:val="28"/>
        </w:rPr>
        <w:t xml:space="preserve">также </w:t>
      </w:r>
      <w:r w:rsidRPr="00F34BF6">
        <w:rPr>
          <w:rFonts w:ascii="Times New Roman" w:hAnsi="Times New Roman"/>
          <w:sz w:val="28"/>
          <w:szCs w:val="28"/>
        </w:rPr>
        <w:t xml:space="preserve">–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цену единицы (сумму цен единиц) товара, работы, услуги.</w:t>
      </w:r>
    </w:p>
    <w:p w14:paraId="49B92F9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46.2. Заказчик вправе осуществить закупку путем проведения запроса котировок в электронной форме при одновременном выполнении следующих </w:t>
      </w:r>
      <w:r w:rsidRPr="00F34BF6">
        <w:rPr>
          <w:rFonts w:ascii="Times New Roman" w:hAnsi="Times New Roman"/>
          <w:sz w:val="28"/>
          <w:szCs w:val="28"/>
        </w:rPr>
        <w:lastRenderedPageBreak/>
        <w:t>условий:</w:t>
      </w:r>
    </w:p>
    <w:p w14:paraId="60640EC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7998788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начальная (максимальная) цена договора не превышает семь миллионов рублей.</w:t>
      </w:r>
    </w:p>
    <w:p w14:paraId="6953E93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46.3. 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14:paraId="5327DD71" w14:textId="125EADE2"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46.4. Заказчик вправе принять решение об отмене запроса котировок в</w:t>
      </w:r>
      <w:r w:rsidRPr="00F34BF6">
        <w:rPr>
          <w:rFonts w:ascii="Times New Roman" w:hAnsi="Times New Roman"/>
          <w:sz w:val="28"/>
          <w:szCs w:val="28"/>
          <w:lang w:val="en-US"/>
        </w:rPr>
        <w:t> </w:t>
      </w:r>
      <w:r w:rsidRPr="00F34BF6">
        <w:rPr>
          <w:rFonts w:ascii="Times New Roman" w:hAnsi="Times New Roman"/>
          <w:sz w:val="28"/>
          <w:szCs w:val="28"/>
        </w:rPr>
        <w:t>любое время вплоть до даты и времени окончания срока подачи заявок в</w:t>
      </w:r>
      <w:r w:rsidRPr="00F34BF6">
        <w:rPr>
          <w:rFonts w:ascii="Times New Roman" w:hAnsi="Times New Roman"/>
          <w:sz w:val="28"/>
          <w:szCs w:val="28"/>
          <w:lang w:val="en-US"/>
        </w:rPr>
        <w:t> </w:t>
      </w:r>
      <w:r w:rsidRPr="00F34BF6">
        <w:rPr>
          <w:rFonts w:ascii="Times New Roman" w:hAnsi="Times New Roman"/>
          <w:sz w:val="28"/>
          <w:szCs w:val="28"/>
        </w:rPr>
        <w:t xml:space="preserve">порядке, предусмотренном разделом 25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B6723CC" w14:textId="77777777" w:rsidR="003E4963" w:rsidRPr="00F34BF6" w:rsidRDefault="003E4963" w:rsidP="00597351">
      <w:pPr>
        <w:widowControl w:val="0"/>
        <w:spacing w:after="0" w:line="240" w:lineRule="auto"/>
        <w:jc w:val="both"/>
        <w:rPr>
          <w:rFonts w:ascii="Times New Roman" w:hAnsi="Times New Roman"/>
          <w:sz w:val="28"/>
          <w:szCs w:val="28"/>
        </w:rPr>
      </w:pPr>
    </w:p>
    <w:p w14:paraId="7ED52A96" w14:textId="77777777" w:rsidR="003E4963" w:rsidRPr="00F34BF6" w:rsidRDefault="003E4963" w:rsidP="00597351">
      <w:pPr>
        <w:pStyle w:val="2"/>
        <w:widowControl w:val="0"/>
        <w:tabs>
          <w:tab w:val="left" w:pos="851"/>
        </w:tabs>
        <w:spacing w:before="0" w:line="240" w:lineRule="auto"/>
        <w:jc w:val="center"/>
        <w:rPr>
          <w:rFonts w:ascii="Times New Roman" w:hAnsi="Times New Roman"/>
          <w:b w:val="0"/>
          <w:bCs/>
          <w:iCs/>
          <w:color w:val="auto"/>
          <w:sz w:val="28"/>
          <w:szCs w:val="28"/>
        </w:rPr>
      </w:pPr>
      <w:bookmarkStart w:id="180" w:name="_Toc23517745"/>
      <w:bookmarkStart w:id="181" w:name="_Toc66789508"/>
      <w:bookmarkStart w:id="182" w:name="_Toc181030647"/>
      <w:r w:rsidRPr="00F34BF6">
        <w:rPr>
          <w:rFonts w:ascii="Times New Roman" w:hAnsi="Times New Roman"/>
          <w:b w:val="0"/>
          <w:bCs/>
          <w:iCs/>
          <w:color w:val="auto"/>
          <w:sz w:val="28"/>
          <w:szCs w:val="28"/>
        </w:rPr>
        <w:t>47. Извещение о проведении запроса котировок в электронной форме</w:t>
      </w:r>
      <w:bookmarkEnd w:id="180"/>
      <w:bookmarkEnd w:id="181"/>
      <w:bookmarkEnd w:id="182"/>
    </w:p>
    <w:p w14:paraId="52CFC8C2" w14:textId="77777777" w:rsidR="003E4963" w:rsidRPr="00F34BF6" w:rsidRDefault="003E4963" w:rsidP="00597351">
      <w:pPr>
        <w:widowControl w:val="0"/>
        <w:spacing w:after="0" w:line="240" w:lineRule="auto"/>
        <w:jc w:val="both"/>
        <w:rPr>
          <w:rFonts w:ascii="Times New Roman" w:hAnsi="Times New Roman"/>
          <w:sz w:val="28"/>
          <w:szCs w:val="28"/>
        </w:rPr>
      </w:pPr>
    </w:p>
    <w:p w14:paraId="0855958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47.1. Заказчик должен разместить в ЕИС извещение о проведении запроса котировок (далее – извещение) не менее чем за пять рабочих дней до даты окончания срока подачи заявок на участие в запросе котировок.</w:t>
      </w:r>
    </w:p>
    <w:p w14:paraId="5655B707" w14:textId="4A8E36D5"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извещении наряду с информацией, указанной в пункте 8.3 раздела 8 </w:t>
      </w:r>
      <w:r w:rsidR="00E5076D" w:rsidRPr="00F34BF6">
        <w:rPr>
          <w:rFonts w:ascii="Times New Roman" w:hAnsi="Times New Roman"/>
          <w:sz w:val="28"/>
          <w:szCs w:val="28"/>
        </w:rPr>
        <w:t>Положения</w:t>
      </w:r>
      <w:r w:rsidRPr="00F34BF6">
        <w:rPr>
          <w:rFonts w:ascii="Times New Roman" w:hAnsi="Times New Roman"/>
          <w:sz w:val="28"/>
          <w:szCs w:val="28"/>
        </w:rPr>
        <w:t>, указываются:</w:t>
      </w:r>
    </w:p>
    <w:p w14:paraId="315B6BB9" w14:textId="7225A11D" w:rsidR="003E4963" w:rsidRPr="00F34BF6"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описание предмета такой закупки в соответствии с разделом 11 </w:t>
      </w:r>
      <w:r w:rsidR="00E5076D" w:rsidRPr="00F34BF6">
        <w:rPr>
          <w:rFonts w:ascii="Times New Roman" w:hAnsi="Times New Roman"/>
          <w:sz w:val="28"/>
          <w:szCs w:val="28"/>
        </w:rPr>
        <w:t>Положения</w:t>
      </w:r>
      <w:r w:rsidRPr="00F34BF6">
        <w:rPr>
          <w:rFonts w:ascii="Times New Roman" w:hAnsi="Times New Roman"/>
          <w:sz w:val="28"/>
          <w:szCs w:val="28"/>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F34BF6">
        <w:rPr>
          <w:rFonts w:ascii="Times New Roman" w:hAnsi="Times New Roman"/>
          <w:sz w:val="28"/>
          <w:szCs w:val="28"/>
          <w:lang w:val="en-US"/>
        </w:rPr>
        <w:t> </w:t>
      </w:r>
      <w:r w:rsidRPr="00F34BF6">
        <w:rPr>
          <w:rFonts w:ascii="Times New Roman" w:hAnsi="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Pr="00F34BF6">
        <w:rPr>
          <w:rFonts w:ascii="Times New Roman" w:hAnsi="Times New Roman"/>
          <w:sz w:val="28"/>
          <w:szCs w:val="28"/>
          <w:lang w:val="en-US"/>
        </w:rPr>
        <w:t> </w:t>
      </w:r>
      <w:r w:rsidRPr="00F34BF6">
        <w:rPr>
          <w:rFonts w:ascii="Times New Roman" w:hAnsi="Times New Roman"/>
          <w:sz w:val="28"/>
          <w:szCs w:val="28"/>
        </w:rPr>
        <w:t>применяемыми в национальной системе стандартизации, принятыми в</w:t>
      </w:r>
      <w:r w:rsidRPr="00F34BF6">
        <w:rPr>
          <w:rFonts w:ascii="Times New Roman" w:hAnsi="Times New Roman"/>
          <w:sz w:val="28"/>
          <w:szCs w:val="28"/>
          <w:lang w:val="en-US"/>
        </w:rPr>
        <w:t> </w:t>
      </w:r>
      <w:r w:rsidRPr="00F34BF6">
        <w:rPr>
          <w:rFonts w:ascii="Times New Roman" w:hAnsi="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1B406C6E" w14:textId="77777777" w:rsidR="003E4963" w:rsidRPr="00F34BF6"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форма заявки на участие в запросе котировок, а также требования к составу и содержанию такой заявки и порядку ее предоставления в электронном виде;</w:t>
      </w:r>
    </w:p>
    <w:p w14:paraId="118C71BC" w14:textId="77777777" w:rsidR="003E4963" w:rsidRPr="00F34BF6"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53F3EE7F" w14:textId="77777777" w:rsidR="003E4963" w:rsidRPr="00F34BF6"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условия и сроки (периоды) поставки товара, выполнения работы, оказания услуги;</w:t>
      </w:r>
    </w:p>
    <w:p w14:paraId="501156A0" w14:textId="77777777" w:rsidR="003E4963" w:rsidRPr="00F34BF6"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форма, сроки и порядок оплаты товара, работы, услуги;</w:t>
      </w:r>
    </w:p>
    <w:p w14:paraId="443525D2" w14:textId="77777777" w:rsidR="003E4963" w:rsidRPr="00F34BF6"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lastRenderedPageBreak/>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45F8C022" w14:textId="77777777" w:rsidR="003E4963" w:rsidRPr="00F34BF6"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информация о валюте, используемой для формирования цены договора и расчетов с поставщиками (подрядчиками, исполнителями);</w:t>
      </w:r>
    </w:p>
    <w:p w14:paraId="72EF9FD5" w14:textId="77777777" w:rsidR="003E4963" w:rsidRPr="00F34BF6"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14:paraId="6DD39328" w14:textId="77777777" w:rsidR="003E4963" w:rsidRPr="00F34BF6"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порядок и срок отзыва заявок на участие в закупке; </w:t>
      </w:r>
    </w:p>
    <w:p w14:paraId="68C14B35" w14:textId="77777777" w:rsidR="003E4963" w:rsidRPr="00F34BF6"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и срок внесения изменений в заявки на участие в закупке;</w:t>
      </w:r>
    </w:p>
    <w:p w14:paraId="5A6F1CD3" w14:textId="0A89BE6D" w:rsidR="003E4963" w:rsidRPr="00F34BF6"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формы, порядок, дата и время окончания срока предоставления участникам такой закупки разъяснений положений извещения о закупке с учетом положений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73B1AC0E" w14:textId="77777777" w:rsidR="003E4963" w:rsidRPr="00F34BF6"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дата рассмотрения предложений участников такой закупки и подведения итогов такой закупки;</w:t>
      </w:r>
    </w:p>
    <w:p w14:paraId="2A20666A" w14:textId="77777777" w:rsidR="003E4963" w:rsidRPr="00F34BF6"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размер (в денежном выражении), возможные формы и порядок предоставления (в отношении каждой из форм) обеспечения </w:t>
      </w:r>
      <w:r w:rsidRPr="00F34BF6">
        <w:rPr>
          <w:rFonts w:ascii="Times New Roman" w:hAnsi="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обслуживанию товара</w:t>
      </w:r>
      <w:r w:rsidRPr="00F34BF6">
        <w:rPr>
          <w:rFonts w:ascii="Times New Roman" w:hAnsi="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F34BF6">
        <w:rPr>
          <w:rFonts w:ascii="Times New Roman" w:hAnsi="Times New Roman"/>
          <w:sz w:val="28"/>
          <w:szCs w:val="28"/>
          <w:lang w:val="en-US"/>
        </w:rPr>
        <w:t> </w:t>
      </w:r>
      <w:r w:rsidRPr="00F34BF6">
        <w:rPr>
          <w:rFonts w:ascii="Times New Roman" w:hAnsi="Times New Roman"/>
          <w:sz w:val="28"/>
          <w:szCs w:val="28"/>
        </w:rPr>
        <w:t>требуется;</w:t>
      </w:r>
    </w:p>
    <w:p w14:paraId="3805C4B8" w14:textId="7F7D6521" w:rsidR="003E4963" w:rsidRPr="00F34BF6"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указание на антидемпинговые меры и их описание согласно требованиям раздела 23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05897BA" w14:textId="77777777" w:rsidR="003E4963" w:rsidRPr="00F34BF6"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p>
    <w:p w14:paraId="71C1AAA9" w14:textId="5C092898" w:rsidR="003E4963" w:rsidRPr="00F34BF6"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возможность заказчика изменить условия договора в случаях, предусмотренных Положением;</w:t>
      </w:r>
    </w:p>
    <w:p w14:paraId="486B71EB" w14:textId="77777777" w:rsidR="003E4963" w:rsidRPr="00F34BF6"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иные сведения, размещаемые в извещении по решению заказчика.</w:t>
      </w:r>
    </w:p>
    <w:p w14:paraId="5CFE15B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47.2. К извещению должен быть приложен проект договора, который является неотъемлемой частью извещения о проведении запроса котировок.</w:t>
      </w:r>
    </w:p>
    <w:p w14:paraId="1A94FDE8"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 В случае осуществления закупки в соответствии с разделами 14 и 17 Положения указанное требование не устанавливается.</w:t>
      </w:r>
    </w:p>
    <w:p w14:paraId="60DD65A0" w14:textId="3FB116B2" w:rsidR="003E4963" w:rsidRPr="00F34BF6" w:rsidRDefault="003E4963" w:rsidP="00597351">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eastAsia="Calibri" w:hAnsi="Times New Roman"/>
          <w:sz w:val="28"/>
          <w:szCs w:val="28"/>
          <w:lang w:eastAsia="en-US"/>
        </w:rPr>
        <w:t xml:space="preserve">47.4. В случае осуществления закупки в соответствии с разделом 17 </w:t>
      </w:r>
      <w:r w:rsidR="00E5076D" w:rsidRPr="00F34BF6">
        <w:rPr>
          <w:rFonts w:ascii="Times New Roman" w:eastAsia="Calibri" w:hAnsi="Times New Roman"/>
          <w:sz w:val="28"/>
          <w:szCs w:val="28"/>
          <w:lang w:eastAsia="en-US"/>
        </w:rPr>
        <w:t>Положения</w:t>
      </w:r>
      <w:r w:rsidRPr="00F34BF6">
        <w:rPr>
          <w:rFonts w:ascii="Times New Roman" w:eastAsia="Calibri" w:hAnsi="Times New Roman"/>
          <w:sz w:val="28"/>
          <w:szCs w:val="28"/>
          <w:lang w:eastAsia="en-US"/>
        </w:rPr>
        <w:t xml:space="preserve"> извещение о проведении запроса котировок должно включать также порядок </w:t>
      </w:r>
      <w:r w:rsidRPr="00F34BF6">
        <w:rPr>
          <w:rFonts w:ascii="Times New Roman" w:hAnsi="Times New Roman"/>
          <w:sz w:val="28"/>
          <w:szCs w:val="28"/>
        </w:rPr>
        <w:t>определения победителя закупки с неопределенным объемом</w:t>
      </w:r>
      <w:r w:rsidRPr="00F34BF6">
        <w:rPr>
          <w:rFonts w:ascii="Times New Roman" w:eastAsia="Calibri" w:hAnsi="Times New Roman"/>
          <w:sz w:val="28"/>
          <w:szCs w:val="28"/>
          <w:lang w:eastAsia="en-US"/>
        </w:rPr>
        <w:t>.</w:t>
      </w:r>
    </w:p>
    <w:p w14:paraId="28909BBE" w14:textId="7C63A02A" w:rsidR="003E4963" w:rsidRPr="00F34BF6" w:rsidRDefault="003E4963" w:rsidP="00597351">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eastAsia="Calibri" w:hAnsi="Times New Roman"/>
          <w:sz w:val="28"/>
          <w:szCs w:val="28"/>
          <w:lang w:eastAsia="en-US"/>
        </w:rPr>
        <w:t xml:space="preserve">47.5. В случае осуществления закупки в соответствии с разделом 18 </w:t>
      </w:r>
      <w:r w:rsidR="00E5076D" w:rsidRPr="00F34BF6">
        <w:rPr>
          <w:rFonts w:ascii="Times New Roman" w:eastAsia="Calibri" w:hAnsi="Times New Roman"/>
          <w:sz w:val="28"/>
          <w:szCs w:val="28"/>
          <w:lang w:eastAsia="en-US"/>
        </w:rPr>
        <w:t>Положения</w:t>
      </w:r>
      <w:r w:rsidRPr="00F34BF6">
        <w:rPr>
          <w:rFonts w:ascii="Times New Roman" w:eastAsia="Calibri" w:hAnsi="Times New Roman"/>
          <w:sz w:val="28"/>
          <w:szCs w:val="28"/>
          <w:lang w:eastAsia="en-US"/>
        </w:rPr>
        <w:t xml:space="preserve">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F34BF6">
        <w:rPr>
          <w:rFonts w:ascii="Times New Roman" w:hAnsi="Times New Roman"/>
          <w:sz w:val="28"/>
          <w:szCs w:val="28"/>
        </w:rPr>
        <w:t xml:space="preserve">порядок определения объема поставки </w:t>
      </w:r>
      <w:r w:rsidRPr="00F34BF6">
        <w:rPr>
          <w:rFonts w:ascii="Times New Roman" w:hAnsi="Times New Roman"/>
          <w:sz w:val="28"/>
          <w:szCs w:val="28"/>
        </w:rPr>
        <w:lastRenderedPageBreak/>
        <w:t>(выполнения работ, оказания услуг) такими участниками.</w:t>
      </w:r>
    </w:p>
    <w:p w14:paraId="4EB3A216" w14:textId="67086F4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47.6. Порядок предоставления разъяснений положений извещения о</w:t>
      </w:r>
      <w:r w:rsidRPr="00F34BF6">
        <w:rPr>
          <w:rFonts w:ascii="Times New Roman" w:hAnsi="Times New Roman"/>
          <w:sz w:val="28"/>
          <w:szCs w:val="28"/>
          <w:lang w:val="en-US"/>
        </w:rPr>
        <w:t> </w:t>
      </w:r>
      <w:r w:rsidRPr="00F34BF6">
        <w:rPr>
          <w:rFonts w:ascii="Times New Roman" w:hAnsi="Times New Roman"/>
          <w:sz w:val="28"/>
          <w:szCs w:val="28"/>
        </w:rPr>
        <w:t xml:space="preserve">проведении запроса котировок должен быть указан в извещении о таком запросе с учетом требований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C5E0C91" w14:textId="4CE2227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47.7. Заказчик вправе внести изменения в извещение о проведении запроса котировок в соответствии с положениями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F150A11"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1D1DE53C" w14:textId="055DCF89" w:rsidR="003E4963" w:rsidRPr="00F34BF6" w:rsidRDefault="003E4963" w:rsidP="00103184">
      <w:pPr>
        <w:pStyle w:val="2"/>
        <w:widowControl w:val="0"/>
        <w:spacing w:before="0" w:line="240" w:lineRule="auto"/>
        <w:jc w:val="center"/>
        <w:rPr>
          <w:rFonts w:ascii="Times New Roman" w:hAnsi="Times New Roman"/>
          <w:b w:val="0"/>
          <w:bCs/>
          <w:iCs/>
          <w:color w:val="auto"/>
          <w:sz w:val="28"/>
          <w:szCs w:val="28"/>
        </w:rPr>
      </w:pPr>
      <w:bookmarkStart w:id="183" w:name="_Toc23517746"/>
      <w:bookmarkStart w:id="184" w:name="_Toc66789509"/>
      <w:bookmarkStart w:id="185" w:name="_Toc181030648"/>
      <w:r w:rsidRPr="00F34BF6">
        <w:rPr>
          <w:rFonts w:ascii="Times New Roman" w:hAnsi="Times New Roman"/>
          <w:b w:val="0"/>
          <w:bCs/>
          <w:iCs/>
          <w:color w:val="auto"/>
          <w:sz w:val="28"/>
          <w:szCs w:val="28"/>
        </w:rPr>
        <w:t>48. Порядок подачи заявок на участие в запросе котировок в электронной форме</w:t>
      </w:r>
      <w:bookmarkEnd w:id="183"/>
      <w:bookmarkEnd w:id="184"/>
      <w:bookmarkEnd w:id="185"/>
    </w:p>
    <w:p w14:paraId="1EEFE353" w14:textId="77777777" w:rsidR="003E4963" w:rsidRPr="00F34BF6" w:rsidRDefault="003E4963" w:rsidP="00597351">
      <w:pPr>
        <w:widowControl w:val="0"/>
        <w:spacing w:after="0" w:line="240" w:lineRule="auto"/>
        <w:jc w:val="both"/>
        <w:rPr>
          <w:rFonts w:ascii="Times New Roman" w:hAnsi="Times New Roman"/>
          <w:sz w:val="28"/>
          <w:szCs w:val="28"/>
        </w:rPr>
      </w:pPr>
    </w:p>
    <w:p w14:paraId="73F0A74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48.1. Заявка на участие в запросе котировок подается на электронной площадке. </w:t>
      </w:r>
    </w:p>
    <w:p w14:paraId="724EAE4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48.2. Заявка на участие в запросе котировок должна содержать:</w:t>
      </w:r>
    </w:p>
    <w:p w14:paraId="4F81B9E1" w14:textId="717440FA" w:rsidR="003E4963" w:rsidRPr="00F34BF6"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согласие участника запроса котировок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w:t>
      </w:r>
    </w:p>
    <w:p w14:paraId="3EC4DAF5" w14:textId="77777777" w:rsidR="003E4963" w:rsidRPr="00F34BF6"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при осуществлении закупки товара или закупки работы, услуги, для</w:t>
      </w:r>
      <w:r w:rsidRPr="00F34BF6">
        <w:rPr>
          <w:rFonts w:ascii="Times New Roman" w:hAnsi="Times New Roman"/>
          <w:sz w:val="28"/>
          <w:szCs w:val="28"/>
          <w:lang w:val="en-US"/>
        </w:rPr>
        <w:t> </w:t>
      </w:r>
      <w:r w:rsidRPr="00F34BF6">
        <w:rPr>
          <w:rFonts w:ascii="Times New Roman" w:hAnsi="Times New Roman"/>
          <w:sz w:val="28"/>
          <w:szCs w:val="28"/>
        </w:rPr>
        <w:t>выполнения, оказания которых используется товар:</w:t>
      </w:r>
    </w:p>
    <w:p w14:paraId="2110CA43" w14:textId="3F350E64" w:rsidR="003E4963" w:rsidRPr="00F34BF6" w:rsidRDefault="000E305B" w:rsidP="00597351">
      <w:pPr>
        <w:widowControl w:val="0"/>
        <w:tabs>
          <w:tab w:val="left" w:pos="709"/>
          <w:tab w:val="left" w:pos="1134"/>
        </w:tabs>
        <w:spacing w:after="0" w:line="240" w:lineRule="auto"/>
        <w:ind w:firstLine="709"/>
        <w:jc w:val="both"/>
        <w:rPr>
          <w:rFonts w:ascii="Times New Roman" w:hAnsi="Times New Roman"/>
          <w:strike/>
          <w:sz w:val="28"/>
          <w:szCs w:val="28"/>
        </w:rPr>
      </w:pPr>
      <w:r w:rsidRPr="00F34BF6">
        <w:rPr>
          <w:rFonts w:ascii="Times New Roman" w:hAnsi="Times New Roman"/>
          <w:strike/>
          <w:sz w:val="28"/>
          <w:szCs w:val="28"/>
        </w:rPr>
        <w:t xml:space="preserve"> </w:t>
      </w:r>
    </w:p>
    <w:p w14:paraId="1C2C3D57" w14:textId="77777777" w:rsidR="003E4963" w:rsidRPr="00F34BF6" w:rsidRDefault="003E4963" w:rsidP="00597351">
      <w:pPr>
        <w:widowControl w:val="0"/>
        <w:tabs>
          <w:tab w:val="left" w:pos="709"/>
          <w:tab w:val="left" w:pos="1134"/>
        </w:tabs>
        <w:spacing w:after="0" w:line="240" w:lineRule="auto"/>
        <w:ind w:firstLine="709"/>
        <w:jc w:val="both"/>
        <w:rPr>
          <w:rFonts w:ascii="Times New Roman" w:hAnsi="Times New Roman"/>
          <w:sz w:val="28"/>
          <w:szCs w:val="28"/>
        </w:rPr>
      </w:pPr>
      <w:r w:rsidRPr="00F34BF6">
        <w:rPr>
          <w:rFonts w:ascii="Times New Roman" w:hAnsi="Times New Roman"/>
          <w:sz w:val="28"/>
          <w:szCs w:val="28"/>
        </w:rPr>
        <w:t>конкретные значения показателей товара, соответствующие значениям, установленным в извещении, и указание на товарный знак (при наличии);</w:t>
      </w:r>
    </w:p>
    <w:p w14:paraId="6839F3A4" w14:textId="77777777" w:rsidR="003E4963" w:rsidRPr="00F34BF6"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сведения об участнике запроса котировок,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244CDE5" w14:textId="77777777" w:rsidR="003E4963" w:rsidRPr="00F34BF6"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w:t>
      </w:r>
      <w:r w:rsidRPr="00F34BF6">
        <w:rPr>
          <w:rFonts w:ascii="Times New Roman" w:hAnsi="Times New Roman"/>
          <w:sz w:val="28"/>
          <w:szCs w:val="28"/>
        </w:rPr>
        <w:lastRenderedPageBreak/>
        <w:t>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котировок;</w:t>
      </w:r>
    </w:p>
    <w:p w14:paraId="749B9292" w14:textId="77777777" w:rsidR="003E4963" w:rsidRPr="00F34BF6"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запросе котировок должна содержать также документ, подтверждающий полномочия такого лица;</w:t>
      </w:r>
    </w:p>
    <w:p w14:paraId="0F52D6B7" w14:textId="77777777" w:rsidR="003E4963" w:rsidRPr="00F34BF6"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копии учредительных документов участника запроса котировок (для юридических лиц); </w:t>
      </w:r>
    </w:p>
    <w:p w14:paraId="7803DEB4" w14:textId="77777777" w:rsidR="003E4963" w:rsidRPr="00F34BF6"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sidRPr="00F34BF6">
        <w:rPr>
          <w:rStyle w:val="a8"/>
          <w:rFonts w:ascii="Times New Roman" w:hAnsi="Times New Roman"/>
          <w:sz w:val="28"/>
          <w:szCs w:val="28"/>
        </w:rPr>
        <w:footnoteReference w:id="13"/>
      </w:r>
      <w:r w:rsidRPr="00F34BF6">
        <w:rPr>
          <w:rFonts w:ascii="Times New Roman" w:hAnsi="Times New Roman"/>
          <w:sz w:val="28"/>
          <w:szCs w:val="28"/>
          <w:vertAlign w:val="superscript"/>
        </w:rPr>
        <w:t>)</w:t>
      </w:r>
      <w:r w:rsidRPr="00F34BF6">
        <w:rPr>
          <w:rFonts w:ascii="Times New Roman" w:hAnsi="Times New Roman"/>
          <w:sz w:val="28"/>
          <w:szCs w:val="28"/>
        </w:rPr>
        <w:t>, обеспечения исполнения договора</w:t>
      </w:r>
      <w:r w:rsidRPr="00F34BF6">
        <w:rPr>
          <w:rStyle w:val="a8"/>
          <w:rFonts w:ascii="Times New Roman" w:hAnsi="Times New Roman"/>
          <w:sz w:val="28"/>
          <w:szCs w:val="28"/>
        </w:rPr>
        <w:footnoteReference w:id="14"/>
      </w:r>
      <w:r w:rsidRPr="00F34BF6">
        <w:rPr>
          <w:rFonts w:ascii="Times New Roman" w:hAnsi="Times New Roman"/>
          <w:sz w:val="28"/>
          <w:szCs w:val="28"/>
          <w:vertAlign w:val="superscript"/>
        </w:rPr>
        <w:t>)</w:t>
      </w:r>
      <w:r w:rsidRPr="00F34BF6">
        <w:rPr>
          <w:rFonts w:ascii="Times New Roman" w:hAnsi="Times New Roman"/>
          <w:sz w:val="28"/>
          <w:szCs w:val="28"/>
        </w:rPr>
        <w:t>, обеспечения гарантийных обязательств</w:t>
      </w:r>
      <w:r w:rsidRPr="00F34BF6">
        <w:rPr>
          <w:rStyle w:val="a8"/>
          <w:rFonts w:ascii="Times New Roman" w:hAnsi="Times New Roman"/>
          <w:sz w:val="28"/>
          <w:szCs w:val="28"/>
        </w:rPr>
        <w:footnoteReference w:id="15"/>
      </w:r>
      <w:r w:rsidRPr="00F34BF6">
        <w:rPr>
          <w:rFonts w:ascii="Times New Roman" w:hAnsi="Times New Roman"/>
          <w:sz w:val="28"/>
          <w:szCs w:val="28"/>
          <w:vertAlign w:val="superscript"/>
        </w:rPr>
        <w:t>)</w:t>
      </w:r>
      <w:r w:rsidRPr="00F34BF6">
        <w:rPr>
          <w:rFonts w:ascii="Times New Roman" w:hAnsi="Times New Roman"/>
          <w:sz w:val="28"/>
          <w:szCs w:val="28"/>
        </w:rPr>
        <w:t xml:space="preserve"> является крупной сделкой;</w:t>
      </w:r>
    </w:p>
    <w:p w14:paraId="47839062" w14:textId="098EF91B" w:rsidR="003E4963" w:rsidRPr="00F34BF6"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предложение о цене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извещением о проведении запроса котировок в электронной форме;</w:t>
      </w:r>
    </w:p>
    <w:p w14:paraId="1D46D625" w14:textId="77777777" w:rsidR="003E4963" w:rsidRPr="00F34BF6"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lastRenderedPageBreak/>
        <w:t>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52B4D927" w14:textId="77777777" w:rsidR="00BA6957" w:rsidRPr="00F34BF6" w:rsidRDefault="003E4963" w:rsidP="00BA6957">
      <w:pPr>
        <w:widowControl w:val="0"/>
        <w:numPr>
          <w:ilvl w:val="1"/>
          <w:numId w:val="29"/>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в случае установления заказчиком в соответствии с пунктом 8.6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14:paraId="0B26194A" w14:textId="24C9C897" w:rsidR="00BA6957" w:rsidRPr="00F34BF6" w:rsidRDefault="00BA6957" w:rsidP="00BA6957">
      <w:pPr>
        <w:widowControl w:val="0"/>
        <w:numPr>
          <w:ilvl w:val="1"/>
          <w:numId w:val="29"/>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информацию и документы, </w:t>
      </w:r>
      <w:r w:rsidR="00B8702D" w:rsidRPr="00F34BF6">
        <w:rPr>
          <w:rFonts w:ascii="Times New Roman" w:hAnsi="Times New Roman"/>
          <w:sz w:val="28"/>
          <w:szCs w:val="28"/>
        </w:rPr>
        <w:t>подтверждающие страну происхождения товара и определенные</w:t>
      </w:r>
      <w:r w:rsidRPr="00F34BF6">
        <w:rPr>
          <w:rFonts w:ascii="Times New Roman" w:hAnsi="Times New Roman"/>
          <w:sz w:val="28"/>
          <w:szCs w:val="28"/>
        </w:rPr>
        <w:t xml:space="preserve"> в соответствии с пунктом 2 части 2 статьи 3.1-4 Закона № 223-ФЗ (в случае принятия мер, предусмотренных пунктом 1 части 2 статьи  </w:t>
      </w:r>
      <w:r w:rsidR="0076306E" w:rsidRPr="00F34BF6">
        <w:rPr>
          <w:rFonts w:ascii="Times New Roman" w:hAnsi="Times New Roman"/>
          <w:sz w:val="28"/>
          <w:szCs w:val="28"/>
        </w:rPr>
        <w:t xml:space="preserve">3.1-4 </w:t>
      </w:r>
      <w:r w:rsidRPr="00F34BF6">
        <w:rPr>
          <w:rFonts w:ascii="Times New Roman" w:hAnsi="Times New Roman"/>
          <w:sz w:val="28"/>
          <w:szCs w:val="28"/>
        </w:rPr>
        <w:t>Закона № 223-ФЗ);</w:t>
      </w:r>
    </w:p>
    <w:p w14:paraId="1D328069" w14:textId="77777777" w:rsidR="003E4963" w:rsidRPr="00F34BF6" w:rsidRDefault="003E4963" w:rsidP="00563BE6">
      <w:pPr>
        <w:widowControl w:val="0"/>
        <w:numPr>
          <w:ilvl w:val="1"/>
          <w:numId w:val="29"/>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иную информацию и документы, предусмотренные извещением о проведении запроса котировок.</w:t>
      </w:r>
    </w:p>
    <w:p w14:paraId="3574F9E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19.1 статьи 3.4 Закона № 223-ФЗ, в случае установления заказчиком обязанности их представления.</w:t>
      </w:r>
    </w:p>
    <w:p w14:paraId="63A346B7"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48.3. Участник запроса котировок вправе подать только одну заявку на участие в</w:t>
      </w:r>
      <w:r w:rsidRPr="00F34BF6">
        <w:rPr>
          <w:rFonts w:ascii="Times New Roman" w:hAnsi="Times New Roman"/>
          <w:sz w:val="28"/>
          <w:szCs w:val="28"/>
          <w:lang w:val="en-US"/>
        </w:rPr>
        <w:t> </w:t>
      </w:r>
      <w:r w:rsidRPr="00F34BF6">
        <w:rPr>
          <w:rFonts w:ascii="Times New Roman" w:hAnsi="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Pr="00F34BF6">
        <w:rPr>
          <w:rFonts w:ascii="Times New Roman" w:hAnsi="Times New Roman"/>
          <w:sz w:val="28"/>
          <w:szCs w:val="28"/>
          <w:lang w:val="en-US"/>
        </w:rPr>
        <w:t> </w:t>
      </w:r>
      <w:r w:rsidRPr="00F34BF6">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F34BF6">
        <w:rPr>
          <w:rFonts w:ascii="Times New Roman" w:hAnsi="Times New Roman"/>
          <w:sz w:val="28"/>
          <w:szCs w:val="28"/>
          <w:lang w:val="en-US"/>
        </w:rPr>
        <w:t> </w:t>
      </w:r>
      <w:r w:rsidRPr="00F34BF6">
        <w:rPr>
          <w:rFonts w:ascii="Times New Roman" w:hAnsi="Times New Roman"/>
          <w:sz w:val="28"/>
          <w:szCs w:val="28"/>
        </w:rPr>
        <w:t>возвращаются участнику.</w:t>
      </w:r>
    </w:p>
    <w:p w14:paraId="09DCBEB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48.4. Участник запроса котировок вправе изменить или отозвать свою заявку до</w:t>
      </w:r>
      <w:r w:rsidRPr="00F34BF6">
        <w:rPr>
          <w:rFonts w:ascii="Times New Roman" w:hAnsi="Times New Roman"/>
          <w:sz w:val="28"/>
          <w:szCs w:val="28"/>
          <w:lang w:val="en-US"/>
        </w:rPr>
        <w:t> </w:t>
      </w:r>
      <w:r w:rsidRPr="00F34BF6">
        <w:rPr>
          <w:rFonts w:ascii="Times New Roman" w:hAnsi="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F34BF6">
        <w:rPr>
          <w:rFonts w:ascii="Times New Roman" w:hAnsi="Times New Roman"/>
          <w:sz w:val="28"/>
          <w:szCs w:val="28"/>
          <w:lang w:val="en-US"/>
        </w:rPr>
        <w:t> </w:t>
      </w:r>
      <w:r w:rsidRPr="00F34BF6">
        <w:rPr>
          <w:rFonts w:ascii="Times New Roman" w:hAnsi="Times New Roman"/>
          <w:sz w:val="28"/>
          <w:szCs w:val="28"/>
        </w:rPr>
        <w:t>отзыве заявки получено до истечения срока подачи заявок на участие в</w:t>
      </w:r>
      <w:r w:rsidRPr="00F34BF6">
        <w:rPr>
          <w:rFonts w:ascii="Times New Roman" w:hAnsi="Times New Roman"/>
          <w:sz w:val="28"/>
          <w:szCs w:val="28"/>
          <w:lang w:val="en-US"/>
        </w:rPr>
        <w:t> </w:t>
      </w:r>
      <w:r w:rsidRPr="00F34BF6">
        <w:rPr>
          <w:rFonts w:ascii="Times New Roman" w:hAnsi="Times New Roman"/>
          <w:sz w:val="28"/>
          <w:szCs w:val="28"/>
        </w:rPr>
        <w:t>таком запросе котировок. Изменение или отзыв заявки после окончания срока подачи заявок не допускается.</w:t>
      </w:r>
    </w:p>
    <w:p w14:paraId="748E0D7B"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48.5. Наличие противоречий в отношении одних и тех же сведений в</w:t>
      </w:r>
      <w:r w:rsidRPr="00F34BF6">
        <w:rPr>
          <w:rFonts w:ascii="Times New Roman" w:hAnsi="Times New Roman"/>
          <w:sz w:val="28"/>
          <w:szCs w:val="28"/>
          <w:lang w:val="en-US"/>
        </w:rPr>
        <w:t> </w:t>
      </w:r>
      <w:r w:rsidRPr="00F34BF6">
        <w:rPr>
          <w:rFonts w:ascii="Times New Roman" w:hAnsi="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08A82A10"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p>
    <w:p w14:paraId="36625D63" w14:textId="77777777"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186" w:name="_Toc23517747"/>
      <w:bookmarkStart w:id="187" w:name="_Toc66789510"/>
      <w:bookmarkStart w:id="188" w:name="_Toc181030649"/>
      <w:r w:rsidRPr="00F34BF6">
        <w:rPr>
          <w:rFonts w:ascii="Times New Roman" w:hAnsi="Times New Roman"/>
          <w:b w:val="0"/>
          <w:bCs/>
          <w:iCs/>
          <w:color w:val="auto"/>
          <w:sz w:val="28"/>
          <w:szCs w:val="28"/>
        </w:rPr>
        <w:lastRenderedPageBreak/>
        <w:t>49. Порядок открытия доступа к поданным заявкам, рассмотрения и оценки таких заявок на участие в запросе котировок в электронной форме</w:t>
      </w:r>
      <w:bookmarkEnd w:id="186"/>
      <w:bookmarkEnd w:id="187"/>
      <w:bookmarkEnd w:id="188"/>
    </w:p>
    <w:p w14:paraId="76A573EE" w14:textId="77777777" w:rsidR="003E4963" w:rsidRPr="00F34BF6" w:rsidRDefault="003E4963" w:rsidP="00597351">
      <w:pPr>
        <w:widowControl w:val="0"/>
        <w:tabs>
          <w:tab w:val="left" w:pos="0"/>
        </w:tabs>
        <w:spacing w:after="0" w:line="240" w:lineRule="auto"/>
        <w:jc w:val="center"/>
        <w:outlineLvl w:val="1"/>
        <w:rPr>
          <w:rFonts w:ascii="Times New Roman" w:hAnsi="Times New Roman"/>
          <w:b/>
          <w:sz w:val="28"/>
          <w:szCs w:val="28"/>
        </w:rPr>
      </w:pPr>
    </w:p>
    <w:p w14:paraId="445D70E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49.1. 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14:paraId="4FC199C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49.2. Победителем запроса котировок признается участник, подавший заявку, которая соответствует всем требованиям, установленным в извещении о</w:t>
      </w:r>
      <w:r w:rsidRPr="00F34BF6">
        <w:rPr>
          <w:rFonts w:ascii="Times New Roman" w:hAnsi="Times New Roman"/>
          <w:sz w:val="28"/>
          <w:szCs w:val="28"/>
          <w:lang w:val="en-US"/>
        </w:rPr>
        <w:t> </w:t>
      </w:r>
      <w:r w:rsidRPr="00F34BF6">
        <w:rPr>
          <w:rFonts w:ascii="Times New Roman" w:hAnsi="Times New Roman"/>
          <w:sz w:val="28"/>
          <w:szCs w:val="28"/>
        </w:rPr>
        <w:t>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14:paraId="51360A5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49.3. Комиссия по осуществлению закупок не рассматривает и отклоняет заявки на участие в запросе котировок в следующих случаях:</w:t>
      </w:r>
    </w:p>
    <w:p w14:paraId="21368BC9" w14:textId="077935CA" w:rsidR="003E4963" w:rsidRPr="00F34BF6" w:rsidRDefault="003E4963" w:rsidP="00597351">
      <w:pPr>
        <w:widowControl w:val="0"/>
        <w:spacing w:after="0" w:line="240" w:lineRule="auto"/>
        <w:ind w:firstLine="709"/>
        <w:jc w:val="both"/>
        <w:rPr>
          <w:rFonts w:ascii="Times New Roman" w:hAnsi="Times New Roman"/>
          <w:spacing w:val="-2"/>
          <w:sz w:val="28"/>
          <w:szCs w:val="28"/>
        </w:rPr>
      </w:pPr>
      <w:r w:rsidRPr="00F34BF6">
        <w:rPr>
          <w:rFonts w:ascii="Times New Roman" w:hAnsi="Times New Roman"/>
          <w:sz w:val="28"/>
          <w:szCs w:val="28"/>
        </w:rPr>
        <w:t>1) непредоставления информации</w:t>
      </w:r>
      <w:r w:rsidR="00193231" w:rsidRPr="00F34BF6">
        <w:rPr>
          <w:rFonts w:ascii="Times New Roman" w:hAnsi="Times New Roman"/>
          <w:sz w:val="28"/>
          <w:szCs w:val="28"/>
        </w:rPr>
        <w:t xml:space="preserve"> и документов</w:t>
      </w:r>
      <w:r w:rsidRPr="00F34BF6">
        <w:rPr>
          <w:rFonts w:ascii="Times New Roman" w:hAnsi="Times New Roman"/>
          <w:sz w:val="28"/>
          <w:szCs w:val="28"/>
        </w:rPr>
        <w:t xml:space="preserve">, предусмотренной подпунктом 48.2.1 пункта 48.2 раздела 48 </w:t>
      </w:r>
      <w:r w:rsidR="00E5076D" w:rsidRPr="00F34BF6">
        <w:rPr>
          <w:rFonts w:ascii="Times New Roman" w:hAnsi="Times New Roman"/>
          <w:sz w:val="28"/>
          <w:szCs w:val="28"/>
        </w:rPr>
        <w:t>Положения</w:t>
      </w:r>
      <w:r w:rsidRPr="00F34BF6">
        <w:rPr>
          <w:rFonts w:ascii="Times New Roman" w:hAnsi="Times New Roman"/>
          <w:sz w:val="28"/>
          <w:szCs w:val="28"/>
        </w:rPr>
        <w:t>, в</w:t>
      </w:r>
      <w:r w:rsidRPr="00F34BF6">
        <w:rPr>
          <w:rFonts w:ascii="Times New Roman" w:hAnsi="Times New Roman"/>
          <w:sz w:val="28"/>
          <w:szCs w:val="28"/>
          <w:lang w:val="en-US"/>
        </w:rPr>
        <w:t> </w:t>
      </w:r>
      <w:r w:rsidRPr="00F34BF6">
        <w:rPr>
          <w:rFonts w:ascii="Times New Roman" w:hAnsi="Times New Roman"/>
          <w:sz w:val="28"/>
          <w:szCs w:val="28"/>
        </w:rPr>
        <w:t xml:space="preserve">случае осуществления запроса котировок в электронной форме, участниками которого могут быть только субъекты </w:t>
      </w:r>
      <w:r w:rsidRPr="00F34BF6">
        <w:rPr>
          <w:rFonts w:ascii="Times New Roman" w:hAnsi="Times New Roman"/>
          <w:spacing w:val="-2"/>
          <w:sz w:val="28"/>
          <w:szCs w:val="28"/>
        </w:rPr>
        <w:t>малого и среднего предпринимательства или непредоставления информации</w:t>
      </w:r>
      <w:r w:rsidR="00193231" w:rsidRPr="00F34BF6">
        <w:rPr>
          <w:rFonts w:ascii="Times New Roman" w:hAnsi="Times New Roman"/>
          <w:sz w:val="28"/>
          <w:szCs w:val="28"/>
        </w:rPr>
        <w:t xml:space="preserve"> и документов</w:t>
      </w:r>
      <w:r w:rsidRPr="00F34BF6">
        <w:rPr>
          <w:rFonts w:ascii="Times New Roman" w:hAnsi="Times New Roman"/>
          <w:spacing w:val="-2"/>
          <w:sz w:val="28"/>
          <w:szCs w:val="28"/>
        </w:rPr>
        <w:t xml:space="preserve">, предусмотренной пунктом 48.2 раздела 48 </w:t>
      </w:r>
      <w:r w:rsidR="00E5076D" w:rsidRPr="00F34BF6">
        <w:rPr>
          <w:rFonts w:ascii="Times New Roman" w:hAnsi="Times New Roman"/>
          <w:spacing w:val="-2"/>
          <w:sz w:val="28"/>
          <w:szCs w:val="28"/>
        </w:rPr>
        <w:t>Положения</w:t>
      </w:r>
      <w:r w:rsidRPr="00F34BF6">
        <w:rPr>
          <w:rFonts w:ascii="Times New Roman" w:hAnsi="Times New Roman"/>
          <w:spacing w:val="-2"/>
          <w:sz w:val="28"/>
          <w:szCs w:val="28"/>
        </w:rPr>
        <w:t>,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котировок;</w:t>
      </w:r>
    </w:p>
    <w:p w14:paraId="449D6700" w14:textId="3D76932B" w:rsidR="003E4963" w:rsidRPr="00F34BF6" w:rsidRDefault="003E4963" w:rsidP="00597351">
      <w:pPr>
        <w:widowControl w:val="0"/>
        <w:spacing w:after="0" w:line="240" w:lineRule="auto"/>
        <w:ind w:firstLine="709"/>
        <w:jc w:val="both"/>
        <w:rPr>
          <w:rFonts w:ascii="Times New Roman" w:hAnsi="Times New Roman"/>
          <w:spacing w:val="-2"/>
          <w:sz w:val="28"/>
          <w:szCs w:val="28"/>
        </w:rPr>
      </w:pPr>
      <w:r w:rsidRPr="00F34BF6">
        <w:rPr>
          <w:rFonts w:ascii="Times New Roman" w:hAnsi="Times New Roman"/>
          <w:spacing w:val="-2"/>
          <w:sz w:val="28"/>
          <w:szCs w:val="28"/>
        </w:rPr>
        <w:t>2) несоответствия информации</w:t>
      </w:r>
      <w:r w:rsidR="009E2DB7" w:rsidRPr="00F34BF6">
        <w:rPr>
          <w:rFonts w:ascii="Times New Roman" w:hAnsi="Times New Roman"/>
          <w:sz w:val="28"/>
          <w:szCs w:val="28"/>
        </w:rPr>
        <w:t xml:space="preserve"> и документов</w:t>
      </w:r>
      <w:r w:rsidRPr="00F34BF6">
        <w:rPr>
          <w:rFonts w:ascii="Times New Roman" w:hAnsi="Times New Roman"/>
          <w:spacing w:val="-2"/>
          <w:sz w:val="28"/>
          <w:szCs w:val="28"/>
        </w:rPr>
        <w:t xml:space="preserve">, предусмотренной подпунктом 48.2.1 пункта 48.2 раздела 48 </w:t>
      </w:r>
      <w:r w:rsidR="00E5076D" w:rsidRPr="00F34BF6">
        <w:rPr>
          <w:rFonts w:ascii="Times New Roman" w:hAnsi="Times New Roman"/>
          <w:spacing w:val="-2"/>
          <w:sz w:val="28"/>
          <w:szCs w:val="28"/>
        </w:rPr>
        <w:t>Положения</w:t>
      </w:r>
      <w:r w:rsidRPr="00F34BF6">
        <w:rPr>
          <w:rFonts w:ascii="Times New Roman" w:hAnsi="Times New Roman"/>
          <w:spacing w:val="-2"/>
          <w:sz w:val="28"/>
          <w:szCs w:val="28"/>
        </w:rPr>
        <w:t xml:space="preserve">,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 несоответствия информации, предусмотренной пунктом 48.2 раздела 48 </w:t>
      </w:r>
      <w:r w:rsidR="00E5076D" w:rsidRPr="00F34BF6">
        <w:rPr>
          <w:rFonts w:ascii="Times New Roman" w:hAnsi="Times New Roman"/>
          <w:spacing w:val="-2"/>
          <w:sz w:val="28"/>
          <w:szCs w:val="28"/>
        </w:rPr>
        <w:t>Положения</w:t>
      </w:r>
      <w:r w:rsidRPr="00F34BF6">
        <w:rPr>
          <w:rFonts w:ascii="Times New Roman" w:hAnsi="Times New Roman"/>
          <w:spacing w:val="-2"/>
          <w:sz w:val="28"/>
          <w:szCs w:val="28"/>
        </w:rPr>
        <w:t xml:space="preserve">, требованиям извещения о таком запросе котировок; </w:t>
      </w:r>
    </w:p>
    <w:p w14:paraId="658541B1" w14:textId="507A8819" w:rsidR="003E4963" w:rsidRPr="00F34BF6" w:rsidRDefault="003E4963" w:rsidP="00597351">
      <w:pPr>
        <w:widowControl w:val="0"/>
        <w:spacing w:after="0" w:line="240" w:lineRule="auto"/>
        <w:ind w:firstLine="708"/>
        <w:jc w:val="both"/>
        <w:rPr>
          <w:rFonts w:ascii="Times New Roman" w:hAnsi="Times New Roman"/>
          <w:spacing w:val="-8"/>
          <w:sz w:val="28"/>
          <w:szCs w:val="28"/>
        </w:rPr>
      </w:pPr>
      <w:r w:rsidRPr="00F34BF6">
        <w:rPr>
          <w:rFonts w:ascii="Times New Roman" w:hAnsi="Times New Roman"/>
          <w:spacing w:val="-8"/>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sidR="00E5076D" w:rsidRPr="00F34BF6">
        <w:rPr>
          <w:rFonts w:ascii="Times New Roman" w:hAnsi="Times New Roman"/>
          <w:spacing w:val="-8"/>
          <w:sz w:val="28"/>
          <w:szCs w:val="28"/>
        </w:rPr>
        <w:t>Положения</w:t>
      </w:r>
      <w:r w:rsidRPr="00F34BF6">
        <w:rPr>
          <w:rFonts w:ascii="Times New Roman" w:hAnsi="Times New Roman"/>
          <w:spacing w:val="-8"/>
          <w:sz w:val="28"/>
          <w:szCs w:val="28"/>
        </w:rPr>
        <w:t xml:space="preserve"> – начальную цену единицы (</w:t>
      </w:r>
      <w:r w:rsidR="00525E96" w:rsidRPr="00F34BF6">
        <w:rPr>
          <w:rFonts w:ascii="Times New Roman" w:hAnsi="Times New Roman"/>
          <w:sz w:val="28"/>
          <w:szCs w:val="28"/>
        </w:rPr>
        <w:t xml:space="preserve">начальную </w:t>
      </w:r>
      <w:r w:rsidRPr="00F34BF6">
        <w:rPr>
          <w:rFonts w:ascii="Times New Roman" w:hAnsi="Times New Roman"/>
          <w:spacing w:val="-8"/>
          <w:sz w:val="28"/>
          <w:szCs w:val="28"/>
        </w:rPr>
        <w:t>сумму цен единиц) товара, работы, услуги, указанные в извещении о проведении запроса котировок</w:t>
      </w:r>
      <w:r w:rsidR="009E2DB7" w:rsidRPr="00F34BF6">
        <w:rPr>
          <w:rFonts w:ascii="Times New Roman" w:hAnsi="Times New Roman"/>
          <w:spacing w:val="-8"/>
          <w:sz w:val="28"/>
          <w:szCs w:val="28"/>
        </w:rPr>
        <w:t xml:space="preserve"> </w:t>
      </w:r>
      <w:r w:rsidR="009E2DB7" w:rsidRPr="00F34BF6">
        <w:rPr>
          <w:rFonts w:ascii="Times New Roman" w:hAnsi="Times New Roman"/>
          <w:spacing w:val="-2"/>
          <w:sz w:val="28"/>
          <w:szCs w:val="28"/>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F34BF6">
        <w:rPr>
          <w:rFonts w:ascii="Times New Roman" w:hAnsi="Times New Roman"/>
          <w:spacing w:val="-8"/>
          <w:sz w:val="28"/>
          <w:szCs w:val="28"/>
        </w:rPr>
        <w:t>;</w:t>
      </w:r>
    </w:p>
    <w:p w14:paraId="44360336"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непревышении предусмотрено извещением о проведении запроса котировок;</w:t>
      </w:r>
    </w:p>
    <w:p w14:paraId="6725F546" w14:textId="4631F5F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pacing w:val="-2"/>
          <w:sz w:val="28"/>
          <w:szCs w:val="28"/>
        </w:rPr>
        <w:t xml:space="preserve">5) </w:t>
      </w:r>
      <w:r w:rsidRPr="00F34BF6">
        <w:rPr>
          <w:rFonts w:ascii="Times New Roman" w:hAnsi="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w:t>
      </w:r>
      <w:r w:rsidRPr="00F34BF6">
        <w:rPr>
          <w:rFonts w:ascii="Times New Roman" w:hAnsi="Times New Roman"/>
          <w:sz w:val="28"/>
          <w:szCs w:val="28"/>
        </w:rPr>
        <w:lastRenderedPageBreak/>
        <w:t>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143662E0" w14:textId="77777777" w:rsidR="00347C5D" w:rsidRPr="00F34BF6" w:rsidRDefault="00347C5D" w:rsidP="00347C5D">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6) несоответствия участника закупки</w:t>
      </w:r>
      <w:r w:rsidRPr="00F34BF6">
        <w:rPr>
          <w:rFonts w:ascii="Times New Roman" w:hAnsi="Times New Roman"/>
          <w:spacing w:val="-2"/>
          <w:sz w:val="28"/>
          <w:szCs w:val="28"/>
        </w:rPr>
        <w:t xml:space="preserve"> </w:t>
      </w:r>
      <w:r w:rsidRPr="00F34BF6">
        <w:rPr>
          <w:rFonts w:ascii="Times New Roman" w:hAnsi="Times New Roman"/>
          <w:sz w:val="28"/>
          <w:szCs w:val="28"/>
        </w:rPr>
        <w:t>условиям предоставления национального режима при осуществлении закупок в случаях, установленных пунктом 13.3 раздела 13 Положения.</w:t>
      </w:r>
    </w:p>
    <w:p w14:paraId="363F6349"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Отклонение заявок на участие в запросе котировок по иным основаниям не допускается.</w:t>
      </w:r>
    </w:p>
    <w:p w14:paraId="38D0ADBA"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 xml:space="preserve">49.4. Результаты рассмотрения и оценки заявок оформляются протоколом, в котором содержится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38A599FA" w14:textId="77777777" w:rsidR="003E4963" w:rsidRPr="00F34BF6" w:rsidRDefault="003E4963" w:rsidP="00597351">
      <w:pPr>
        <w:widowControl w:val="0"/>
        <w:spacing w:after="0" w:line="240" w:lineRule="auto"/>
        <w:ind w:firstLine="709"/>
        <w:jc w:val="both"/>
        <w:rPr>
          <w:rFonts w:ascii="Times New Roman" w:hAnsi="Times New Roman"/>
          <w:spacing w:val="-2"/>
          <w:sz w:val="28"/>
          <w:szCs w:val="28"/>
        </w:rPr>
      </w:pPr>
      <w:r w:rsidRPr="00F34BF6">
        <w:rPr>
          <w:rFonts w:ascii="Times New Roman" w:hAnsi="Times New Roman"/>
          <w:spacing w:val="-2"/>
          <w:sz w:val="28"/>
          <w:szCs w:val="28"/>
        </w:rPr>
        <w:t>49.5. Протокол открытия доступа к поданным заявкам на участие в запросе котировок, рассмотрения и оценки заявок подписывается всеми присутствующими на заседании членами комиссии, направляется заказчиком оператору электронной площадки и подлежит размещению в ЕИС не позднее чем через три дня со дня подписания.</w:t>
      </w:r>
    </w:p>
    <w:p w14:paraId="4410EAC1"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49.6. 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sidRPr="00F34BF6">
        <w:rPr>
          <w:rFonts w:ascii="Times New Roman" w:hAnsi="Times New Roman"/>
          <w:spacing w:val="-2"/>
          <w:sz w:val="28"/>
          <w:szCs w:val="28"/>
        </w:rPr>
        <w:t>по результатам рассмотрения таких заявок только одна такая заявка признана соответствующей всем требованиям, указанным в извещении</w:t>
      </w:r>
      <w:r w:rsidRPr="00F34BF6">
        <w:rPr>
          <w:rFonts w:ascii="Times New Roman" w:hAnsi="Times New Roman"/>
          <w:sz w:val="28"/>
          <w:szCs w:val="28"/>
        </w:rPr>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14:paraId="580ACD45"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В указанных случаях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3171C422" w14:textId="03D27095" w:rsidR="003E4963" w:rsidRPr="00F34BF6" w:rsidRDefault="003E4963" w:rsidP="00597351">
      <w:pPr>
        <w:widowControl w:val="0"/>
        <w:spacing w:after="0" w:line="240" w:lineRule="auto"/>
        <w:ind w:firstLine="709"/>
        <w:jc w:val="both"/>
        <w:rPr>
          <w:rFonts w:ascii="Times New Roman" w:hAnsi="Times New Roman"/>
          <w:spacing w:val="-2"/>
          <w:sz w:val="28"/>
          <w:szCs w:val="28"/>
        </w:rPr>
      </w:pPr>
      <w:r w:rsidRPr="00F34BF6">
        <w:rPr>
          <w:rFonts w:ascii="Times New Roman" w:hAnsi="Times New Roman"/>
          <w:spacing w:val="-2"/>
          <w:sz w:val="28"/>
          <w:szCs w:val="28"/>
        </w:rPr>
        <w:t xml:space="preserve">49.7. В случае если запрос котировок признан несостоявшимся по причине того, что по результатам рассмотрения заявок на участие в запросе котировок только одна такая заявка </w:t>
      </w:r>
      <w:r w:rsidRPr="00F34BF6">
        <w:rPr>
          <w:rFonts w:ascii="Times New Roman" w:hAnsi="Times New Roman"/>
          <w:sz w:val="28"/>
          <w:szCs w:val="28"/>
        </w:rPr>
        <w:t xml:space="preserve">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747E0DB0"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49.8. В случае если запрос котировок признается несостоявшимся </w:t>
      </w:r>
      <w:r w:rsidRPr="00F34BF6">
        <w:rPr>
          <w:rFonts w:ascii="Times New Roman" w:hAnsi="Times New Roman"/>
          <w:sz w:val="28"/>
          <w:szCs w:val="28"/>
        </w:rPr>
        <w:lastRenderedPageBreak/>
        <w:t>по</w:t>
      </w:r>
      <w:r w:rsidRPr="00F34BF6">
        <w:rPr>
          <w:rFonts w:ascii="Times New Roman" w:hAnsi="Times New Roman"/>
          <w:sz w:val="28"/>
          <w:szCs w:val="28"/>
          <w:lang w:val="en-US"/>
        </w:rPr>
        <w:t> </w:t>
      </w:r>
      <w:r w:rsidRPr="00F34BF6">
        <w:rPr>
          <w:rFonts w:ascii="Times New Roman" w:hAnsi="Times New Roman"/>
          <w:sz w:val="28"/>
          <w:szCs w:val="28"/>
        </w:rPr>
        <w:t xml:space="preserve">причине того, что в таком запросе не подано ни одной заявки </w:t>
      </w:r>
      <w:r w:rsidRPr="00F34BF6">
        <w:rPr>
          <w:rFonts w:ascii="Times New Roman" w:hAnsi="Times New Roman"/>
          <w:spacing w:val="-2"/>
          <w:sz w:val="28"/>
          <w:szCs w:val="28"/>
        </w:rPr>
        <w:t>или по результатам рассмотрения заявок на участие в запросе котировок комиссией отклонены все поданные заявки на участие в таком запросе</w:t>
      </w:r>
      <w:r w:rsidRPr="00F34BF6">
        <w:rPr>
          <w:rFonts w:ascii="Times New Roman" w:hAnsi="Times New Roman"/>
          <w:sz w:val="28"/>
          <w:szCs w:val="28"/>
        </w:rPr>
        <w:t>, заказчик вправе осуществить одно из следующих действий:</w:t>
      </w:r>
    </w:p>
    <w:p w14:paraId="22E001C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06B0742E" w14:textId="191ECC79"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A65B020" w14:textId="32882332"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A2283E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49.9. Любой участник запроса котировок вправе обжаловать результаты запроса котировок в установленном порядке.</w:t>
      </w:r>
    </w:p>
    <w:p w14:paraId="492C262A" w14:textId="412A5752"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разделом 26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DC0F7E5" w14:textId="77777777" w:rsidR="003E4963" w:rsidRPr="00F34BF6" w:rsidRDefault="003E4963" w:rsidP="00597351">
      <w:pPr>
        <w:widowControl w:val="0"/>
        <w:spacing w:after="0" w:line="240" w:lineRule="auto"/>
        <w:jc w:val="both"/>
        <w:rPr>
          <w:rFonts w:ascii="Times New Roman" w:hAnsi="Times New Roman"/>
          <w:sz w:val="28"/>
          <w:szCs w:val="28"/>
        </w:rPr>
      </w:pPr>
    </w:p>
    <w:p w14:paraId="2EF2CF7A" w14:textId="20B039C9" w:rsidR="003E4963" w:rsidRPr="00F34BF6" w:rsidRDefault="003E4963" w:rsidP="00597351">
      <w:pPr>
        <w:pStyle w:val="1"/>
        <w:widowControl w:val="0"/>
        <w:numPr>
          <w:ilvl w:val="0"/>
          <w:numId w:val="0"/>
        </w:numPr>
        <w:spacing w:before="0" w:after="0" w:line="240" w:lineRule="auto"/>
        <w:rPr>
          <w:b w:val="0"/>
          <w:sz w:val="28"/>
          <w:szCs w:val="28"/>
        </w:rPr>
      </w:pPr>
      <w:bookmarkStart w:id="189" w:name="_Toc66789511"/>
      <w:bookmarkStart w:id="190" w:name="_Toc181030650"/>
      <w:r w:rsidRPr="00F34BF6">
        <w:rPr>
          <w:b w:val="0"/>
          <w:sz w:val="28"/>
          <w:szCs w:val="28"/>
        </w:rPr>
        <w:t>50. Условия применения и порядок проведения запроса цен в электронной форме</w:t>
      </w:r>
      <w:bookmarkEnd w:id="189"/>
      <w:bookmarkEnd w:id="190"/>
    </w:p>
    <w:p w14:paraId="340E5982" w14:textId="77777777" w:rsidR="003E4963" w:rsidRPr="00F34BF6" w:rsidRDefault="003E4963" w:rsidP="00597351">
      <w:pPr>
        <w:spacing w:after="0" w:line="240" w:lineRule="auto"/>
        <w:rPr>
          <w:rFonts w:ascii="Times New Roman" w:hAnsi="Times New Roman"/>
          <w:sz w:val="28"/>
          <w:szCs w:val="28"/>
        </w:rPr>
      </w:pPr>
    </w:p>
    <w:p w14:paraId="258C9011" w14:textId="050E8B5C"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50.1. Под запросом цен в электронной форме (далее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цену единицы (сумму цен единиц) товара, работы, услуги.</w:t>
      </w:r>
    </w:p>
    <w:p w14:paraId="1C7FACB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50.2.</w:t>
      </w:r>
      <w:r w:rsidRPr="00F34BF6">
        <w:rPr>
          <w:rFonts w:ascii="Times New Roman" w:hAnsi="Times New Roman"/>
          <w:sz w:val="28"/>
          <w:szCs w:val="28"/>
        </w:rPr>
        <w:tab/>
        <w:t>Заказчик вправе осуществлять закупку путем проведения запроса цен при одновременном выполнении следующих условий:</w:t>
      </w:r>
    </w:p>
    <w:p w14:paraId="6912192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765C1F92"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начальная (максимальная) цена договора не превышает пять миллионов рублей.</w:t>
      </w:r>
    </w:p>
    <w:p w14:paraId="4734108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50.3.</w:t>
      </w:r>
      <w:r w:rsidRPr="00F34BF6">
        <w:rPr>
          <w:rFonts w:ascii="Times New Roman" w:hAnsi="Times New Roman"/>
          <w:sz w:val="28"/>
          <w:szCs w:val="28"/>
        </w:rPr>
        <w:tab/>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14:paraId="336B3236" w14:textId="4E48C0D1"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50.4. Заказчик вправе принять решение об отмене запроса цен в любое время вплоть до даты и времени окончания срока подачи заявок в порядке, предусмотренном разделом 25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271FE4F"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63FD9544" w14:textId="124E957C"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191" w:name="_Toc23517750"/>
      <w:bookmarkStart w:id="192" w:name="_Toc66789513"/>
      <w:bookmarkStart w:id="193" w:name="_Toc181030651"/>
      <w:r w:rsidRPr="00F34BF6">
        <w:rPr>
          <w:rFonts w:ascii="Times New Roman" w:hAnsi="Times New Roman"/>
          <w:b w:val="0"/>
          <w:bCs/>
          <w:iCs/>
          <w:color w:val="auto"/>
          <w:sz w:val="28"/>
          <w:szCs w:val="28"/>
        </w:rPr>
        <w:t>51. Извещение и документация о проведении запроса цен</w:t>
      </w:r>
      <w:r w:rsidR="00103184" w:rsidRPr="00F34BF6">
        <w:rPr>
          <w:rFonts w:ascii="Times New Roman" w:hAnsi="Times New Roman"/>
          <w:b w:val="0"/>
          <w:bCs/>
          <w:iCs/>
          <w:color w:val="auto"/>
          <w:sz w:val="28"/>
          <w:szCs w:val="28"/>
        </w:rPr>
        <w:br/>
      </w:r>
      <w:r w:rsidRPr="00F34BF6">
        <w:rPr>
          <w:rFonts w:ascii="Times New Roman" w:hAnsi="Times New Roman"/>
          <w:b w:val="0"/>
          <w:bCs/>
          <w:iCs/>
          <w:color w:val="auto"/>
          <w:sz w:val="28"/>
          <w:szCs w:val="28"/>
        </w:rPr>
        <w:t>в электронной форме</w:t>
      </w:r>
      <w:bookmarkEnd w:id="191"/>
      <w:bookmarkEnd w:id="192"/>
      <w:bookmarkEnd w:id="193"/>
    </w:p>
    <w:p w14:paraId="12544E03" w14:textId="77777777" w:rsidR="003E4963" w:rsidRPr="00F34BF6" w:rsidRDefault="003E4963" w:rsidP="00597351">
      <w:pPr>
        <w:widowControl w:val="0"/>
        <w:spacing w:after="0" w:line="240" w:lineRule="auto"/>
        <w:ind w:firstLine="709"/>
        <w:jc w:val="both"/>
        <w:rPr>
          <w:rFonts w:ascii="Times New Roman" w:hAnsi="Times New Roman"/>
          <w:b/>
          <w:sz w:val="28"/>
          <w:szCs w:val="28"/>
        </w:rPr>
      </w:pPr>
    </w:p>
    <w:p w14:paraId="474189A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lastRenderedPageBreak/>
        <w:t>51.1. Заказчик должен разместить в ЕИС извещение о проведении запроса цен (далее – извещение) не менее чем за пять рабочих дней до даты окончания срока подачи заявок на участие в запросе цен.</w:t>
      </w:r>
    </w:p>
    <w:p w14:paraId="384BA1B7" w14:textId="743051AF"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51.2. Извещение и документация о проведении запроса цен (далее – документация), вносимые в них изменения должны быть разработаны и размещены в соответствии с требованиями </w:t>
      </w:r>
      <w:r w:rsidR="00BC53ED" w:rsidRPr="00F34BF6">
        <w:rPr>
          <w:rFonts w:ascii="Times New Roman" w:hAnsi="Times New Roman"/>
          <w:sz w:val="28"/>
          <w:szCs w:val="28"/>
        </w:rPr>
        <w:t xml:space="preserve">настоящего </w:t>
      </w:r>
      <w:r w:rsidRPr="00F34BF6">
        <w:rPr>
          <w:rFonts w:ascii="Times New Roman" w:hAnsi="Times New Roman"/>
          <w:sz w:val="28"/>
          <w:szCs w:val="28"/>
        </w:rPr>
        <w:t xml:space="preserve">раздела и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887CA96" w14:textId="69975EFF"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51.3. В извещении указывается информация, содержащаяся в пункте 8.3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C73C5EB" w14:textId="612A145A"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51.4. В документации указываются информация и документы, указанные в пунктах 8.4 и 8.5 раздела 8 </w:t>
      </w:r>
      <w:r w:rsidR="00E5076D" w:rsidRPr="00F34BF6">
        <w:rPr>
          <w:rFonts w:ascii="Times New Roman" w:hAnsi="Times New Roman"/>
          <w:sz w:val="28"/>
          <w:szCs w:val="28"/>
        </w:rPr>
        <w:t>Положения</w:t>
      </w:r>
      <w:r w:rsidRPr="00F34BF6">
        <w:rPr>
          <w:rFonts w:ascii="Times New Roman" w:hAnsi="Times New Roman"/>
          <w:sz w:val="28"/>
          <w:szCs w:val="28"/>
        </w:rPr>
        <w:t>, а также дата окончания срока рассмотрения заявок на участие в таком запросе цен в электронной форме.</w:t>
      </w:r>
    </w:p>
    <w:p w14:paraId="207C91A7" w14:textId="27EA55E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51.5. Порядок предоставления разъяснений положений извещения и документации должен быть указан в документации с учетом требований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5EC7FDE" w14:textId="4706FC39"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51.6. Заказчик вправе внести изменения в извещение и (или) документацию в соответствии с положениями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CF25D70"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38F759D8" w14:textId="77777777"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194" w:name="_Toc23517751"/>
      <w:bookmarkStart w:id="195" w:name="_Toc66789514"/>
      <w:bookmarkStart w:id="196" w:name="_Toc181030652"/>
      <w:r w:rsidRPr="00F34BF6">
        <w:rPr>
          <w:rFonts w:ascii="Times New Roman" w:hAnsi="Times New Roman"/>
          <w:b w:val="0"/>
          <w:bCs/>
          <w:iCs/>
          <w:color w:val="auto"/>
          <w:sz w:val="28"/>
          <w:szCs w:val="28"/>
        </w:rPr>
        <w:t>52. Порядок подачи заявок на участие в запросе цен в электронной форме</w:t>
      </w:r>
      <w:bookmarkEnd w:id="194"/>
      <w:bookmarkEnd w:id="195"/>
      <w:bookmarkEnd w:id="196"/>
    </w:p>
    <w:p w14:paraId="043E8A3D"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6E4A06A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52.1. Заявка на участие в запросе цен подается на электронной площадке.</w:t>
      </w:r>
    </w:p>
    <w:p w14:paraId="28EEDD6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14:paraId="6EAFDDD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52.3. Участник запроса цен вправе изменить или отозвать свою заявку 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6BDDF71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52.4. Заявка на участие в запросе цен должна содержать:</w:t>
      </w:r>
    </w:p>
    <w:p w14:paraId="3D5C1421" w14:textId="0D14FE38" w:rsidR="003E4963" w:rsidRPr="00F34BF6"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согласие участника закупки на поставку товара, выполнение работы или оказание услуги на условиях, предусмотренных извещением и документацией о закупке, и не подлежащих изменению по результатам проведения закупки;</w:t>
      </w:r>
    </w:p>
    <w:p w14:paraId="107CFE72" w14:textId="77777777" w:rsidR="003E4963" w:rsidRPr="00F34BF6"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при осуществлении закупки товара или закупки работы, услуги, для выполнения, оказания которых используется товар:</w:t>
      </w:r>
    </w:p>
    <w:p w14:paraId="201187B2" w14:textId="77777777" w:rsidR="003E4963" w:rsidRPr="00F34BF6" w:rsidRDefault="003E4963" w:rsidP="00597351">
      <w:pPr>
        <w:widowControl w:val="0"/>
        <w:tabs>
          <w:tab w:val="left" w:pos="709"/>
        </w:tabs>
        <w:spacing w:after="0" w:line="240" w:lineRule="auto"/>
        <w:ind w:firstLine="709"/>
        <w:jc w:val="both"/>
        <w:rPr>
          <w:rFonts w:ascii="Times New Roman" w:hAnsi="Times New Roman"/>
          <w:strike/>
          <w:sz w:val="28"/>
          <w:szCs w:val="28"/>
        </w:rPr>
      </w:pPr>
      <w:r w:rsidRPr="00F34BF6">
        <w:rPr>
          <w:rFonts w:ascii="Times New Roman" w:hAnsi="Times New Roman"/>
          <w:sz w:val="28"/>
          <w:szCs w:val="28"/>
        </w:rPr>
        <w:t>конкретные значения показателей товара, соответствующие значениям, установленным в документации, и указание на товарный знак (при наличии);</w:t>
      </w:r>
    </w:p>
    <w:p w14:paraId="5B8F7BB3" w14:textId="77777777" w:rsidR="003E4963" w:rsidRPr="00F34BF6" w:rsidRDefault="003E4963" w:rsidP="00563BE6">
      <w:pPr>
        <w:widowControl w:val="0"/>
        <w:numPr>
          <w:ilvl w:val="1"/>
          <w:numId w:val="35"/>
        </w:numPr>
        <w:tabs>
          <w:tab w:val="left" w:pos="709"/>
          <w:tab w:val="left" w:pos="993"/>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w:t>
      </w:r>
      <w:r w:rsidRPr="00F34BF6">
        <w:rPr>
          <w:rFonts w:ascii="Times New Roman" w:hAnsi="Times New Roman"/>
          <w:sz w:val="28"/>
          <w:szCs w:val="28"/>
        </w:rPr>
        <w:lastRenderedPageBreak/>
        <w:t>(для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2A89592C" w14:textId="77777777" w:rsidR="003E4963" w:rsidRPr="00F34BF6" w:rsidRDefault="003E4963" w:rsidP="00563BE6">
      <w:pPr>
        <w:widowControl w:val="0"/>
        <w:numPr>
          <w:ilvl w:val="1"/>
          <w:numId w:val="35"/>
        </w:numPr>
        <w:tabs>
          <w:tab w:val="left" w:pos="709"/>
          <w:tab w:val="left" w:pos="993"/>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14:paraId="722EA9F9" w14:textId="77777777" w:rsidR="003E4963" w:rsidRPr="00F34BF6"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14:paraId="033BB01E" w14:textId="77777777" w:rsidR="003E4963" w:rsidRPr="00F34BF6"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копии учредительных документов участника закупки (для юридических лиц);</w:t>
      </w:r>
    </w:p>
    <w:p w14:paraId="23E02FB7" w14:textId="77777777" w:rsidR="003E4963" w:rsidRPr="00F34BF6"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w:t>
      </w:r>
      <w:r w:rsidRPr="00F34BF6">
        <w:rPr>
          <w:rFonts w:ascii="Times New Roman" w:hAnsi="Times New Roman"/>
          <w:sz w:val="28"/>
          <w:szCs w:val="28"/>
        </w:rPr>
        <w:lastRenderedPageBreak/>
        <w:t>исполнения договора</w:t>
      </w:r>
      <w:r w:rsidRPr="00F34BF6">
        <w:rPr>
          <w:rStyle w:val="a8"/>
          <w:rFonts w:ascii="Times New Roman" w:hAnsi="Times New Roman"/>
          <w:sz w:val="28"/>
          <w:szCs w:val="28"/>
        </w:rPr>
        <w:footnoteReference w:id="16"/>
      </w:r>
      <w:r w:rsidRPr="00F34BF6">
        <w:rPr>
          <w:rFonts w:ascii="Times New Roman" w:hAnsi="Times New Roman"/>
          <w:sz w:val="28"/>
          <w:szCs w:val="28"/>
          <w:vertAlign w:val="superscript"/>
        </w:rPr>
        <w:t>)</w:t>
      </w:r>
      <w:r w:rsidRPr="00F34BF6">
        <w:rPr>
          <w:rFonts w:ascii="Times New Roman" w:hAnsi="Times New Roman"/>
          <w:sz w:val="28"/>
          <w:szCs w:val="28"/>
        </w:rPr>
        <w:t>, обеспечения гарантийных обязательств</w:t>
      </w:r>
      <w:r w:rsidRPr="00F34BF6">
        <w:rPr>
          <w:rStyle w:val="a8"/>
          <w:rFonts w:ascii="Times New Roman" w:hAnsi="Times New Roman"/>
          <w:sz w:val="28"/>
          <w:szCs w:val="28"/>
        </w:rPr>
        <w:footnoteReference w:id="17"/>
      </w:r>
      <w:r w:rsidRPr="00F34BF6">
        <w:rPr>
          <w:rFonts w:ascii="Times New Roman" w:hAnsi="Times New Roman"/>
          <w:sz w:val="28"/>
          <w:szCs w:val="28"/>
          <w:vertAlign w:val="superscript"/>
        </w:rPr>
        <w:t>)</w:t>
      </w:r>
      <w:r w:rsidRPr="00F34BF6">
        <w:rPr>
          <w:rFonts w:ascii="Times New Roman" w:hAnsi="Times New Roman"/>
          <w:sz w:val="28"/>
          <w:szCs w:val="28"/>
        </w:rPr>
        <w:t xml:space="preserve"> является крупной сделкой;</w:t>
      </w:r>
    </w:p>
    <w:p w14:paraId="6A933787" w14:textId="0D24D51B" w:rsidR="003E4963" w:rsidRPr="00F34BF6"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предложение о цене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цен;</w:t>
      </w:r>
    </w:p>
    <w:p w14:paraId="2CC621CB" w14:textId="55B1CE64" w:rsidR="003E4963" w:rsidRPr="00F34BF6"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раздела 12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или копии таких документов, а также декларация о соответствии участника запроса цен требованиям, установленным в соответствии с подпунктами 2 – 11 пункта 12.1 раздела 12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80B23DD" w14:textId="77777777" w:rsidR="003E4963" w:rsidRPr="00F34BF6" w:rsidRDefault="003E4963" w:rsidP="00563BE6">
      <w:pPr>
        <w:widowControl w:val="0"/>
        <w:numPr>
          <w:ilvl w:val="1"/>
          <w:numId w:val="35"/>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6E6BBB2F" w14:textId="77777777" w:rsidR="003E4963" w:rsidRPr="00F34BF6" w:rsidRDefault="003E4963" w:rsidP="00563BE6">
      <w:pPr>
        <w:widowControl w:val="0"/>
        <w:numPr>
          <w:ilvl w:val="1"/>
          <w:numId w:val="35"/>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14:paraId="4CC57D30" w14:textId="15F6B69C" w:rsidR="00E23379" w:rsidRPr="00F34BF6" w:rsidRDefault="00E23379" w:rsidP="00E23379">
      <w:pPr>
        <w:widowControl w:val="0"/>
        <w:numPr>
          <w:ilvl w:val="1"/>
          <w:numId w:val="35"/>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информацию и документы, </w:t>
      </w:r>
      <w:r w:rsidR="00B8702D" w:rsidRPr="00F34BF6">
        <w:rPr>
          <w:rFonts w:ascii="Times New Roman" w:hAnsi="Times New Roman"/>
          <w:sz w:val="28"/>
          <w:szCs w:val="28"/>
        </w:rPr>
        <w:t xml:space="preserve">подтверждающие страну происхождения товара и определенные </w:t>
      </w:r>
      <w:r w:rsidRPr="00F34BF6">
        <w:rPr>
          <w:rFonts w:ascii="Times New Roman" w:hAnsi="Times New Roman"/>
          <w:sz w:val="28"/>
          <w:szCs w:val="28"/>
        </w:rPr>
        <w:t xml:space="preserve">в соответствии с пунктом 2 части 2 статьи 3.1-4 Закона № 223-ФЗ (в случае принятия мер, предусмотренных пунктом 1 части 2 статьи </w:t>
      </w:r>
      <w:r w:rsidR="0076306E" w:rsidRPr="00F34BF6">
        <w:rPr>
          <w:rFonts w:ascii="Times New Roman" w:hAnsi="Times New Roman"/>
          <w:sz w:val="28"/>
          <w:szCs w:val="28"/>
        </w:rPr>
        <w:t>3.1-4</w:t>
      </w:r>
      <w:r w:rsidRPr="00F34BF6">
        <w:rPr>
          <w:rFonts w:ascii="Times New Roman" w:hAnsi="Times New Roman"/>
          <w:sz w:val="28"/>
          <w:szCs w:val="28"/>
        </w:rPr>
        <w:t xml:space="preserve"> Закона № 223-ФЗ);</w:t>
      </w:r>
    </w:p>
    <w:p w14:paraId="35F8FB7A" w14:textId="57336A0A" w:rsidR="003E4963" w:rsidRPr="00F34BF6" w:rsidRDefault="003E4963" w:rsidP="00E23379">
      <w:pPr>
        <w:widowControl w:val="0"/>
        <w:numPr>
          <w:ilvl w:val="1"/>
          <w:numId w:val="35"/>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иную информацию и документы, предусмотренные извещением и (или) документацией о проведении запроса цен.</w:t>
      </w:r>
    </w:p>
    <w:p w14:paraId="2BD4457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52.5.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bookmarkStart w:id="197" w:name="_Toc23517752"/>
      <w:r w:rsidRPr="00F34BF6">
        <w:rPr>
          <w:rFonts w:ascii="Times New Roman" w:hAnsi="Times New Roman"/>
          <w:sz w:val="28"/>
          <w:szCs w:val="28"/>
        </w:rPr>
        <w:t xml:space="preserve"> </w:t>
      </w:r>
    </w:p>
    <w:p w14:paraId="0979F7BF"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5F04F9C5" w14:textId="0533A025"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198" w:name="_Toc66789515"/>
      <w:bookmarkStart w:id="199" w:name="_Toc181030653"/>
      <w:bookmarkEnd w:id="197"/>
      <w:r w:rsidRPr="00F34BF6">
        <w:rPr>
          <w:rFonts w:ascii="Times New Roman" w:hAnsi="Times New Roman"/>
          <w:b w:val="0"/>
          <w:bCs/>
          <w:iCs/>
          <w:color w:val="auto"/>
          <w:sz w:val="28"/>
          <w:szCs w:val="28"/>
        </w:rPr>
        <w:t>53. Порядок открытия доступа к заявкам на участие в запросе цен</w:t>
      </w:r>
      <w:r w:rsidR="00103184" w:rsidRPr="00F34BF6">
        <w:rPr>
          <w:rFonts w:ascii="Times New Roman" w:hAnsi="Times New Roman"/>
          <w:b w:val="0"/>
          <w:bCs/>
          <w:iCs/>
          <w:color w:val="auto"/>
          <w:sz w:val="28"/>
          <w:szCs w:val="28"/>
        </w:rPr>
        <w:br/>
      </w:r>
      <w:r w:rsidRPr="00F34BF6">
        <w:rPr>
          <w:rFonts w:ascii="Times New Roman" w:hAnsi="Times New Roman"/>
          <w:b w:val="0"/>
          <w:bCs/>
          <w:iCs/>
          <w:color w:val="auto"/>
          <w:sz w:val="28"/>
          <w:szCs w:val="28"/>
        </w:rPr>
        <w:t>в электронной форме, рассмотрения и оценки таких заявок</w:t>
      </w:r>
      <w:bookmarkEnd w:id="198"/>
      <w:bookmarkEnd w:id="199"/>
    </w:p>
    <w:p w14:paraId="5CEED29B" w14:textId="77777777" w:rsidR="003E4963" w:rsidRPr="00F34BF6" w:rsidRDefault="003E4963" w:rsidP="00597351">
      <w:pPr>
        <w:spacing w:after="0" w:line="240" w:lineRule="auto"/>
        <w:rPr>
          <w:rFonts w:ascii="Times New Roman" w:hAnsi="Times New Roman"/>
          <w:sz w:val="28"/>
          <w:szCs w:val="28"/>
        </w:rPr>
      </w:pPr>
    </w:p>
    <w:p w14:paraId="51126E8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lastRenderedPageBreak/>
        <w:t>53.1. 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p>
    <w:p w14:paraId="4B282D27"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53.2. 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14:paraId="5F591CC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53.3. Комиссия по осуществлению закупок не рассматривает и отклоняет заявки на участие в запросе цен в следующих случаях:</w:t>
      </w:r>
    </w:p>
    <w:p w14:paraId="78B15EBF" w14:textId="470A998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непредоставления информации</w:t>
      </w:r>
      <w:r w:rsidR="00347C5D" w:rsidRPr="00F34BF6">
        <w:rPr>
          <w:rFonts w:ascii="Times New Roman" w:hAnsi="Times New Roman"/>
          <w:sz w:val="28"/>
          <w:szCs w:val="28"/>
        </w:rPr>
        <w:t xml:space="preserve"> и документов</w:t>
      </w:r>
      <w:r w:rsidRPr="00F34BF6">
        <w:rPr>
          <w:rFonts w:ascii="Times New Roman" w:hAnsi="Times New Roman"/>
          <w:sz w:val="28"/>
          <w:szCs w:val="28"/>
        </w:rPr>
        <w:t xml:space="preserve">, предусмотренной пунктом 52.4 раздела 52 </w:t>
      </w:r>
      <w:r w:rsidR="00E5076D" w:rsidRPr="00F34BF6">
        <w:rPr>
          <w:rFonts w:ascii="Times New Roman" w:hAnsi="Times New Roman"/>
          <w:sz w:val="28"/>
          <w:szCs w:val="28"/>
        </w:rPr>
        <w:t>Положения</w:t>
      </w:r>
      <w:r w:rsidRPr="00F34BF6">
        <w:rPr>
          <w:rFonts w:ascii="Times New Roman" w:hAnsi="Times New Roman"/>
          <w:sz w:val="28"/>
          <w:szCs w:val="28"/>
        </w:rPr>
        <w:t>,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14:paraId="478CB388" w14:textId="7E80FB76"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несоответствия информации</w:t>
      </w:r>
      <w:r w:rsidR="00347C5D" w:rsidRPr="00F34BF6">
        <w:rPr>
          <w:rFonts w:ascii="Times New Roman" w:hAnsi="Times New Roman"/>
          <w:sz w:val="28"/>
          <w:szCs w:val="28"/>
        </w:rPr>
        <w:t xml:space="preserve"> и документов</w:t>
      </w:r>
      <w:r w:rsidRPr="00F34BF6">
        <w:rPr>
          <w:rFonts w:ascii="Times New Roman" w:hAnsi="Times New Roman"/>
          <w:sz w:val="28"/>
          <w:szCs w:val="28"/>
        </w:rPr>
        <w:t xml:space="preserve">, предусмотренной пунктом 52.4 раздела 52 </w:t>
      </w:r>
      <w:r w:rsidR="00E5076D" w:rsidRPr="00F34BF6">
        <w:rPr>
          <w:rFonts w:ascii="Times New Roman" w:hAnsi="Times New Roman"/>
          <w:sz w:val="28"/>
          <w:szCs w:val="28"/>
        </w:rPr>
        <w:t>Положения</w:t>
      </w:r>
      <w:r w:rsidRPr="00F34BF6">
        <w:rPr>
          <w:rFonts w:ascii="Times New Roman" w:hAnsi="Times New Roman"/>
          <w:sz w:val="28"/>
          <w:szCs w:val="28"/>
        </w:rPr>
        <w:t>, требованиям извещения и (или) документации о таком запросе цен</w:t>
      </w:r>
      <w:r w:rsidR="00347C5D" w:rsidRPr="00F34BF6">
        <w:rPr>
          <w:rFonts w:ascii="Times New Roman" w:hAnsi="Times New Roman"/>
          <w:sz w:val="28"/>
          <w:szCs w:val="28"/>
          <w:shd w:val="clear" w:color="auto" w:fill="FFFFFF" w:themeFill="background1"/>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F34BF6">
        <w:rPr>
          <w:rFonts w:ascii="Times New Roman" w:hAnsi="Times New Roman"/>
          <w:sz w:val="28"/>
          <w:szCs w:val="28"/>
        </w:rPr>
        <w:t>;</w:t>
      </w:r>
    </w:p>
    <w:p w14:paraId="7BD042D7" w14:textId="2C33614E"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начальную цену единицы (</w:t>
      </w:r>
      <w:r w:rsidR="00525E96" w:rsidRPr="00F34BF6">
        <w:rPr>
          <w:rFonts w:ascii="Times New Roman" w:hAnsi="Times New Roman"/>
          <w:sz w:val="28"/>
          <w:szCs w:val="28"/>
        </w:rPr>
        <w:t xml:space="preserve">начальную </w:t>
      </w:r>
      <w:r w:rsidRPr="00F34BF6">
        <w:rPr>
          <w:rFonts w:ascii="Times New Roman" w:hAnsi="Times New Roman"/>
          <w:sz w:val="28"/>
          <w:szCs w:val="28"/>
        </w:rPr>
        <w:t>сумму цен единиц) товара, работы, услуги, указанные в извещении и документации о проведении запроса цен;</w:t>
      </w:r>
    </w:p>
    <w:p w14:paraId="7FA13B85" w14:textId="6878B6E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непревышении предусмотрено документацией о проведении запроса цен.</w:t>
      </w:r>
    </w:p>
    <w:p w14:paraId="2A00613E" w14:textId="77777777" w:rsidR="00347C5D" w:rsidRPr="00F34BF6" w:rsidRDefault="00347C5D" w:rsidP="00347C5D">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 </w:t>
      </w:r>
      <w:r w:rsidRPr="00F34BF6">
        <w:rPr>
          <w:rFonts w:ascii="Times New Roman" w:hAnsi="Times New Roman"/>
          <w:sz w:val="28"/>
          <w:szCs w:val="28"/>
          <w:shd w:val="clear" w:color="auto" w:fill="FFFFFF" w:themeFill="background1"/>
        </w:rPr>
        <w:t xml:space="preserve">несоответствия участника </w:t>
      </w:r>
      <w:r w:rsidRPr="00F34BF6">
        <w:rPr>
          <w:rFonts w:ascii="Times New Roman" w:hAnsi="Times New Roman"/>
          <w:spacing w:val="-2"/>
          <w:sz w:val="28"/>
          <w:szCs w:val="28"/>
          <w:shd w:val="clear" w:color="auto" w:fill="FFFFFF" w:themeFill="background1"/>
        </w:rPr>
        <w:t xml:space="preserve">запроса цен </w:t>
      </w:r>
      <w:r w:rsidRPr="00F34BF6">
        <w:rPr>
          <w:rFonts w:ascii="Times New Roman" w:hAnsi="Times New Roman"/>
          <w:sz w:val="28"/>
          <w:szCs w:val="28"/>
          <w:shd w:val="clear" w:color="auto" w:fill="FFFFFF" w:themeFill="background1"/>
        </w:rPr>
        <w:t>условиям предоставления национального режима при осуществлении закупок в случаях, установленных пунктом 13.3 раздела 13 Положения.</w:t>
      </w:r>
    </w:p>
    <w:p w14:paraId="6775629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Отклонение заявок на участие в запросе цен по иным основаниям не допускается.</w:t>
      </w:r>
    </w:p>
    <w:p w14:paraId="1D55004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53.4. Результаты рассмотрения и оценки заявок оформляются протоколом, в котором содержится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60F82BB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53.5. 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w:t>
      </w:r>
      <w:r w:rsidRPr="00F34BF6">
        <w:rPr>
          <w:rFonts w:ascii="Times New Roman" w:hAnsi="Times New Roman"/>
          <w:sz w:val="28"/>
          <w:szCs w:val="28"/>
          <w:lang w:val="en-US"/>
        </w:rPr>
        <w:t> </w:t>
      </w:r>
      <w:r w:rsidRPr="00F34BF6">
        <w:rPr>
          <w:rFonts w:ascii="Times New Roman" w:hAnsi="Times New Roman"/>
          <w:sz w:val="28"/>
          <w:szCs w:val="28"/>
        </w:rPr>
        <w:t xml:space="preserve">заседании членами комиссии по осуществлению закупок, направляется заказчиком оператору </w:t>
      </w:r>
      <w:r w:rsidRPr="00F34BF6">
        <w:rPr>
          <w:rFonts w:ascii="Times New Roman" w:hAnsi="Times New Roman"/>
          <w:sz w:val="28"/>
          <w:szCs w:val="28"/>
        </w:rPr>
        <w:lastRenderedPageBreak/>
        <w:t xml:space="preserve">электронной площадки и подлежит размещению в ЕИС не позднее чем через три дня со дня подписания. </w:t>
      </w:r>
    </w:p>
    <w:p w14:paraId="2BB2AEE1"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F34BF6">
        <w:rPr>
          <w:rFonts w:ascii="Times New Roman" w:hAnsi="Times New Roman"/>
          <w:spacing w:val="-2"/>
          <w:sz w:val="28"/>
          <w:szCs w:val="28"/>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Pr="00F34BF6">
        <w:rPr>
          <w:rFonts w:ascii="Times New Roman" w:hAnsi="Times New Roman"/>
          <w:sz w:val="28"/>
          <w:szCs w:val="28"/>
        </w:rPr>
        <w:t xml:space="preserve">,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14:paraId="00EBB09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В указанных случаях комиссия 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6CE1D223" w14:textId="188225A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53.7. В случае если запрос цен признан несостоявшимся по причине того, что по результатам рассмотрения заявок на участие в 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E4787A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14:paraId="092B9EC9" w14:textId="77777777" w:rsidR="003E4963" w:rsidRPr="00F34BF6" w:rsidRDefault="003E4963" w:rsidP="00597351">
      <w:pPr>
        <w:widowControl w:val="0"/>
        <w:spacing w:after="0" w:line="240" w:lineRule="auto"/>
        <w:ind w:firstLine="709"/>
        <w:jc w:val="both"/>
        <w:rPr>
          <w:rFonts w:ascii="Times New Roman" w:hAnsi="Times New Roman"/>
          <w:spacing w:val="-2"/>
          <w:sz w:val="28"/>
          <w:szCs w:val="28"/>
        </w:rPr>
      </w:pPr>
      <w:r w:rsidRPr="00F34BF6">
        <w:rPr>
          <w:rFonts w:ascii="Times New Roman" w:hAnsi="Times New Roman"/>
          <w:spacing w:val="-2"/>
          <w:sz w:val="28"/>
          <w:szCs w:val="28"/>
        </w:rPr>
        <w:t>1) провести новую закупку;</w:t>
      </w:r>
    </w:p>
    <w:p w14:paraId="69773053" w14:textId="5C3996DA" w:rsidR="003E4963" w:rsidRPr="00F34BF6" w:rsidRDefault="003E4963" w:rsidP="00597351">
      <w:pPr>
        <w:widowControl w:val="0"/>
        <w:spacing w:after="0" w:line="240" w:lineRule="auto"/>
        <w:ind w:firstLine="709"/>
        <w:jc w:val="both"/>
        <w:rPr>
          <w:rFonts w:ascii="Times New Roman" w:hAnsi="Times New Roman"/>
          <w:spacing w:val="-2"/>
          <w:sz w:val="28"/>
          <w:szCs w:val="28"/>
        </w:rPr>
      </w:pPr>
      <w:r w:rsidRPr="00F34BF6">
        <w:rPr>
          <w:rFonts w:ascii="Times New Roman" w:hAnsi="Times New Roman"/>
          <w:spacing w:val="-2"/>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pacing w:val="-2"/>
          <w:sz w:val="28"/>
          <w:szCs w:val="28"/>
        </w:rPr>
        <w:t>Положения</w:t>
      </w:r>
      <w:r w:rsidRPr="00F34BF6">
        <w:rPr>
          <w:rFonts w:ascii="Times New Roman" w:hAnsi="Times New Roman"/>
          <w:spacing w:val="-2"/>
          <w:sz w:val="28"/>
          <w:szCs w:val="28"/>
        </w:rPr>
        <w:t>;</w:t>
      </w:r>
    </w:p>
    <w:p w14:paraId="1C85DFE8" w14:textId="1435F75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6EB9581" w14:textId="77777777" w:rsidR="003E4963" w:rsidRPr="00F34BF6" w:rsidRDefault="003E4963" w:rsidP="00466E60">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53.9. Любой участник запроса цен вправе обжаловать результаты такого запроса в установленном порядке.</w:t>
      </w:r>
    </w:p>
    <w:p w14:paraId="26D367FB" w14:textId="453A0367" w:rsidR="003E4963" w:rsidRPr="00F34BF6" w:rsidRDefault="003E4963" w:rsidP="00466E60">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разделом 26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748D42A" w14:textId="77777777" w:rsidR="003E4963" w:rsidRPr="00F34BF6" w:rsidRDefault="003E4963" w:rsidP="00466E60">
      <w:pPr>
        <w:pStyle w:val="1"/>
        <w:widowControl w:val="0"/>
        <w:numPr>
          <w:ilvl w:val="0"/>
          <w:numId w:val="0"/>
        </w:numPr>
        <w:spacing w:before="0" w:after="0" w:line="240" w:lineRule="auto"/>
        <w:rPr>
          <w:sz w:val="28"/>
          <w:szCs w:val="28"/>
        </w:rPr>
      </w:pPr>
    </w:p>
    <w:p w14:paraId="38B1D6D7" w14:textId="77777777" w:rsidR="005176A9" w:rsidRPr="00F34BF6" w:rsidRDefault="003E4963" w:rsidP="00466E60">
      <w:pPr>
        <w:pStyle w:val="1"/>
        <w:widowControl w:val="0"/>
        <w:numPr>
          <w:ilvl w:val="0"/>
          <w:numId w:val="0"/>
        </w:numPr>
        <w:spacing w:before="0" w:after="0" w:line="240" w:lineRule="auto"/>
        <w:rPr>
          <w:b w:val="0"/>
          <w:spacing w:val="2"/>
          <w:sz w:val="28"/>
          <w:szCs w:val="28"/>
        </w:rPr>
      </w:pPr>
      <w:bookmarkStart w:id="200" w:name="_Toc66789516"/>
      <w:bookmarkStart w:id="201" w:name="_Toc181030654"/>
      <w:r w:rsidRPr="00F34BF6">
        <w:rPr>
          <w:b w:val="0"/>
          <w:spacing w:val="2"/>
          <w:sz w:val="28"/>
          <w:szCs w:val="28"/>
        </w:rPr>
        <w:t xml:space="preserve">54. Условия применения и порядок </w:t>
      </w:r>
      <w:r w:rsidR="005176A9" w:rsidRPr="00F34BF6">
        <w:rPr>
          <w:b w:val="0"/>
          <w:spacing w:val="2"/>
          <w:sz w:val="28"/>
          <w:szCs w:val="28"/>
        </w:rPr>
        <w:t xml:space="preserve">проведения </w:t>
      </w:r>
      <w:r w:rsidRPr="00F34BF6">
        <w:rPr>
          <w:b w:val="0"/>
          <w:spacing w:val="2"/>
          <w:sz w:val="28"/>
          <w:szCs w:val="28"/>
        </w:rPr>
        <w:t>запроса предложений в электронной форме</w:t>
      </w:r>
      <w:bookmarkStart w:id="202" w:name="_Toc23517754"/>
      <w:bookmarkStart w:id="203" w:name="_Toc66789517"/>
      <w:bookmarkEnd w:id="200"/>
      <w:r w:rsidRPr="00F34BF6">
        <w:rPr>
          <w:b w:val="0"/>
          <w:spacing w:val="2"/>
          <w:sz w:val="28"/>
          <w:szCs w:val="28"/>
        </w:rPr>
        <w:t>.</w:t>
      </w:r>
      <w:bookmarkEnd w:id="201"/>
      <w:r w:rsidRPr="00F34BF6">
        <w:rPr>
          <w:b w:val="0"/>
          <w:spacing w:val="2"/>
          <w:sz w:val="28"/>
          <w:szCs w:val="28"/>
        </w:rPr>
        <w:t xml:space="preserve"> </w:t>
      </w:r>
    </w:p>
    <w:p w14:paraId="2428436A" w14:textId="77777777" w:rsidR="005176A9" w:rsidRPr="00F34BF6" w:rsidRDefault="005176A9" w:rsidP="00466E60">
      <w:pPr>
        <w:pStyle w:val="af7"/>
        <w:spacing w:after="0" w:line="240" w:lineRule="auto"/>
        <w:jc w:val="center"/>
        <w:rPr>
          <w:rFonts w:ascii="Times New Roman" w:hAnsi="Times New Roman"/>
          <w:sz w:val="28"/>
          <w:szCs w:val="28"/>
        </w:rPr>
      </w:pPr>
    </w:p>
    <w:bookmarkEnd w:id="202"/>
    <w:bookmarkEnd w:id="203"/>
    <w:p w14:paraId="6BFA6034" w14:textId="0054BFAF" w:rsidR="003E4963" w:rsidRPr="00F34BF6" w:rsidRDefault="003E4963" w:rsidP="00466E60">
      <w:pPr>
        <w:widowControl w:val="0"/>
        <w:spacing w:after="0" w:line="240" w:lineRule="auto"/>
        <w:ind w:firstLine="709"/>
        <w:jc w:val="both"/>
        <w:rPr>
          <w:rFonts w:ascii="Times New Roman" w:hAnsi="Times New Roman"/>
          <w:spacing w:val="2"/>
          <w:sz w:val="28"/>
          <w:szCs w:val="28"/>
        </w:rPr>
      </w:pPr>
      <w:r w:rsidRPr="00F34BF6">
        <w:rPr>
          <w:rFonts w:ascii="Times New Roman" w:hAnsi="Times New Roman"/>
          <w:spacing w:val="2"/>
          <w:sz w:val="28"/>
          <w:szCs w:val="28"/>
        </w:rPr>
        <w:t xml:space="preserve">54.1. Под запросом предложений в электронной форме (далее </w:t>
      </w:r>
      <w:r w:rsidR="005176A9" w:rsidRPr="00F34BF6">
        <w:rPr>
          <w:rFonts w:ascii="Times New Roman" w:hAnsi="Times New Roman"/>
          <w:spacing w:val="2"/>
          <w:sz w:val="28"/>
          <w:szCs w:val="28"/>
        </w:rPr>
        <w:t xml:space="preserve">также </w:t>
      </w:r>
      <w:r w:rsidRPr="00F34BF6">
        <w:rPr>
          <w:rFonts w:ascii="Times New Roman" w:hAnsi="Times New Roman"/>
          <w:spacing w:val="2"/>
          <w:sz w:val="28"/>
          <w:szCs w:val="28"/>
        </w:rPr>
        <w:t xml:space="preserve">– запрос предложений) понимается форма торгов, обеспечиваемая на </w:t>
      </w:r>
      <w:r w:rsidRPr="00F34BF6">
        <w:rPr>
          <w:rFonts w:ascii="Times New Roman" w:hAnsi="Times New Roman"/>
          <w:spacing w:val="2"/>
          <w:sz w:val="28"/>
          <w:szCs w:val="28"/>
        </w:rPr>
        <w:lastRenderedPageBreak/>
        <w:t>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F34BF6">
        <w:rPr>
          <w:rFonts w:ascii="Times New Roman" w:hAnsi="Times New Roman"/>
          <w:spacing w:val="2"/>
          <w:sz w:val="28"/>
          <w:szCs w:val="28"/>
          <w:lang w:val="en-US"/>
        </w:rPr>
        <w:t> </w:t>
      </w:r>
      <w:r w:rsidRPr="00F34BF6">
        <w:rPr>
          <w:rFonts w:ascii="Times New Roman" w:hAnsi="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7F499C67"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54.2.</w:t>
      </w:r>
      <w:r w:rsidRPr="00F34BF6">
        <w:rPr>
          <w:rFonts w:ascii="Times New Roman" w:hAnsi="Times New Roman"/>
          <w:spacing w:val="2"/>
          <w:sz w:val="28"/>
          <w:szCs w:val="28"/>
        </w:rPr>
        <w:tab/>
        <w:t>Заказчик вправе осуществить закупку путем проведения запроса предложений при одновременном выполнении следующих условий:</w:t>
      </w:r>
    </w:p>
    <w:p w14:paraId="460222D0"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14:paraId="5AFE6818"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начальная (максимальная) цена договора не превышает семь миллионов рублей.</w:t>
      </w:r>
    </w:p>
    <w:p w14:paraId="6CEC3516"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54.3. 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пунктом 58.3 раздела 58, пунктами 59.8, 59.9 раздела 59 Положения, итоговым признается протокол признания закупки несостоявшейся.</w:t>
      </w:r>
    </w:p>
    <w:p w14:paraId="3CBD7B10" w14:textId="13978E69"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54.4. По усмотрению заказчика рассмотрение заявок и оценка заявок на</w:t>
      </w:r>
      <w:r w:rsidRPr="00F34BF6">
        <w:rPr>
          <w:rFonts w:ascii="Times New Roman" w:hAnsi="Times New Roman"/>
          <w:sz w:val="28"/>
          <w:szCs w:val="28"/>
          <w:lang w:val="en-US"/>
        </w:rPr>
        <w:t> </w:t>
      </w:r>
      <w:r w:rsidRPr="00F34BF6">
        <w:rPr>
          <w:rFonts w:ascii="Times New Roman" w:hAnsi="Times New Roman"/>
          <w:sz w:val="28"/>
          <w:szCs w:val="28"/>
        </w:rPr>
        <w:t xml:space="preserve">участие в запросе предложений могут быть объединены в один этап, за исключением случая, предусмотренного разделом 16 </w:t>
      </w:r>
      <w:r w:rsidR="00E5076D" w:rsidRPr="00F34BF6">
        <w:rPr>
          <w:rFonts w:ascii="Times New Roman" w:hAnsi="Times New Roman"/>
          <w:sz w:val="28"/>
          <w:szCs w:val="28"/>
        </w:rPr>
        <w:t>Положения</w:t>
      </w:r>
      <w:r w:rsidRPr="00F34BF6">
        <w:rPr>
          <w:rFonts w:ascii="Times New Roman" w:hAnsi="Times New Roman"/>
          <w:sz w:val="28"/>
          <w:szCs w:val="28"/>
        </w:rPr>
        <w:t>. При этом рассмотрение и оценка заявок должны производиться в срок, не превышающий семь дней со дня открытия доступа к таким заявкам.</w:t>
      </w:r>
    </w:p>
    <w:p w14:paraId="4C26E835" w14:textId="77777777" w:rsidR="003E4963" w:rsidRPr="00F34BF6" w:rsidRDefault="003E4963" w:rsidP="00466E60">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14:paraId="0BA71977" w14:textId="649F383E" w:rsidR="003E4963" w:rsidRPr="00F34BF6" w:rsidRDefault="003E4963" w:rsidP="00466E60">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54.5. Заказчик вправе принять решение об отмене запроса предложений в соответствии с разделом 25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488A666" w14:textId="77777777" w:rsidR="003E4963" w:rsidRPr="00F34BF6" w:rsidRDefault="003E4963" w:rsidP="00466E60">
      <w:pPr>
        <w:widowControl w:val="0"/>
        <w:spacing w:after="0" w:line="240" w:lineRule="auto"/>
        <w:ind w:firstLine="708"/>
        <w:jc w:val="both"/>
        <w:rPr>
          <w:rFonts w:ascii="Times New Roman" w:hAnsi="Times New Roman"/>
          <w:sz w:val="28"/>
          <w:szCs w:val="28"/>
        </w:rPr>
      </w:pPr>
    </w:p>
    <w:p w14:paraId="0C79FC4F" w14:textId="437D6980" w:rsidR="003E4963" w:rsidRPr="00F34BF6" w:rsidRDefault="003E4963" w:rsidP="00466E60">
      <w:pPr>
        <w:pStyle w:val="2"/>
        <w:widowControl w:val="0"/>
        <w:spacing w:before="0" w:line="240" w:lineRule="auto"/>
        <w:jc w:val="center"/>
        <w:rPr>
          <w:rFonts w:ascii="Times New Roman" w:hAnsi="Times New Roman"/>
          <w:b w:val="0"/>
          <w:bCs/>
          <w:iCs/>
          <w:color w:val="auto"/>
          <w:sz w:val="28"/>
          <w:szCs w:val="28"/>
        </w:rPr>
      </w:pPr>
      <w:bookmarkStart w:id="204" w:name="_Toc23517755"/>
      <w:bookmarkStart w:id="205" w:name="_Toc66789518"/>
      <w:bookmarkStart w:id="206" w:name="_Toc181030655"/>
      <w:r w:rsidRPr="00F34BF6">
        <w:rPr>
          <w:rFonts w:ascii="Times New Roman" w:hAnsi="Times New Roman"/>
          <w:b w:val="0"/>
          <w:bCs/>
          <w:iCs/>
          <w:color w:val="auto"/>
          <w:sz w:val="28"/>
          <w:szCs w:val="28"/>
        </w:rPr>
        <w:t xml:space="preserve">55. Извещение и документация о проведении запроса предложений </w:t>
      </w:r>
      <w:r w:rsidR="005176A9" w:rsidRPr="00F34BF6">
        <w:rPr>
          <w:rFonts w:ascii="Times New Roman" w:hAnsi="Times New Roman"/>
          <w:b w:val="0"/>
          <w:bCs/>
          <w:iCs/>
          <w:color w:val="auto"/>
          <w:sz w:val="28"/>
          <w:szCs w:val="28"/>
        </w:rPr>
        <w:br/>
      </w:r>
      <w:r w:rsidRPr="00F34BF6">
        <w:rPr>
          <w:rFonts w:ascii="Times New Roman" w:hAnsi="Times New Roman"/>
          <w:b w:val="0"/>
          <w:bCs/>
          <w:iCs/>
          <w:color w:val="auto"/>
          <w:sz w:val="28"/>
          <w:szCs w:val="28"/>
        </w:rPr>
        <w:t>в электронной форме</w:t>
      </w:r>
      <w:bookmarkEnd w:id="204"/>
      <w:bookmarkEnd w:id="205"/>
      <w:bookmarkEnd w:id="206"/>
    </w:p>
    <w:p w14:paraId="3ED10FA8" w14:textId="77777777" w:rsidR="003E4963" w:rsidRPr="00F34BF6" w:rsidRDefault="003E4963" w:rsidP="00466E60">
      <w:pPr>
        <w:widowControl w:val="0"/>
        <w:spacing w:after="0" w:line="240" w:lineRule="auto"/>
        <w:ind w:firstLine="709"/>
        <w:jc w:val="both"/>
        <w:rPr>
          <w:rFonts w:ascii="Times New Roman" w:hAnsi="Times New Roman"/>
          <w:sz w:val="28"/>
          <w:szCs w:val="28"/>
        </w:rPr>
      </w:pPr>
    </w:p>
    <w:p w14:paraId="75527945" w14:textId="77777777" w:rsidR="003E4963" w:rsidRPr="00F34BF6" w:rsidRDefault="003E4963" w:rsidP="00466E60">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55.1. При проведении запроса предложений извещение об осуществлении закупки и</w:t>
      </w:r>
      <w:r w:rsidRPr="00F34BF6">
        <w:rPr>
          <w:rFonts w:ascii="Times New Roman" w:hAnsi="Times New Roman"/>
          <w:sz w:val="28"/>
          <w:szCs w:val="28"/>
          <w:lang w:val="en-US"/>
        </w:rPr>
        <w:t> </w:t>
      </w:r>
      <w:r w:rsidRPr="00F34BF6">
        <w:rPr>
          <w:rFonts w:ascii="Times New Roman" w:hAnsi="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14:paraId="780332B7" w14:textId="1910396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55.2. Извещение о проведении запроса предложений и документация о нем, вносимые в</w:t>
      </w:r>
      <w:r w:rsidRPr="00F34BF6">
        <w:rPr>
          <w:rFonts w:ascii="Times New Roman" w:hAnsi="Times New Roman"/>
          <w:sz w:val="28"/>
          <w:szCs w:val="28"/>
          <w:lang w:val="en-US"/>
        </w:rPr>
        <w:t> </w:t>
      </w:r>
      <w:r w:rsidRPr="00F34BF6">
        <w:rPr>
          <w:rFonts w:ascii="Times New Roman" w:hAnsi="Times New Roman"/>
          <w:sz w:val="28"/>
          <w:szCs w:val="28"/>
        </w:rPr>
        <w:t xml:space="preserve">них изменения должны быть разработаны и размещены в ЕИС в </w:t>
      </w:r>
      <w:r w:rsidRPr="00F34BF6">
        <w:rPr>
          <w:rFonts w:ascii="Times New Roman" w:hAnsi="Times New Roman"/>
          <w:sz w:val="28"/>
          <w:szCs w:val="28"/>
        </w:rPr>
        <w:lastRenderedPageBreak/>
        <w:t>соответствии с</w:t>
      </w:r>
      <w:r w:rsidRPr="00F34BF6">
        <w:rPr>
          <w:rFonts w:ascii="Times New Roman" w:hAnsi="Times New Roman"/>
          <w:sz w:val="28"/>
          <w:szCs w:val="28"/>
          <w:lang w:val="en-US"/>
        </w:rPr>
        <w:t> </w:t>
      </w:r>
      <w:r w:rsidRPr="00F34BF6">
        <w:rPr>
          <w:rFonts w:ascii="Times New Roman" w:hAnsi="Times New Roman"/>
          <w:sz w:val="28"/>
          <w:szCs w:val="28"/>
        </w:rPr>
        <w:t xml:space="preserve">требованиями </w:t>
      </w:r>
      <w:r w:rsidR="00BC53ED" w:rsidRPr="00F34BF6">
        <w:rPr>
          <w:rFonts w:ascii="Times New Roman" w:hAnsi="Times New Roman"/>
          <w:sz w:val="28"/>
          <w:szCs w:val="28"/>
        </w:rPr>
        <w:t xml:space="preserve">настоящего </w:t>
      </w:r>
      <w:r w:rsidRPr="00F34BF6">
        <w:rPr>
          <w:rFonts w:ascii="Times New Roman" w:hAnsi="Times New Roman"/>
          <w:sz w:val="28"/>
          <w:szCs w:val="28"/>
        </w:rPr>
        <w:t xml:space="preserve">раздела и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DBD90FD" w14:textId="734F448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55.3. В извещении о проведении запроса предложений указывается информация, содержащаяся в пункте 8.3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C701326" w14:textId="157C3F9A"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55.4. В документацию о проведении запроса предложений включаются информация и</w:t>
      </w:r>
      <w:r w:rsidRPr="00F34BF6">
        <w:rPr>
          <w:rFonts w:ascii="Times New Roman" w:hAnsi="Times New Roman"/>
          <w:sz w:val="28"/>
          <w:szCs w:val="28"/>
          <w:lang w:val="en-US"/>
        </w:rPr>
        <w:t> </w:t>
      </w:r>
      <w:r w:rsidRPr="00F34BF6">
        <w:rPr>
          <w:rFonts w:ascii="Times New Roman" w:hAnsi="Times New Roman"/>
          <w:sz w:val="28"/>
          <w:szCs w:val="28"/>
        </w:rPr>
        <w:t xml:space="preserve">документы, содержащиеся в пунктах 8.4 и 8.5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29B7F75" w14:textId="6490B68C"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55.5. Порядок предоставления разъяснений положений документации о</w:t>
      </w:r>
      <w:r w:rsidRPr="00F34BF6">
        <w:rPr>
          <w:rFonts w:ascii="Times New Roman" w:hAnsi="Times New Roman"/>
          <w:sz w:val="28"/>
          <w:szCs w:val="28"/>
          <w:lang w:val="en-US"/>
        </w:rPr>
        <w:t> </w:t>
      </w:r>
      <w:r w:rsidRPr="00F34BF6">
        <w:rPr>
          <w:rFonts w:ascii="Times New Roman" w:hAnsi="Times New Roman"/>
          <w:sz w:val="28"/>
          <w:szCs w:val="28"/>
        </w:rPr>
        <w:t>проведении запроса предложений и извещения о закупке должен быть указан в документации о таком запросе с</w:t>
      </w:r>
      <w:r w:rsidRPr="00F34BF6">
        <w:rPr>
          <w:rFonts w:ascii="Times New Roman" w:hAnsi="Times New Roman"/>
          <w:sz w:val="28"/>
          <w:szCs w:val="28"/>
          <w:lang w:val="en-US"/>
        </w:rPr>
        <w:t> </w:t>
      </w:r>
      <w:r w:rsidRPr="00F34BF6">
        <w:rPr>
          <w:rFonts w:ascii="Times New Roman" w:hAnsi="Times New Roman"/>
          <w:sz w:val="28"/>
          <w:szCs w:val="28"/>
        </w:rPr>
        <w:t xml:space="preserve">учетом требований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2757F80" w14:textId="12B8654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55.6. Заказчик вправе внести изменения в извещение о проведении запроса предложений и (или) в документацию о таком запросе в соответствии с положениями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0A91CBA"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28ED2681" w14:textId="5A4152BD" w:rsidR="003E4963" w:rsidRPr="00F34BF6" w:rsidRDefault="003E4963" w:rsidP="005176A9">
      <w:pPr>
        <w:pStyle w:val="2"/>
        <w:widowControl w:val="0"/>
        <w:spacing w:before="0" w:line="240" w:lineRule="auto"/>
        <w:jc w:val="center"/>
        <w:rPr>
          <w:rFonts w:ascii="Times New Roman" w:hAnsi="Times New Roman"/>
          <w:b w:val="0"/>
          <w:bCs/>
          <w:iCs/>
          <w:color w:val="auto"/>
          <w:sz w:val="28"/>
          <w:szCs w:val="28"/>
        </w:rPr>
      </w:pPr>
      <w:bookmarkStart w:id="207" w:name="_Toc23517756"/>
      <w:bookmarkStart w:id="208" w:name="_Toc66789519"/>
      <w:bookmarkStart w:id="209" w:name="_Toc181030656"/>
      <w:r w:rsidRPr="00F34BF6">
        <w:rPr>
          <w:rFonts w:ascii="Times New Roman" w:hAnsi="Times New Roman"/>
          <w:b w:val="0"/>
          <w:bCs/>
          <w:iCs/>
          <w:color w:val="auto"/>
          <w:sz w:val="28"/>
          <w:szCs w:val="28"/>
        </w:rPr>
        <w:t>56. Критерии оценки заявок на участие в запросе предложений</w:t>
      </w:r>
      <w:r w:rsidR="005176A9" w:rsidRPr="00F34BF6">
        <w:rPr>
          <w:rFonts w:ascii="Times New Roman" w:hAnsi="Times New Roman"/>
          <w:b w:val="0"/>
          <w:bCs/>
          <w:iCs/>
          <w:color w:val="auto"/>
          <w:sz w:val="28"/>
          <w:szCs w:val="28"/>
        </w:rPr>
        <w:br/>
      </w:r>
      <w:r w:rsidRPr="00F34BF6">
        <w:rPr>
          <w:rFonts w:ascii="Times New Roman" w:hAnsi="Times New Roman"/>
          <w:b w:val="0"/>
          <w:bCs/>
          <w:iCs/>
          <w:color w:val="auto"/>
          <w:sz w:val="28"/>
          <w:szCs w:val="28"/>
        </w:rPr>
        <w:t>в электронной форме</w:t>
      </w:r>
      <w:bookmarkEnd w:id="207"/>
      <w:bookmarkEnd w:id="208"/>
      <w:bookmarkEnd w:id="209"/>
    </w:p>
    <w:p w14:paraId="2CEAF4C3"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4CBCA4C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56.1. Для оценки заявок, поданных участниками закупки на участие в</w:t>
      </w:r>
      <w:r w:rsidRPr="00F34BF6">
        <w:rPr>
          <w:rFonts w:ascii="Times New Roman" w:hAnsi="Times New Roman"/>
          <w:sz w:val="28"/>
          <w:szCs w:val="28"/>
          <w:lang w:val="en-US"/>
        </w:rPr>
        <w:t> </w:t>
      </w:r>
      <w:r w:rsidRPr="00F34BF6">
        <w:rPr>
          <w:rFonts w:ascii="Times New Roman" w:hAnsi="Times New Roman"/>
          <w:sz w:val="28"/>
          <w:szCs w:val="28"/>
        </w:rPr>
        <w:t>запросе предложений, заказчик устанавливает в документации о таком запросе критерии оценки заявок и порядок оценки заявок.</w:t>
      </w:r>
    </w:p>
    <w:p w14:paraId="7C0A01C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56.2.</w:t>
      </w:r>
      <w:r w:rsidRPr="00F34BF6">
        <w:rPr>
          <w:rFonts w:ascii="Times New Roman" w:hAnsi="Times New Roman"/>
          <w:sz w:val="28"/>
          <w:szCs w:val="28"/>
        </w:rPr>
        <w:tab/>
        <w:t>Критериями оценки заявок могут быть:</w:t>
      </w:r>
    </w:p>
    <w:p w14:paraId="26F395A0" w14:textId="03ACAFE7" w:rsidR="003E4963" w:rsidRPr="00F34BF6"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 xml:space="preserve">цена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цена единицы (сумма цен единиц) товара, работы, услуги;</w:t>
      </w:r>
    </w:p>
    <w:p w14:paraId="69BFDCAF" w14:textId="77777777" w:rsidR="003E4963" w:rsidRPr="00F34BF6"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качественные, функциональные и экологические характеристики предмета закупки;</w:t>
      </w:r>
    </w:p>
    <w:p w14:paraId="0082234F" w14:textId="77777777" w:rsidR="003E4963" w:rsidRPr="00F34BF6"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расходы на эксплуатацию и ремонт товаров, использование результатов работ;</w:t>
      </w:r>
    </w:p>
    <w:p w14:paraId="1B91393C" w14:textId="77777777" w:rsidR="003E4963" w:rsidRPr="00F34BF6"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14:paraId="2D4D7ABB" w14:textId="77777777" w:rsidR="003E4963" w:rsidRPr="00F34BF6"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аналогичный опыт поставки товаров, выполнения работ, оказания услуг с пояснением заказчиком случаев признания такого опыта аналогичным;</w:t>
      </w:r>
    </w:p>
    <w:p w14:paraId="106A254D" w14:textId="77777777" w:rsidR="003E4963" w:rsidRPr="00F34BF6"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оснащение материально-техническими, трудовыми, финансовыми ресурсами, необходимыми для поставки товаров, выполнения работ, оказания услуг;</w:t>
      </w:r>
    </w:p>
    <w:p w14:paraId="5325B022" w14:textId="77777777" w:rsidR="003E4963" w:rsidRPr="00F34BF6"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срок поставки товара, выполнения работы, оказания услуги;</w:t>
      </w:r>
    </w:p>
    <w:p w14:paraId="67E2F08A" w14:textId="77777777" w:rsidR="003E4963" w:rsidRPr="00F34BF6"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срок гарантийного обслуживания на товары, результаты работ.</w:t>
      </w:r>
    </w:p>
    <w:p w14:paraId="0832BAB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56.3.</w:t>
      </w:r>
      <w:r w:rsidRPr="00F34BF6">
        <w:rPr>
          <w:rFonts w:ascii="Times New Roman" w:hAnsi="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14:paraId="1D32F85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56.4.</w:t>
      </w:r>
      <w:r w:rsidRPr="00F34BF6">
        <w:rPr>
          <w:rFonts w:ascii="Times New Roman" w:hAnsi="Times New Roman"/>
          <w:sz w:val="28"/>
          <w:szCs w:val="28"/>
        </w:rPr>
        <w:tab/>
        <w:t>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w:t>
      </w:r>
    </w:p>
    <w:p w14:paraId="6727F2F7" w14:textId="50476F3B" w:rsidR="003E4963" w:rsidRPr="00F34BF6" w:rsidRDefault="003E4963" w:rsidP="005176A9">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56.5.</w:t>
      </w:r>
      <w:r w:rsidRPr="00F34BF6">
        <w:rPr>
          <w:rFonts w:ascii="Times New Roman" w:hAnsi="Times New Roman"/>
          <w:sz w:val="28"/>
          <w:szCs w:val="28"/>
        </w:rPr>
        <w:tab/>
        <w:t xml:space="preserve">Порядок оценки заявок по установленным критериям, формулы </w:t>
      </w:r>
      <w:r w:rsidRPr="00F34BF6">
        <w:rPr>
          <w:rFonts w:ascii="Times New Roman" w:hAnsi="Times New Roman"/>
          <w:sz w:val="28"/>
          <w:szCs w:val="28"/>
        </w:rPr>
        <w:lastRenderedPageBreak/>
        <w:t>расчета рейтинга заявки (при наличии) указываются в документации о закупке. Не допускается указание порядка оценки заявок, выражающегося в</w:t>
      </w:r>
      <w:r w:rsidRPr="00F34BF6">
        <w:rPr>
          <w:rFonts w:ascii="Times New Roman" w:hAnsi="Times New Roman"/>
          <w:sz w:val="28"/>
          <w:szCs w:val="28"/>
          <w:lang w:val="en-US"/>
        </w:rPr>
        <w:t> </w:t>
      </w:r>
      <w:r w:rsidRPr="00F34BF6">
        <w:rPr>
          <w:rFonts w:ascii="Times New Roman" w:hAnsi="Times New Roman"/>
          <w:sz w:val="28"/>
          <w:szCs w:val="28"/>
        </w:rPr>
        <w:t xml:space="preserve">субъективной оценке заявок членами комиссии, 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w:t>
      </w:r>
      <w:bookmarkStart w:id="210" w:name="_Toc23517757"/>
      <w:r w:rsidR="005176A9" w:rsidRPr="00F34BF6">
        <w:rPr>
          <w:rFonts w:ascii="Times New Roman" w:hAnsi="Times New Roman"/>
          <w:sz w:val="28"/>
          <w:szCs w:val="28"/>
        </w:rPr>
        <w:t>условия по названному критерию.</w:t>
      </w:r>
    </w:p>
    <w:p w14:paraId="37799CEE" w14:textId="77777777" w:rsidR="005176A9" w:rsidRPr="00F34BF6" w:rsidRDefault="005176A9" w:rsidP="005176A9">
      <w:pPr>
        <w:widowControl w:val="0"/>
        <w:spacing w:after="0" w:line="240" w:lineRule="auto"/>
        <w:ind w:firstLine="709"/>
        <w:jc w:val="both"/>
        <w:rPr>
          <w:rFonts w:ascii="Times New Roman" w:hAnsi="Times New Roman"/>
          <w:sz w:val="28"/>
          <w:szCs w:val="28"/>
        </w:rPr>
      </w:pPr>
    </w:p>
    <w:p w14:paraId="6E70CE0F" w14:textId="52B26ACF"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211" w:name="_Toc66789520"/>
      <w:bookmarkStart w:id="212" w:name="_Toc181030657"/>
      <w:r w:rsidRPr="00F34BF6">
        <w:rPr>
          <w:rFonts w:ascii="Times New Roman" w:hAnsi="Times New Roman"/>
          <w:b w:val="0"/>
          <w:bCs/>
          <w:iCs/>
          <w:color w:val="auto"/>
          <w:sz w:val="28"/>
          <w:szCs w:val="28"/>
        </w:rPr>
        <w:t xml:space="preserve">57. Содержание и порядок подачи заявок на участие в запросе предложений </w:t>
      </w:r>
      <w:r w:rsidR="005176A9" w:rsidRPr="00F34BF6">
        <w:rPr>
          <w:rFonts w:ascii="Times New Roman" w:hAnsi="Times New Roman"/>
          <w:b w:val="0"/>
          <w:bCs/>
          <w:iCs/>
          <w:color w:val="auto"/>
          <w:sz w:val="28"/>
          <w:szCs w:val="28"/>
        </w:rPr>
        <w:br/>
      </w:r>
      <w:r w:rsidRPr="00F34BF6">
        <w:rPr>
          <w:rFonts w:ascii="Times New Roman" w:hAnsi="Times New Roman"/>
          <w:b w:val="0"/>
          <w:bCs/>
          <w:iCs/>
          <w:color w:val="auto"/>
          <w:sz w:val="28"/>
          <w:szCs w:val="28"/>
        </w:rPr>
        <w:t>в электронной форме</w:t>
      </w:r>
      <w:bookmarkEnd w:id="210"/>
      <w:bookmarkEnd w:id="211"/>
      <w:bookmarkEnd w:id="212"/>
    </w:p>
    <w:p w14:paraId="789E1547"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63A3311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57.1. Подача заявок на участие в запросе предложений осуществляется на электронной площадке.</w:t>
      </w:r>
    </w:p>
    <w:p w14:paraId="069E1ECA" w14:textId="5DFA07C6"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57.2. Заявки на участие в запросе предложений представляются согласно требованиям к</w:t>
      </w:r>
      <w:r w:rsidRPr="00F34BF6">
        <w:rPr>
          <w:rFonts w:ascii="Times New Roman" w:hAnsi="Times New Roman"/>
          <w:sz w:val="28"/>
          <w:szCs w:val="28"/>
          <w:lang w:val="en-US"/>
        </w:rPr>
        <w:t> </w:t>
      </w:r>
      <w:r w:rsidRPr="00F34BF6">
        <w:rPr>
          <w:rFonts w:ascii="Times New Roman" w:hAnsi="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Положением. </w:t>
      </w:r>
    </w:p>
    <w:p w14:paraId="7B0FD50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14:paraId="296CE08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57.4. Участник запроса предложений вправе подать только одну заявку на участие в</w:t>
      </w:r>
      <w:r w:rsidRPr="00F34BF6">
        <w:rPr>
          <w:rFonts w:ascii="Times New Roman" w:hAnsi="Times New Roman"/>
          <w:sz w:val="28"/>
          <w:szCs w:val="28"/>
          <w:lang w:val="en-US"/>
        </w:rPr>
        <w:t> </w:t>
      </w:r>
      <w:r w:rsidRPr="00F34BF6">
        <w:rPr>
          <w:rFonts w:ascii="Times New Roman" w:hAnsi="Times New Roman"/>
          <w:sz w:val="28"/>
          <w:szCs w:val="28"/>
        </w:rPr>
        <w:t>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w:t>
      </w:r>
      <w:r w:rsidRPr="00F34BF6">
        <w:rPr>
          <w:rFonts w:ascii="Times New Roman" w:hAnsi="Times New Roman"/>
          <w:sz w:val="28"/>
          <w:szCs w:val="28"/>
          <w:lang w:val="en-US"/>
        </w:rPr>
        <w:t> </w:t>
      </w:r>
      <w:r w:rsidRPr="00F34BF6">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F34BF6">
        <w:rPr>
          <w:rFonts w:ascii="Times New Roman" w:hAnsi="Times New Roman"/>
          <w:sz w:val="28"/>
          <w:szCs w:val="28"/>
          <w:lang w:val="en-US"/>
        </w:rPr>
        <w:t> </w:t>
      </w:r>
      <w:r w:rsidRPr="00F34BF6">
        <w:rPr>
          <w:rFonts w:ascii="Times New Roman" w:hAnsi="Times New Roman"/>
          <w:sz w:val="28"/>
          <w:szCs w:val="28"/>
        </w:rPr>
        <w:t>возвращаются участнику.</w:t>
      </w:r>
    </w:p>
    <w:p w14:paraId="50EEC401"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57.5. Участник запроса предложений вправе изменить или отозвать свою заявку до</w:t>
      </w:r>
      <w:r w:rsidRPr="00F34BF6">
        <w:rPr>
          <w:rFonts w:ascii="Times New Roman" w:hAnsi="Times New Roman"/>
          <w:sz w:val="28"/>
          <w:szCs w:val="28"/>
          <w:lang w:val="en-US"/>
        </w:rPr>
        <w:t> </w:t>
      </w:r>
      <w:r w:rsidRPr="00F34BF6">
        <w:rPr>
          <w:rFonts w:ascii="Times New Roman" w:hAnsi="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F34BF6">
        <w:rPr>
          <w:rFonts w:ascii="Times New Roman" w:hAnsi="Times New Roman"/>
          <w:sz w:val="28"/>
          <w:szCs w:val="28"/>
          <w:lang w:val="en-US"/>
        </w:rPr>
        <w:t> </w:t>
      </w:r>
      <w:r w:rsidRPr="00F34BF6">
        <w:rPr>
          <w:rFonts w:ascii="Times New Roman" w:hAnsi="Times New Roman"/>
          <w:sz w:val="28"/>
          <w:szCs w:val="28"/>
        </w:rPr>
        <w:t>отзыве заявки получено до истечения срока подачи заявок на участие в</w:t>
      </w:r>
      <w:r w:rsidRPr="00F34BF6">
        <w:rPr>
          <w:rFonts w:ascii="Times New Roman" w:hAnsi="Times New Roman"/>
          <w:sz w:val="28"/>
          <w:szCs w:val="28"/>
          <w:lang w:val="en-US"/>
        </w:rPr>
        <w:t> </w:t>
      </w:r>
      <w:r w:rsidRPr="00F34BF6">
        <w:rPr>
          <w:rFonts w:ascii="Times New Roman" w:hAnsi="Times New Roman"/>
          <w:sz w:val="28"/>
          <w:szCs w:val="28"/>
        </w:rPr>
        <w:t>таком запросе.</w:t>
      </w:r>
    </w:p>
    <w:p w14:paraId="72E24B3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Pr="00F34BF6">
        <w:rPr>
          <w:rFonts w:ascii="Times New Roman" w:hAnsi="Times New Roman"/>
          <w:sz w:val="28"/>
          <w:szCs w:val="28"/>
          <w:lang w:val="en-US"/>
        </w:rPr>
        <w:t> </w:t>
      </w:r>
      <w:r w:rsidRPr="00F34BF6">
        <w:rPr>
          <w:rFonts w:ascii="Times New Roman" w:hAnsi="Times New Roman"/>
          <w:sz w:val="28"/>
          <w:szCs w:val="28"/>
        </w:rPr>
        <w:t>регламентом такой электронной площадки.</w:t>
      </w:r>
    </w:p>
    <w:p w14:paraId="6E6BF8DB"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57.6. Изменение или отзыв заявки после окончания срока подачи заявок не допускается.</w:t>
      </w:r>
    </w:p>
    <w:p w14:paraId="3F36EA36"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57.7. Заявка на участие в запросе предложений должна содержать:</w:t>
      </w:r>
    </w:p>
    <w:p w14:paraId="38C3EED0" w14:textId="52357A8B" w:rsidR="003E4963" w:rsidRPr="00F34BF6"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Pr="00F34BF6">
        <w:rPr>
          <w:rFonts w:ascii="Times New Roman" w:hAnsi="Times New Roman"/>
          <w:sz w:val="28"/>
          <w:szCs w:val="28"/>
        </w:rPr>
        <w:noBreakHyphen/>
        <w:t xml:space="preserve">аппаратных </w:t>
      </w:r>
      <w:r w:rsidRPr="00F34BF6">
        <w:rPr>
          <w:rFonts w:ascii="Times New Roman" w:hAnsi="Times New Roman"/>
          <w:sz w:val="28"/>
          <w:szCs w:val="28"/>
        </w:rPr>
        <w:lastRenderedPageBreak/>
        <w:t>средств электронной площадки, в случае, если это предусмотрено функционалом электронной площадки</w:t>
      </w:r>
      <w:r w:rsidR="0000611E" w:rsidRPr="00F34BF6">
        <w:rPr>
          <w:rFonts w:ascii="Times New Roman" w:hAnsi="Times New Roman"/>
          <w:sz w:val="28"/>
          <w:szCs w:val="28"/>
        </w:rPr>
        <w:t>);</w:t>
      </w:r>
    </w:p>
    <w:p w14:paraId="4FAD6931" w14:textId="5C7BD93A" w:rsidR="003E4963" w:rsidRPr="00F34BF6"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w:t>
      </w:r>
    </w:p>
    <w:p w14:paraId="4AA96F84" w14:textId="77777777" w:rsidR="003E4963" w:rsidRPr="00F34BF6"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127F850" w14:textId="77777777" w:rsidR="003E4963" w:rsidRPr="00F34BF6"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 </w:t>
      </w:r>
    </w:p>
    <w:p w14:paraId="556DFB57" w14:textId="77777777" w:rsidR="003E4963" w:rsidRPr="00F34BF6"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w:t>
      </w:r>
      <w:r w:rsidRPr="00F34BF6">
        <w:rPr>
          <w:rFonts w:ascii="Times New Roman" w:hAnsi="Times New Roman"/>
          <w:sz w:val="28"/>
          <w:szCs w:val="28"/>
        </w:rPr>
        <w:lastRenderedPageBreak/>
        <w:t>без 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7750101E" w14:textId="77777777" w:rsidR="003E4963" w:rsidRPr="00F34BF6"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копии учредительных документов участника запроса предложений (для юридических лиц);</w:t>
      </w:r>
    </w:p>
    <w:p w14:paraId="55875518" w14:textId="77777777" w:rsidR="003E4963" w:rsidRPr="00F34BF6"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sidRPr="00F34BF6">
        <w:rPr>
          <w:rStyle w:val="a8"/>
          <w:rFonts w:ascii="Times New Roman" w:hAnsi="Times New Roman"/>
          <w:sz w:val="28"/>
          <w:szCs w:val="28"/>
        </w:rPr>
        <w:footnoteReference w:id="18"/>
      </w:r>
      <w:r w:rsidRPr="00F34BF6">
        <w:rPr>
          <w:rFonts w:ascii="Times New Roman" w:hAnsi="Times New Roman"/>
          <w:sz w:val="28"/>
          <w:szCs w:val="28"/>
          <w:vertAlign w:val="superscript"/>
        </w:rPr>
        <w:t>)</w:t>
      </w:r>
      <w:r w:rsidRPr="00F34BF6">
        <w:rPr>
          <w:rFonts w:ascii="Times New Roman" w:hAnsi="Times New Roman"/>
          <w:sz w:val="28"/>
          <w:szCs w:val="28"/>
        </w:rPr>
        <w:t>, обеспечения исполнения договора</w:t>
      </w:r>
      <w:r w:rsidRPr="00F34BF6">
        <w:rPr>
          <w:rStyle w:val="a8"/>
          <w:rFonts w:ascii="Times New Roman" w:hAnsi="Times New Roman"/>
          <w:sz w:val="28"/>
          <w:szCs w:val="28"/>
        </w:rPr>
        <w:footnoteReference w:id="19"/>
      </w:r>
      <w:r w:rsidRPr="00F34BF6">
        <w:rPr>
          <w:rFonts w:ascii="Times New Roman" w:hAnsi="Times New Roman"/>
          <w:sz w:val="28"/>
          <w:szCs w:val="28"/>
          <w:vertAlign w:val="superscript"/>
        </w:rPr>
        <w:t>)</w:t>
      </w:r>
      <w:r w:rsidRPr="00F34BF6">
        <w:rPr>
          <w:rFonts w:ascii="Times New Roman" w:hAnsi="Times New Roman"/>
          <w:sz w:val="28"/>
          <w:szCs w:val="28"/>
        </w:rPr>
        <w:t>, обеспечения гарантийных обязательств</w:t>
      </w:r>
      <w:r w:rsidRPr="00F34BF6">
        <w:rPr>
          <w:rStyle w:val="a8"/>
          <w:rFonts w:ascii="Times New Roman" w:hAnsi="Times New Roman"/>
          <w:sz w:val="28"/>
          <w:szCs w:val="28"/>
        </w:rPr>
        <w:footnoteReference w:id="20"/>
      </w:r>
      <w:r w:rsidRPr="00F34BF6">
        <w:rPr>
          <w:rFonts w:ascii="Times New Roman" w:hAnsi="Times New Roman"/>
          <w:sz w:val="28"/>
          <w:szCs w:val="28"/>
          <w:vertAlign w:val="superscript"/>
        </w:rPr>
        <w:t>)</w:t>
      </w:r>
      <w:r w:rsidRPr="00F34BF6">
        <w:rPr>
          <w:rFonts w:ascii="Times New Roman" w:hAnsi="Times New Roman"/>
          <w:sz w:val="28"/>
          <w:szCs w:val="28"/>
        </w:rPr>
        <w:t xml:space="preserve"> является крупной сделкой;</w:t>
      </w:r>
    </w:p>
    <w:p w14:paraId="43D85FD9" w14:textId="77777777" w:rsidR="003E4963" w:rsidRPr="00F34BF6"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документы, подтверждающие соответствие участника запроса предложений требованиям, указанным в извещении и документации о таком запросе;</w:t>
      </w:r>
    </w:p>
    <w:p w14:paraId="5EE1D169" w14:textId="77777777" w:rsidR="003E4963" w:rsidRPr="00F34BF6"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182B9139" w14:textId="77777777" w:rsidR="003E4963" w:rsidRPr="00F34BF6" w:rsidRDefault="003E4963" w:rsidP="00563BE6">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14:paraId="5A6EF6A5" w14:textId="77777777" w:rsidR="003E4963" w:rsidRPr="00F34BF6" w:rsidRDefault="003E4963" w:rsidP="00563BE6">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в случае установления заказчиком в соответствии с пунктом 8.6 раздела 8 Положения требования о том, что предложенная участником в заявке на </w:t>
      </w:r>
      <w:r w:rsidRPr="00F34BF6">
        <w:rPr>
          <w:rFonts w:ascii="Times New Roman" w:hAnsi="Times New Roman"/>
          <w:sz w:val="28"/>
          <w:szCs w:val="28"/>
        </w:rPr>
        <w:lastRenderedPageBreak/>
        <w:t>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14:paraId="6DF907F5" w14:textId="71B62CE3" w:rsidR="003E4963" w:rsidRPr="00F34BF6" w:rsidRDefault="003E4963" w:rsidP="00563BE6">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предложение о цене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14:paraId="51264348" w14:textId="74F41F14" w:rsidR="00474E84" w:rsidRPr="00F34BF6" w:rsidRDefault="00474E84" w:rsidP="00474E84">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информацию и документы, </w:t>
      </w:r>
      <w:r w:rsidR="00B8702D" w:rsidRPr="00F34BF6">
        <w:rPr>
          <w:rFonts w:ascii="Times New Roman" w:hAnsi="Times New Roman"/>
          <w:sz w:val="28"/>
          <w:szCs w:val="28"/>
        </w:rPr>
        <w:t xml:space="preserve">подтверждающие страну происхождения товара и определенные </w:t>
      </w:r>
      <w:r w:rsidRPr="00F34BF6">
        <w:rPr>
          <w:rFonts w:ascii="Times New Roman" w:hAnsi="Times New Roman"/>
          <w:sz w:val="28"/>
          <w:szCs w:val="28"/>
        </w:rPr>
        <w:t xml:space="preserve">в соответствии с пунктом 2 части 2 статьи 3.1-4 Закона № 223-ФЗ (в случае принятия мер, предусмотренных пунктом 1 части 2 статьи </w:t>
      </w:r>
      <w:r w:rsidR="0076306E" w:rsidRPr="00F34BF6">
        <w:rPr>
          <w:rFonts w:ascii="Times New Roman" w:hAnsi="Times New Roman"/>
          <w:sz w:val="28"/>
          <w:szCs w:val="28"/>
        </w:rPr>
        <w:t>3.1-4</w:t>
      </w:r>
      <w:r w:rsidRPr="00F34BF6">
        <w:rPr>
          <w:rFonts w:ascii="Times New Roman" w:hAnsi="Times New Roman"/>
          <w:sz w:val="28"/>
          <w:szCs w:val="28"/>
        </w:rPr>
        <w:t xml:space="preserve"> Закона № 223-ФЗ);</w:t>
      </w:r>
    </w:p>
    <w:p w14:paraId="05B3310D" w14:textId="77777777" w:rsidR="003E4963" w:rsidRPr="00F34BF6" w:rsidRDefault="003E4963" w:rsidP="00563BE6">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иные документы и сведения, предоставление которых предусмотрено извещением и (или) документацией о запросе предложений.</w:t>
      </w:r>
    </w:p>
    <w:p w14:paraId="466D7AB1" w14:textId="2C0C5742" w:rsidR="003E4963" w:rsidRPr="00F34BF6" w:rsidRDefault="00B93D34" w:rsidP="00B93D34">
      <w:pPr>
        <w:widowControl w:val="0"/>
        <w:tabs>
          <w:tab w:val="left" w:pos="709"/>
          <w:tab w:val="left" w:pos="1134"/>
        </w:tabs>
        <w:autoSpaceDE w:val="0"/>
        <w:autoSpaceDN w:val="0"/>
        <w:adjustRightInd w:val="0"/>
        <w:spacing w:after="0" w:line="240" w:lineRule="auto"/>
        <w:jc w:val="both"/>
        <w:rPr>
          <w:rFonts w:ascii="Times New Roman" w:hAnsi="Times New Roman"/>
          <w:sz w:val="28"/>
          <w:szCs w:val="28"/>
        </w:rPr>
      </w:pPr>
      <w:r w:rsidRPr="00F34BF6">
        <w:rPr>
          <w:rFonts w:ascii="Times New Roman" w:hAnsi="Times New Roman"/>
          <w:sz w:val="28"/>
          <w:szCs w:val="28"/>
        </w:rPr>
        <w:tab/>
      </w:r>
      <w:r w:rsidR="003E4963" w:rsidRPr="00F34BF6">
        <w:rPr>
          <w:rFonts w:ascii="Times New Roman" w:hAnsi="Times New Roman"/>
          <w:sz w:val="28"/>
          <w:szCs w:val="28"/>
        </w:rPr>
        <w:t xml:space="preserve">57.7.1. 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в случае осуществления закупки в соответствии с разделом 17 </w:t>
      </w:r>
      <w:r w:rsidR="00E5076D" w:rsidRPr="00F34BF6">
        <w:rPr>
          <w:rFonts w:ascii="Times New Roman" w:hAnsi="Times New Roman"/>
          <w:sz w:val="28"/>
          <w:szCs w:val="28"/>
        </w:rPr>
        <w:t>Положения</w:t>
      </w:r>
      <w:r w:rsidR="003E4963" w:rsidRPr="00F34BF6">
        <w:rPr>
          <w:rFonts w:ascii="Times New Roman" w:hAnsi="Times New Roman"/>
          <w:sz w:val="28"/>
          <w:szCs w:val="28"/>
        </w:rPr>
        <w:t xml:space="preserve"> – цене единицы (сумме цен единиц) товара, работы, услуги. </w:t>
      </w:r>
    </w:p>
    <w:p w14:paraId="7108B04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57.7.2.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14:paraId="755F03FB"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57.7.3. Вторая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w:t>
      </w:r>
      <w:r w:rsidRPr="00F34BF6">
        <w:rPr>
          <w:rFonts w:ascii="Times New Roman" w:hAnsi="Times New Roman"/>
          <w:sz w:val="28"/>
          <w:szCs w:val="28"/>
        </w:rPr>
        <w:lastRenderedPageBreak/>
        <w:t>частью 19.1 статьи 3.4 Закона № 223-ФЗ.</w:t>
      </w:r>
    </w:p>
    <w:p w14:paraId="5928A7F2"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57.8. 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14:paraId="07BFE12F" w14:textId="77777777" w:rsidR="003E4963" w:rsidRPr="00F34BF6" w:rsidRDefault="003E4963" w:rsidP="00597351">
      <w:pPr>
        <w:widowControl w:val="0"/>
        <w:tabs>
          <w:tab w:val="left" w:pos="709"/>
        </w:tabs>
        <w:spacing w:after="0" w:line="240" w:lineRule="auto"/>
        <w:jc w:val="both"/>
        <w:rPr>
          <w:rFonts w:ascii="Times New Roman" w:hAnsi="Times New Roman"/>
          <w:sz w:val="28"/>
          <w:szCs w:val="28"/>
        </w:rPr>
      </w:pPr>
      <w:r w:rsidRPr="00F34BF6">
        <w:rPr>
          <w:rFonts w:ascii="Times New Roman" w:hAnsi="Times New Roman"/>
          <w:sz w:val="28"/>
          <w:szCs w:val="28"/>
        </w:rPr>
        <w:tab/>
        <w:t>57.9.</w:t>
      </w:r>
      <w:r w:rsidRPr="00F34BF6">
        <w:rPr>
          <w:rFonts w:ascii="Times New Roman" w:hAnsi="Times New Roman"/>
          <w:sz w:val="28"/>
          <w:szCs w:val="28"/>
        </w:rPr>
        <w:tab/>
        <w:t xml:space="preserve"> Наличие противоречий в отношении одних и тех же сведений в</w:t>
      </w:r>
      <w:r w:rsidRPr="00F34BF6">
        <w:rPr>
          <w:rFonts w:ascii="Times New Roman" w:hAnsi="Times New Roman"/>
          <w:sz w:val="28"/>
          <w:szCs w:val="28"/>
          <w:lang w:val="en-US"/>
        </w:rPr>
        <w:t> </w:t>
      </w:r>
      <w:r w:rsidRPr="00F34BF6">
        <w:rPr>
          <w:rFonts w:ascii="Times New Roman" w:hAnsi="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672E7B9F"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57.10. При выявлении факта несоответствия участника, запроса предложений, а</w:t>
      </w:r>
      <w:r w:rsidRPr="00F34BF6">
        <w:rPr>
          <w:rFonts w:ascii="Times New Roman" w:hAnsi="Times New Roman"/>
          <w:sz w:val="28"/>
          <w:szCs w:val="28"/>
          <w:lang w:val="en-US"/>
        </w:rPr>
        <w:t> </w:t>
      </w:r>
      <w:r w:rsidRPr="00F34BF6">
        <w:rPr>
          <w:rFonts w:ascii="Times New Roman" w:hAnsi="Times New Roman"/>
          <w:sz w:val="28"/>
          <w:szCs w:val="28"/>
        </w:rPr>
        <w:t>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14:paraId="7D4981C3"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p>
    <w:p w14:paraId="1F1F1DB6" w14:textId="3C7B8E4F" w:rsidR="003E4963" w:rsidRPr="00F34BF6" w:rsidRDefault="003E4963" w:rsidP="00466E60">
      <w:pPr>
        <w:pStyle w:val="2"/>
        <w:widowControl w:val="0"/>
        <w:spacing w:before="0" w:line="240" w:lineRule="auto"/>
        <w:jc w:val="center"/>
        <w:rPr>
          <w:rFonts w:ascii="Times New Roman" w:hAnsi="Times New Roman"/>
          <w:b w:val="0"/>
          <w:color w:val="auto"/>
          <w:sz w:val="28"/>
          <w:szCs w:val="28"/>
        </w:rPr>
      </w:pPr>
      <w:bookmarkStart w:id="213" w:name="_Toc23517758"/>
      <w:bookmarkStart w:id="214" w:name="_Toc66789521"/>
      <w:bookmarkStart w:id="215" w:name="_Toc181030658"/>
      <w:r w:rsidRPr="00F34BF6">
        <w:rPr>
          <w:rFonts w:ascii="Times New Roman" w:hAnsi="Times New Roman"/>
          <w:b w:val="0"/>
          <w:bCs/>
          <w:iCs/>
          <w:color w:val="auto"/>
          <w:sz w:val="28"/>
          <w:szCs w:val="28"/>
        </w:rPr>
        <w:t>58. Открытие доступа к поданным заявкам на участие в запросе предложений</w:t>
      </w:r>
      <w:r w:rsidR="00466E60" w:rsidRPr="00F34BF6">
        <w:rPr>
          <w:rFonts w:ascii="Times New Roman" w:hAnsi="Times New Roman"/>
          <w:b w:val="0"/>
          <w:bCs/>
          <w:iCs/>
          <w:color w:val="auto"/>
          <w:sz w:val="28"/>
          <w:szCs w:val="28"/>
        </w:rPr>
        <w:br/>
      </w:r>
      <w:r w:rsidRPr="00F34BF6">
        <w:rPr>
          <w:rFonts w:ascii="Times New Roman" w:hAnsi="Times New Roman"/>
          <w:b w:val="0"/>
          <w:color w:val="auto"/>
          <w:sz w:val="28"/>
          <w:szCs w:val="28"/>
        </w:rPr>
        <w:t>в электронной форме</w:t>
      </w:r>
      <w:bookmarkEnd w:id="213"/>
      <w:bookmarkEnd w:id="214"/>
      <w:bookmarkEnd w:id="215"/>
    </w:p>
    <w:p w14:paraId="07C37EED" w14:textId="77777777" w:rsidR="003E4963" w:rsidRPr="00F34BF6" w:rsidRDefault="003E4963" w:rsidP="00597351">
      <w:pPr>
        <w:widowControl w:val="0"/>
        <w:tabs>
          <w:tab w:val="left" w:pos="709"/>
        </w:tabs>
        <w:spacing w:after="0" w:line="240" w:lineRule="auto"/>
        <w:ind w:firstLine="709"/>
        <w:jc w:val="both"/>
        <w:rPr>
          <w:rFonts w:ascii="Times New Roman" w:hAnsi="Times New Roman"/>
          <w:color w:val="auto"/>
          <w:sz w:val="28"/>
          <w:szCs w:val="28"/>
        </w:rPr>
      </w:pPr>
    </w:p>
    <w:p w14:paraId="71E8F93A"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58.1. Процедура открытия доступа к поданным на участие в запросе предложений заявкам (далее – открытие доступа)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14:paraId="11AE0994"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58.2. Открытие доступа осуществляется оператором электронной площадки, на которой проводится запрос предложений.</w:t>
      </w:r>
    </w:p>
    <w:p w14:paraId="5CB22EA2"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14:paraId="3AB3DBB6"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14:paraId="2100AD4F"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58.5. В случае если на участие в запросе предложений не было подано ни одной заявки, комиссия по осуществлению закупок в</w:t>
      </w:r>
      <w:r w:rsidRPr="00F34BF6">
        <w:rPr>
          <w:rFonts w:ascii="Times New Roman" w:hAnsi="Times New Roman"/>
          <w:sz w:val="28"/>
          <w:szCs w:val="28"/>
          <w:lang w:val="en-US"/>
        </w:rPr>
        <w:t> </w:t>
      </w:r>
      <w:r w:rsidRPr="00F34BF6">
        <w:rPr>
          <w:rFonts w:ascii="Times New Roman" w:hAnsi="Times New Roman"/>
          <w:sz w:val="28"/>
          <w:szCs w:val="28"/>
        </w:rPr>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F34BF6">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32058186" w14:textId="008AB7B2"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lastRenderedPageBreak/>
        <w:t xml:space="preserve">В случае, указанном в абзаце первом пункта 58.5 </w:t>
      </w:r>
      <w:r w:rsidR="00BC53ED" w:rsidRPr="00F34BF6">
        <w:rPr>
          <w:rFonts w:ascii="Times New Roman" w:hAnsi="Times New Roman"/>
          <w:sz w:val="28"/>
          <w:szCs w:val="28"/>
        </w:rPr>
        <w:t xml:space="preserve">настоящего </w:t>
      </w:r>
      <w:r w:rsidRPr="00F34BF6">
        <w:rPr>
          <w:rFonts w:ascii="Times New Roman" w:hAnsi="Times New Roman"/>
          <w:sz w:val="28"/>
          <w:szCs w:val="28"/>
        </w:rPr>
        <w:t>раздела, заказчик вправе осуществить одно из следующих действий:</w:t>
      </w:r>
    </w:p>
    <w:p w14:paraId="1846B2A5"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6B4029EC" w14:textId="4B38206F"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795359A" w14:textId="36212F11"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23619F4"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14:paraId="008E8AA6"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p>
    <w:p w14:paraId="2C951529" w14:textId="42E41B62"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216" w:name="_Toc23517759"/>
      <w:bookmarkStart w:id="217" w:name="_Toc66789522"/>
      <w:bookmarkStart w:id="218" w:name="_Toc181030659"/>
      <w:r w:rsidRPr="00F34BF6">
        <w:rPr>
          <w:rFonts w:ascii="Times New Roman" w:hAnsi="Times New Roman"/>
          <w:b w:val="0"/>
          <w:bCs/>
          <w:iCs/>
          <w:color w:val="auto"/>
          <w:sz w:val="28"/>
          <w:szCs w:val="28"/>
        </w:rPr>
        <w:t>59. Порядок рассмотрения и оценки заявок на участие в запросе предложений</w:t>
      </w:r>
      <w:r w:rsidR="00466E60" w:rsidRPr="00F34BF6">
        <w:rPr>
          <w:rFonts w:ascii="Times New Roman" w:hAnsi="Times New Roman"/>
          <w:b w:val="0"/>
          <w:bCs/>
          <w:iCs/>
          <w:color w:val="auto"/>
          <w:sz w:val="28"/>
          <w:szCs w:val="28"/>
        </w:rPr>
        <w:br/>
      </w:r>
      <w:r w:rsidRPr="00F34BF6">
        <w:rPr>
          <w:rFonts w:ascii="Times New Roman" w:hAnsi="Times New Roman"/>
          <w:b w:val="0"/>
          <w:bCs/>
          <w:iCs/>
          <w:color w:val="auto"/>
          <w:sz w:val="28"/>
          <w:szCs w:val="28"/>
        </w:rPr>
        <w:t xml:space="preserve"> в электронной форме</w:t>
      </w:r>
      <w:bookmarkEnd w:id="216"/>
      <w:bookmarkEnd w:id="217"/>
      <w:bookmarkEnd w:id="218"/>
    </w:p>
    <w:p w14:paraId="6E598AC0"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7C2CE52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14:paraId="6160F23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59.2. Срок рассмотрения заявок не может превышать трех дней с даты открытия доступа к поданными заявками на участие в</w:t>
      </w:r>
      <w:r w:rsidRPr="00F34BF6">
        <w:rPr>
          <w:rFonts w:ascii="Times New Roman" w:hAnsi="Times New Roman"/>
          <w:sz w:val="28"/>
          <w:szCs w:val="28"/>
          <w:lang w:val="en-US"/>
        </w:rPr>
        <w:t> </w:t>
      </w:r>
      <w:r w:rsidRPr="00F34BF6">
        <w:rPr>
          <w:rFonts w:ascii="Times New Roman" w:hAnsi="Times New Roman"/>
          <w:sz w:val="28"/>
          <w:szCs w:val="28"/>
        </w:rPr>
        <w:t>запросе предложений.</w:t>
      </w:r>
    </w:p>
    <w:p w14:paraId="5F3A415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59.3. В рамках рассмотрения заявок выполняются следующие действия:</w:t>
      </w:r>
    </w:p>
    <w:p w14:paraId="58E87F8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проверка состава заявок на соблюдение требований извещения и</w:t>
      </w:r>
      <w:r w:rsidRPr="00F34BF6">
        <w:rPr>
          <w:rFonts w:ascii="Times New Roman" w:hAnsi="Times New Roman"/>
          <w:sz w:val="28"/>
          <w:szCs w:val="28"/>
          <w:lang w:val="en-US"/>
        </w:rPr>
        <w:t> </w:t>
      </w:r>
      <w:r w:rsidRPr="00F34BF6">
        <w:rPr>
          <w:rFonts w:ascii="Times New Roman" w:hAnsi="Times New Roman"/>
          <w:sz w:val="28"/>
          <w:szCs w:val="28"/>
        </w:rPr>
        <w:t>документации;</w:t>
      </w:r>
    </w:p>
    <w:p w14:paraId="6A70C28B" w14:textId="3B4D4BAE" w:rsidR="003E4963" w:rsidRPr="00F95CB3"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проверка участника закупки на соответствие требованиям извещения и</w:t>
      </w:r>
      <w:r w:rsidRPr="00F34BF6">
        <w:rPr>
          <w:rFonts w:ascii="Times New Roman" w:hAnsi="Times New Roman"/>
          <w:sz w:val="28"/>
          <w:szCs w:val="28"/>
          <w:lang w:val="en-US"/>
        </w:rPr>
        <w:t> </w:t>
      </w:r>
      <w:r w:rsidRPr="00F34BF6">
        <w:rPr>
          <w:rFonts w:ascii="Times New Roman" w:hAnsi="Times New Roman"/>
          <w:sz w:val="28"/>
          <w:szCs w:val="28"/>
        </w:rPr>
        <w:t xml:space="preserve">документации, а также соисполнителей, субподрядчиков, если таковые указаны в заявке участника, требованиям, установленным извещением и </w:t>
      </w:r>
      <w:r w:rsidRPr="00F95CB3">
        <w:rPr>
          <w:rFonts w:ascii="Times New Roman" w:hAnsi="Times New Roman"/>
          <w:sz w:val="28"/>
          <w:szCs w:val="28"/>
        </w:rPr>
        <w:t>документацией о проведении запроса предложений в соответствии с</w:t>
      </w:r>
      <w:r w:rsidRPr="00F95CB3">
        <w:rPr>
          <w:rFonts w:ascii="Times New Roman" w:hAnsi="Times New Roman"/>
          <w:sz w:val="28"/>
          <w:szCs w:val="28"/>
          <w:lang w:val="en-US"/>
        </w:rPr>
        <w:t> </w:t>
      </w:r>
      <w:r w:rsidR="00F95CB3" w:rsidRPr="00F95CB3">
        <w:rPr>
          <w:rFonts w:ascii="Times New Roman" w:hAnsi="Times New Roman"/>
          <w:sz w:val="28"/>
          <w:szCs w:val="28"/>
        </w:rPr>
        <w:t xml:space="preserve"> </w:t>
      </w:r>
      <w:r w:rsidR="00855526" w:rsidRPr="00F95CB3">
        <w:rPr>
          <w:rFonts w:ascii="Times New Roman" w:hAnsi="Times New Roman"/>
          <w:sz w:val="28"/>
          <w:szCs w:val="28"/>
        </w:rPr>
        <w:t xml:space="preserve">подпунктами </w:t>
      </w:r>
      <w:r w:rsidRPr="00F95CB3">
        <w:rPr>
          <w:rFonts w:ascii="Times New Roman" w:hAnsi="Times New Roman"/>
          <w:sz w:val="28"/>
          <w:szCs w:val="28"/>
        </w:rPr>
        <w:t xml:space="preserve">14, 16 пункта 8.4 раздела 8 </w:t>
      </w:r>
      <w:r w:rsidR="00E5076D" w:rsidRPr="00F95CB3">
        <w:rPr>
          <w:rFonts w:ascii="Times New Roman" w:hAnsi="Times New Roman"/>
          <w:sz w:val="28"/>
          <w:szCs w:val="28"/>
        </w:rPr>
        <w:t>Положения</w:t>
      </w:r>
      <w:r w:rsidRPr="00F95CB3">
        <w:rPr>
          <w:rFonts w:ascii="Times New Roman" w:hAnsi="Times New Roman"/>
          <w:sz w:val="28"/>
          <w:szCs w:val="28"/>
        </w:rPr>
        <w:t>;</w:t>
      </w:r>
    </w:p>
    <w:p w14:paraId="02E4354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95CB3">
        <w:rPr>
          <w:rFonts w:ascii="Times New Roman" w:hAnsi="Times New Roman"/>
          <w:sz w:val="28"/>
          <w:szCs w:val="28"/>
        </w:rPr>
        <w:t>3) принятие</w:t>
      </w:r>
      <w:r w:rsidRPr="00F34BF6">
        <w:rPr>
          <w:rFonts w:ascii="Times New Roman" w:hAnsi="Times New Roman"/>
          <w:sz w:val="28"/>
          <w:szCs w:val="28"/>
        </w:rPr>
        <w:t xml:space="preserve"> решений о допуске, отказе в допуске (отклонении заявки) к</w:t>
      </w:r>
      <w:r w:rsidRPr="00F34BF6">
        <w:rPr>
          <w:rFonts w:ascii="Times New Roman" w:hAnsi="Times New Roman"/>
          <w:sz w:val="28"/>
          <w:szCs w:val="28"/>
          <w:lang w:val="en-US"/>
        </w:rPr>
        <w:t> </w:t>
      </w:r>
      <w:r w:rsidRPr="00F34BF6">
        <w:rPr>
          <w:rFonts w:ascii="Times New Roman" w:hAnsi="Times New Roman"/>
          <w:sz w:val="28"/>
          <w:szCs w:val="28"/>
        </w:rPr>
        <w:t>участию по соответствующим основаниям.</w:t>
      </w:r>
    </w:p>
    <w:p w14:paraId="07DD868B"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14:paraId="587F457C" w14:textId="638E01D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 непредставления документов и информации, которые предусмотрены подпунктом 57.7.2 и (или) подпунктом 57.7.3 пункта 57.7 раздела 57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в случае осуществления запроса предложений, участниками которого могут быть только субъекты малого и среднего предпринимательства или непредставления документов и информации, которые предусмотрены пунктом 57.7 раздела 57 </w:t>
      </w:r>
      <w:r w:rsidR="00E5076D" w:rsidRPr="00F34BF6">
        <w:rPr>
          <w:rFonts w:ascii="Times New Roman" w:hAnsi="Times New Roman"/>
          <w:sz w:val="28"/>
          <w:szCs w:val="28"/>
        </w:rPr>
        <w:t>Положения</w:t>
      </w:r>
      <w:r w:rsidRPr="00F34BF6">
        <w:rPr>
          <w:rFonts w:ascii="Times New Roman" w:hAnsi="Times New Roman"/>
          <w:sz w:val="28"/>
          <w:szCs w:val="28"/>
        </w:rPr>
        <w:t>, несоответствия указанных документов и информации требованиям, установленным извещением и (или) документацией о</w:t>
      </w:r>
      <w:r w:rsidRPr="00F34BF6">
        <w:rPr>
          <w:rFonts w:ascii="Times New Roman" w:hAnsi="Times New Roman"/>
          <w:sz w:val="28"/>
          <w:szCs w:val="28"/>
          <w:lang w:val="en-US"/>
        </w:rPr>
        <w:t> </w:t>
      </w:r>
      <w:r w:rsidRPr="00F34BF6">
        <w:rPr>
          <w:rFonts w:ascii="Times New Roman" w:hAnsi="Times New Roman"/>
          <w:sz w:val="28"/>
          <w:szCs w:val="28"/>
        </w:rPr>
        <w:t>таком запросе предложений</w:t>
      </w:r>
      <w:r w:rsidR="00347C5D" w:rsidRPr="00F34BF6">
        <w:rPr>
          <w:rFonts w:ascii="Times New Roman" w:hAnsi="Times New Roman"/>
          <w:sz w:val="28"/>
          <w:szCs w:val="28"/>
          <w:shd w:val="clear" w:color="auto" w:fill="FFFFFF" w:themeFill="background1"/>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F34BF6">
        <w:rPr>
          <w:rFonts w:ascii="Times New Roman" w:hAnsi="Times New Roman"/>
          <w:sz w:val="28"/>
          <w:szCs w:val="28"/>
          <w:shd w:val="clear" w:color="auto" w:fill="FFFFFF" w:themeFill="background1"/>
        </w:rPr>
        <w:t xml:space="preserve">, </w:t>
      </w:r>
      <w:r w:rsidRPr="00F34BF6">
        <w:rPr>
          <w:rFonts w:ascii="Times New Roman" w:hAnsi="Times New Roman"/>
          <w:sz w:val="28"/>
          <w:szCs w:val="28"/>
        </w:rPr>
        <w:t xml:space="preserve">установления комиссией по осуществлению закупок факта </w:t>
      </w:r>
      <w:r w:rsidRPr="00F34BF6">
        <w:rPr>
          <w:rFonts w:ascii="Times New Roman" w:hAnsi="Times New Roman"/>
          <w:sz w:val="28"/>
          <w:szCs w:val="28"/>
        </w:rPr>
        <w:lastRenderedPageBreak/>
        <w:t>предоставления недостоверной информации на дату и время окончания срока подачи заявок на участие в таком запросе;</w:t>
      </w:r>
    </w:p>
    <w:p w14:paraId="25997F5B" w14:textId="019A2906"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 несоответствия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соответствии </w:t>
      </w:r>
      <w:r w:rsidRPr="00F95CB3">
        <w:rPr>
          <w:rFonts w:ascii="Times New Roman" w:hAnsi="Times New Roman"/>
          <w:sz w:val="28"/>
          <w:szCs w:val="28"/>
        </w:rPr>
        <w:t>с</w:t>
      </w:r>
      <w:r w:rsidRPr="00F95CB3">
        <w:rPr>
          <w:rFonts w:ascii="Times New Roman" w:hAnsi="Times New Roman"/>
          <w:sz w:val="28"/>
          <w:szCs w:val="28"/>
          <w:lang w:val="en-US"/>
        </w:rPr>
        <w:t> </w:t>
      </w:r>
      <w:r w:rsidR="00F95CB3" w:rsidRPr="00F95CB3">
        <w:rPr>
          <w:rFonts w:ascii="Times New Roman" w:hAnsi="Times New Roman"/>
          <w:sz w:val="28"/>
          <w:szCs w:val="28"/>
        </w:rPr>
        <w:t xml:space="preserve"> </w:t>
      </w:r>
      <w:r w:rsidR="00855526" w:rsidRPr="00F95CB3">
        <w:rPr>
          <w:rFonts w:ascii="Times New Roman" w:hAnsi="Times New Roman"/>
          <w:sz w:val="28"/>
          <w:szCs w:val="28"/>
        </w:rPr>
        <w:t>подпунктами</w:t>
      </w:r>
      <w:r w:rsidRPr="00F34BF6">
        <w:rPr>
          <w:rFonts w:ascii="Times New Roman" w:hAnsi="Times New Roman"/>
          <w:sz w:val="28"/>
          <w:szCs w:val="28"/>
        </w:rPr>
        <w:t xml:space="preserve"> 14, 16 пункта 8.4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0CB77E09" w14:textId="6A5270AF"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sidR="00E5076D" w:rsidRPr="00F34BF6">
        <w:rPr>
          <w:rFonts w:ascii="Times New Roman" w:hAnsi="Times New Roman"/>
          <w:spacing w:val="-2"/>
          <w:sz w:val="28"/>
          <w:szCs w:val="28"/>
        </w:rPr>
        <w:t>Положения</w:t>
      </w:r>
      <w:r w:rsidRPr="00F34BF6">
        <w:rPr>
          <w:rFonts w:ascii="Times New Roman" w:hAnsi="Times New Roman"/>
          <w:spacing w:val="-2"/>
          <w:sz w:val="28"/>
          <w:szCs w:val="28"/>
        </w:rPr>
        <w:t xml:space="preserve"> – начальную цену единицы (</w:t>
      </w:r>
      <w:r w:rsidR="00525E96" w:rsidRPr="00F34BF6">
        <w:rPr>
          <w:rFonts w:ascii="Times New Roman" w:hAnsi="Times New Roman"/>
          <w:sz w:val="28"/>
          <w:szCs w:val="28"/>
        </w:rPr>
        <w:t xml:space="preserve">начальную </w:t>
      </w:r>
      <w:r w:rsidRPr="00F34BF6">
        <w:rPr>
          <w:rFonts w:ascii="Times New Roman" w:hAnsi="Times New Roman"/>
          <w:spacing w:val="-2"/>
          <w:sz w:val="28"/>
          <w:szCs w:val="28"/>
        </w:rPr>
        <w:t xml:space="preserve">сумму цен единиц) товара, работы, услуги, указанные в извещении и документации о проведении запроса предложений; </w:t>
      </w:r>
    </w:p>
    <w:p w14:paraId="766AC6AE"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непревышении предусмотрено документацией о проведении запроса предложений;</w:t>
      </w:r>
    </w:p>
    <w:p w14:paraId="7954EFE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14:paraId="4A836F84" w14:textId="0647800E"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5632B693" w14:textId="77777777" w:rsidR="00347C5D" w:rsidRPr="00F34BF6" w:rsidRDefault="00347C5D" w:rsidP="0000611E">
      <w:pPr>
        <w:widowControl w:val="0"/>
        <w:shd w:val="clear" w:color="auto" w:fill="FFFFFF" w:themeFill="background1"/>
        <w:spacing w:after="0" w:line="240" w:lineRule="auto"/>
        <w:ind w:firstLine="708"/>
        <w:jc w:val="both"/>
        <w:rPr>
          <w:rFonts w:ascii="Times New Roman" w:hAnsi="Times New Roman"/>
          <w:sz w:val="28"/>
          <w:szCs w:val="28"/>
        </w:rPr>
      </w:pPr>
      <w:r w:rsidRPr="00F34BF6">
        <w:rPr>
          <w:rFonts w:ascii="Times New Roman" w:hAnsi="Times New Roman"/>
          <w:sz w:val="28"/>
          <w:szCs w:val="28"/>
          <w:shd w:val="clear" w:color="auto" w:fill="FFFFFF" w:themeFill="background1"/>
        </w:rPr>
        <w:t xml:space="preserve">7) несоответствия участника </w:t>
      </w:r>
      <w:r w:rsidRPr="00F34BF6">
        <w:rPr>
          <w:rFonts w:ascii="Times New Roman" w:hAnsi="Times New Roman"/>
          <w:spacing w:val="-2"/>
          <w:sz w:val="28"/>
          <w:szCs w:val="28"/>
          <w:shd w:val="clear" w:color="auto" w:fill="FFFFFF" w:themeFill="background1"/>
        </w:rPr>
        <w:t xml:space="preserve">закупки </w:t>
      </w:r>
      <w:r w:rsidRPr="00F34BF6">
        <w:rPr>
          <w:rFonts w:ascii="Times New Roman" w:hAnsi="Times New Roman"/>
          <w:sz w:val="28"/>
          <w:szCs w:val="28"/>
          <w:shd w:val="clear" w:color="auto" w:fill="FFFFFF" w:themeFill="background1"/>
        </w:rPr>
        <w:t>условиям предоставления национального режима при осуществлении закупок в случаях, установленных пунктом 13.3 раздела 13 Положения.</w:t>
      </w:r>
    </w:p>
    <w:p w14:paraId="2F5A00A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14:paraId="2AD70CF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14:paraId="1719F9FD"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59.7. По результатам проведения рассмотрения заявок комиссией по</w:t>
      </w:r>
      <w:r w:rsidRPr="00F34BF6">
        <w:rPr>
          <w:rFonts w:ascii="Times New Roman" w:hAnsi="Times New Roman"/>
          <w:sz w:val="28"/>
          <w:szCs w:val="28"/>
          <w:lang w:val="en-US"/>
        </w:rPr>
        <w:t> </w:t>
      </w:r>
      <w:r w:rsidRPr="00F34BF6">
        <w:rPr>
          <w:rFonts w:ascii="Times New Roman" w:hAnsi="Times New Roman"/>
          <w:sz w:val="28"/>
          <w:szCs w:val="28"/>
        </w:rPr>
        <w:t xml:space="preserve">осуществлению закупок формируется протокол рассмотрения заявок, </w:t>
      </w:r>
      <w:r w:rsidRPr="00F34BF6">
        <w:rPr>
          <w:rFonts w:ascii="Times New Roman" w:hAnsi="Times New Roman"/>
          <w:sz w:val="28"/>
          <w:szCs w:val="28"/>
        </w:rPr>
        <w:lastRenderedPageBreak/>
        <w:t>который должен содержать информацию, предусмотренную частью 13 статьи 3.2 Закона № 223-ФЗ. Заказчик вправе включать в протокол иные сведения по</w:t>
      </w:r>
      <w:r w:rsidRPr="00F34BF6">
        <w:rPr>
          <w:rFonts w:ascii="Times New Roman" w:hAnsi="Times New Roman"/>
          <w:sz w:val="28"/>
          <w:szCs w:val="28"/>
          <w:lang w:val="en-US"/>
        </w:rPr>
        <w:t> </w:t>
      </w:r>
      <w:r w:rsidRPr="00F34BF6">
        <w:rPr>
          <w:rFonts w:ascii="Times New Roman" w:hAnsi="Times New Roman"/>
          <w:sz w:val="28"/>
          <w:szCs w:val="28"/>
        </w:rPr>
        <w:t xml:space="preserve">его усмотрению, если указание таких сведений не нарушает норм законодательства. </w:t>
      </w:r>
    </w:p>
    <w:p w14:paraId="5A981B9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1867C1BB" w14:textId="325B8831"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указанном случае заказчик заключает договор с единственным поставщиком (подрядчиком, исполнителем) в соответствии с подпунктом 2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F7FF427"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4AC67879" w14:textId="47327C5B"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случае, указанном в абзаце первом пункта 59.9 </w:t>
      </w:r>
      <w:r w:rsidR="00BC53ED" w:rsidRPr="00F34BF6">
        <w:rPr>
          <w:rFonts w:ascii="Times New Roman" w:hAnsi="Times New Roman"/>
          <w:sz w:val="28"/>
          <w:szCs w:val="28"/>
        </w:rPr>
        <w:t xml:space="preserve">настоящего </w:t>
      </w:r>
      <w:r w:rsidRPr="00F34BF6">
        <w:rPr>
          <w:rFonts w:ascii="Times New Roman" w:hAnsi="Times New Roman"/>
          <w:sz w:val="28"/>
          <w:szCs w:val="28"/>
        </w:rPr>
        <w:t xml:space="preserve">раздела  </w:t>
      </w:r>
      <w:r w:rsidR="00E5076D" w:rsidRPr="00F34BF6">
        <w:rPr>
          <w:rFonts w:ascii="Times New Roman" w:hAnsi="Times New Roman"/>
          <w:sz w:val="28"/>
          <w:szCs w:val="28"/>
        </w:rPr>
        <w:t>Положения</w:t>
      </w:r>
      <w:r w:rsidRPr="00F34BF6">
        <w:rPr>
          <w:rFonts w:ascii="Times New Roman" w:hAnsi="Times New Roman"/>
          <w:sz w:val="28"/>
          <w:szCs w:val="28"/>
        </w:rPr>
        <w:t>, заказчик вправе осуществить одно из следующих действий:</w:t>
      </w:r>
    </w:p>
    <w:p w14:paraId="3B08A0E9"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5511D426" w14:textId="5AD4D76B"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80496EA" w14:textId="1A3DE9F9"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31E5211"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59.10. Протокол рассмотрения заявок, протокол рассмотрения единственной заявки,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направляется заказчиком оператору электронной площадки и подлежит размещению в ЕИС не позднее чем через три дня со дня подписания. </w:t>
      </w:r>
    </w:p>
    <w:p w14:paraId="4D3F45D2" w14:textId="212AFB09"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59.11. При принятии заказчиком решения, указанного в пункте 54.4 раздела 54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в случае если закупка признана несостоявшейся по основаниям, предусмотренными пунктами 59.8, 59.9 </w:t>
      </w:r>
      <w:r w:rsidR="00BC53ED" w:rsidRPr="00F34BF6">
        <w:rPr>
          <w:rFonts w:ascii="Times New Roman" w:hAnsi="Times New Roman"/>
          <w:sz w:val="28"/>
          <w:szCs w:val="28"/>
        </w:rPr>
        <w:t xml:space="preserve">настоящего </w:t>
      </w:r>
      <w:r w:rsidRPr="00F34BF6">
        <w:rPr>
          <w:rFonts w:ascii="Times New Roman" w:hAnsi="Times New Roman"/>
          <w:sz w:val="28"/>
          <w:szCs w:val="28"/>
        </w:rPr>
        <w:t>раздела,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F34BF6">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0F66557F" w14:textId="6767F02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случае если запрос предложений признан несостоявшимся по причине </w:t>
      </w:r>
      <w:r w:rsidRPr="00F34BF6">
        <w:rPr>
          <w:rFonts w:ascii="Times New Roman" w:hAnsi="Times New Roman"/>
          <w:sz w:val="28"/>
          <w:szCs w:val="28"/>
        </w:rPr>
        <w:lastRenderedPageBreak/>
        <w:t xml:space="preserve">того, что по результатам рассмотрения заявок на участие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3EA9232"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В случае если запрос предложений признан несостоявшимся по причине того, что по результатам рассмотрения заявок на участие в таком запросе комиссией отклонены все поданные заявки на участие в запросе предложений, заказчик вправе осуществить одно из следующих действий:</w:t>
      </w:r>
    </w:p>
    <w:p w14:paraId="38F776A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0890EE58" w14:textId="212F31CC"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B14667C" w14:textId="5D9290CA"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8AC6596" w14:textId="71A9A4FA"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59.12. В случае если комиссией принято решение о проведении переторжки в соответствии с разделом 16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в протокол, указанный в пункте 59.7 </w:t>
      </w:r>
      <w:r w:rsidR="00BC53ED" w:rsidRPr="00F34BF6">
        <w:rPr>
          <w:rFonts w:ascii="Times New Roman" w:hAnsi="Times New Roman"/>
          <w:sz w:val="28"/>
          <w:szCs w:val="28"/>
        </w:rPr>
        <w:t xml:space="preserve">настоящего </w:t>
      </w:r>
      <w:r w:rsidR="00A15C15" w:rsidRPr="00F34BF6">
        <w:rPr>
          <w:rFonts w:ascii="Times New Roman" w:hAnsi="Times New Roman"/>
          <w:sz w:val="28"/>
          <w:szCs w:val="28"/>
        </w:rPr>
        <w:t>раздела</w:t>
      </w:r>
      <w:r w:rsidRPr="00F34BF6">
        <w:rPr>
          <w:rFonts w:ascii="Times New Roman" w:hAnsi="Times New Roman"/>
          <w:sz w:val="28"/>
          <w:szCs w:val="28"/>
        </w:rPr>
        <w:t>, включается такое решение.</w:t>
      </w:r>
    </w:p>
    <w:p w14:paraId="28C1EA5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59.13. Оценка заявок на участие в запросе предложений (далее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14:paraId="32488E1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59.14. Оценка заявок проводится в отношении тех заявок, которые не</w:t>
      </w:r>
      <w:r w:rsidRPr="00F34BF6">
        <w:rPr>
          <w:rFonts w:ascii="Times New Roman" w:hAnsi="Times New Roman"/>
          <w:sz w:val="28"/>
          <w:szCs w:val="28"/>
          <w:lang w:val="en-US"/>
        </w:rPr>
        <w:t> </w:t>
      </w:r>
      <w:r w:rsidRPr="00F34BF6">
        <w:rPr>
          <w:rFonts w:ascii="Times New Roman" w:hAnsi="Times New Roman"/>
          <w:sz w:val="28"/>
          <w:szCs w:val="28"/>
        </w:rPr>
        <w:t xml:space="preserve">были отклонены на этапе рассмотрения заявок. </w:t>
      </w:r>
    </w:p>
    <w:p w14:paraId="248094FA" w14:textId="7356D9D5"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F34BF6">
        <w:rPr>
          <w:rFonts w:ascii="Times New Roman" w:hAnsi="Times New Roman"/>
          <w:sz w:val="28"/>
          <w:szCs w:val="28"/>
          <w:lang w:val="en-US"/>
        </w:rPr>
        <w:t> </w:t>
      </w:r>
      <w:r w:rsidRPr="00F34BF6">
        <w:rPr>
          <w:rFonts w:ascii="Times New Roman" w:hAnsi="Times New Roman"/>
          <w:sz w:val="28"/>
          <w:szCs w:val="28"/>
        </w:rPr>
        <w:t xml:space="preserve">учетом данного раздела </w:t>
      </w:r>
      <w:r w:rsidR="00E5076D" w:rsidRPr="00F34BF6">
        <w:rPr>
          <w:rFonts w:ascii="Times New Roman" w:hAnsi="Times New Roman"/>
          <w:sz w:val="28"/>
          <w:szCs w:val="28"/>
        </w:rPr>
        <w:t>Положения</w:t>
      </w:r>
      <w:r w:rsidRPr="00F34BF6">
        <w:rPr>
          <w:rFonts w:ascii="Times New Roman" w:hAnsi="Times New Roman"/>
          <w:sz w:val="28"/>
          <w:szCs w:val="28"/>
        </w:rPr>
        <w:t>, в срок, не превышающий семи дней с даты размещения заказчиком в ЕИС протокола рассмотрения заявок.</w:t>
      </w:r>
    </w:p>
    <w:p w14:paraId="73DFF54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заявок присвоен первый номер, является победителем запроса предложений.</w:t>
      </w:r>
    </w:p>
    <w:p w14:paraId="71D0FF4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14:paraId="79DD3A73"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59.18. По результатам проведения оценки заявок комиссией по</w:t>
      </w:r>
      <w:r w:rsidRPr="00F34BF6">
        <w:rPr>
          <w:rFonts w:ascii="Times New Roman" w:hAnsi="Times New Roman"/>
          <w:sz w:val="28"/>
          <w:szCs w:val="28"/>
          <w:lang w:val="en-US"/>
        </w:rPr>
        <w:t> </w:t>
      </w:r>
      <w:r w:rsidRPr="00F34BF6">
        <w:rPr>
          <w:rFonts w:ascii="Times New Roman" w:hAnsi="Times New Roman"/>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Pr="00F34BF6">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371845E3"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59.19. Итоговый протокол подписывается присутствующими членами комиссии по осуществлению закупок в день оценки заявок, направляется </w:t>
      </w:r>
      <w:r w:rsidRPr="00F34BF6">
        <w:rPr>
          <w:rFonts w:ascii="Times New Roman" w:hAnsi="Times New Roman"/>
          <w:sz w:val="28"/>
          <w:szCs w:val="28"/>
        </w:rPr>
        <w:lastRenderedPageBreak/>
        <w:t>заказчиком оператору электронной площадки и подлежит размещению в ЕИС не позднее чем через три дня со дня подписания.</w:t>
      </w:r>
    </w:p>
    <w:p w14:paraId="393DF5E6"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59.20. Любой участник запроса предложений вправе обжаловать результаты такого запроса в установленном порядке.</w:t>
      </w:r>
    </w:p>
    <w:p w14:paraId="190F49A1" w14:textId="35B1146F"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7A886D7E"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2F9AC7FC" w14:textId="00974B48" w:rsidR="003E4963" w:rsidRPr="00F34BF6" w:rsidRDefault="003E4963" w:rsidP="00740585">
      <w:pPr>
        <w:pStyle w:val="1"/>
        <w:numPr>
          <w:ilvl w:val="0"/>
          <w:numId w:val="0"/>
        </w:numPr>
        <w:rPr>
          <w:sz w:val="28"/>
          <w:szCs w:val="28"/>
        </w:rPr>
      </w:pPr>
      <w:bookmarkStart w:id="219" w:name="_Toc522723221"/>
      <w:bookmarkStart w:id="220" w:name="_Toc66789523"/>
      <w:bookmarkStart w:id="221" w:name="_Toc181030660"/>
      <w:r w:rsidRPr="00F34BF6">
        <w:rPr>
          <w:sz w:val="28"/>
          <w:szCs w:val="28"/>
        </w:rPr>
        <w:t xml:space="preserve">60. </w:t>
      </w:r>
      <w:bookmarkEnd w:id="219"/>
      <w:bookmarkEnd w:id="220"/>
      <w:r w:rsidR="00E414B8" w:rsidRPr="00F34BF6">
        <w:rPr>
          <w:sz w:val="28"/>
          <w:szCs w:val="28"/>
        </w:rPr>
        <w:t>Условия применения закрытых закупок</w:t>
      </w:r>
      <w:bookmarkEnd w:id="221"/>
    </w:p>
    <w:p w14:paraId="3412EEF5" w14:textId="77777777" w:rsidR="00466E60" w:rsidRPr="00F34BF6" w:rsidRDefault="00466E60" w:rsidP="00466E60">
      <w:pPr>
        <w:jc w:val="both"/>
      </w:pPr>
    </w:p>
    <w:p w14:paraId="5FF6D49A" w14:textId="77777777" w:rsidR="003E4963" w:rsidRPr="00F34BF6" w:rsidRDefault="003E4963" w:rsidP="00466E60">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Закрытые закупки проводятся в случаях, установленных частью 1 статьи 3.5 Закона № 223-ФЗ.</w:t>
      </w:r>
    </w:p>
    <w:p w14:paraId="1B4711C8" w14:textId="77777777" w:rsidR="003E4963" w:rsidRPr="00F34BF6" w:rsidRDefault="003E4963" w:rsidP="00597351">
      <w:pPr>
        <w:widowControl w:val="0"/>
        <w:spacing w:after="0" w:line="240" w:lineRule="auto"/>
        <w:rPr>
          <w:rFonts w:ascii="Times New Roman" w:hAnsi="Times New Roman"/>
          <w:sz w:val="28"/>
          <w:szCs w:val="28"/>
        </w:rPr>
      </w:pPr>
    </w:p>
    <w:p w14:paraId="1081E679" w14:textId="77777777"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222" w:name="_Toc522723223"/>
      <w:bookmarkStart w:id="223" w:name="_Toc23517762"/>
      <w:bookmarkStart w:id="224" w:name="_Toc66789525"/>
      <w:bookmarkStart w:id="225" w:name="_Toc181030661"/>
      <w:r w:rsidRPr="00F34BF6">
        <w:rPr>
          <w:rFonts w:ascii="Times New Roman" w:hAnsi="Times New Roman"/>
          <w:b w:val="0"/>
          <w:bCs/>
          <w:iCs/>
          <w:color w:val="auto"/>
          <w:sz w:val="28"/>
          <w:szCs w:val="28"/>
        </w:rPr>
        <w:t>61. Особенности проведения закрытых закупок</w:t>
      </w:r>
      <w:bookmarkEnd w:id="222"/>
      <w:bookmarkEnd w:id="223"/>
      <w:bookmarkEnd w:id="224"/>
      <w:bookmarkEnd w:id="225"/>
    </w:p>
    <w:p w14:paraId="62736800" w14:textId="77777777" w:rsidR="003E4963" w:rsidRPr="00F34BF6" w:rsidRDefault="003E4963" w:rsidP="00597351">
      <w:pPr>
        <w:widowControl w:val="0"/>
        <w:spacing w:after="0" w:line="240" w:lineRule="auto"/>
        <w:rPr>
          <w:rFonts w:ascii="Times New Roman" w:hAnsi="Times New Roman"/>
          <w:sz w:val="28"/>
          <w:szCs w:val="28"/>
        </w:rPr>
      </w:pPr>
    </w:p>
    <w:p w14:paraId="0069C31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При проведении закрытых закупок заказчик руководствуется установленными Положением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3.5 Закона № 223-ФЗ.</w:t>
      </w:r>
    </w:p>
    <w:p w14:paraId="746ECD5B" w14:textId="77777777" w:rsidR="003E4963" w:rsidRPr="00F34BF6" w:rsidRDefault="003E4963" w:rsidP="00740585">
      <w:pPr>
        <w:widowControl w:val="0"/>
        <w:spacing w:after="0" w:line="240" w:lineRule="auto"/>
        <w:jc w:val="center"/>
        <w:outlineLvl w:val="0"/>
        <w:rPr>
          <w:rFonts w:ascii="Times New Roman" w:hAnsi="Times New Roman"/>
          <w:sz w:val="28"/>
          <w:szCs w:val="28"/>
        </w:rPr>
      </w:pPr>
    </w:p>
    <w:p w14:paraId="0F3D854B" w14:textId="1DA1EDD6" w:rsidR="003E4963" w:rsidRPr="00F34BF6" w:rsidRDefault="003E4963" w:rsidP="00D77FFB">
      <w:pPr>
        <w:widowControl w:val="0"/>
        <w:spacing w:after="0" w:line="240" w:lineRule="auto"/>
        <w:jc w:val="center"/>
        <w:outlineLvl w:val="0"/>
        <w:rPr>
          <w:rFonts w:ascii="Times New Roman" w:hAnsi="Times New Roman"/>
          <w:sz w:val="28"/>
          <w:szCs w:val="28"/>
        </w:rPr>
      </w:pPr>
      <w:bookmarkStart w:id="226" w:name="_Toc66789526"/>
      <w:bookmarkStart w:id="227" w:name="_Toc181030662"/>
      <w:r w:rsidRPr="00F34BF6">
        <w:rPr>
          <w:rFonts w:ascii="Times New Roman" w:hAnsi="Times New Roman"/>
          <w:sz w:val="28"/>
          <w:szCs w:val="28"/>
        </w:rPr>
        <w:t xml:space="preserve">62. </w:t>
      </w:r>
      <w:bookmarkStart w:id="228" w:name="_Toc23517764"/>
      <w:bookmarkStart w:id="229" w:name="_Toc66789527"/>
      <w:bookmarkStart w:id="230" w:name="_Toc181030663"/>
      <w:bookmarkEnd w:id="226"/>
      <w:bookmarkEnd w:id="227"/>
      <w:r w:rsidRPr="00F34BF6">
        <w:rPr>
          <w:rFonts w:ascii="Times New Roman" w:hAnsi="Times New Roman"/>
          <w:bCs/>
          <w:iCs/>
          <w:sz w:val="28"/>
          <w:szCs w:val="28"/>
        </w:rPr>
        <w:t>Условия применения и порядок проведения запроса оферт</w:t>
      </w:r>
      <w:r w:rsidR="00740585" w:rsidRPr="00F34BF6">
        <w:rPr>
          <w:rFonts w:ascii="Times New Roman" w:hAnsi="Times New Roman"/>
          <w:bCs/>
          <w:iCs/>
          <w:sz w:val="28"/>
          <w:szCs w:val="28"/>
        </w:rPr>
        <w:t xml:space="preserve"> </w:t>
      </w:r>
      <w:r w:rsidR="00740585" w:rsidRPr="00F34BF6">
        <w:rPr>
          <w:rFonts w:ascii="Times New Roman" w:hAnsi="Times New Roman"/>
          <w:bCs/>
          <w:iCs/>
          <w:sz w:val="28"/>
          <w:szCs w:val="28"/>
        </w:rPr>
        <w:br/>
      </w:r>
      <w:r w:rsidRPr="00F34BF6">
        <w:rPr>
          <w:rFonts w:ascii="Times New Roman" w:hAnsi="Times New Roman"/>
          <w:bCs/>
          <w:iCs/>
          <w:color w:val="auto"/>
          <w:sz w:val="28"/>
          <w:szCs w:val="28"/>
        </w:rPr>
        <w:t>в электронной форме</w:t>
      </w:r>
      <w:bookmarkEnd w:id="228"/>
      <w:bookmarkEnd w:id="229"/>
      <w:bookmarkEnd w:id="230"/>
    </w:p>
    <w:p w14:paraId="462F3F19" w14:textId="77777777" w:rsidR="003E4963" w:rsidRPr="00F34BF6" w:rsidRDefault="003E4963" w:rsidP="00597351">
      <w:pPr>
        <w:widowControl w:val="0"/>
        <w:spacing w:after="0" w:line="240" w:lineRule="auto"/>
        <w:rPr>
          <w:rFonts w:ascii="Times New Roman" w:hAnsi="Times New Roman"/>
          <w:sz w:val="28"/>
          <w:szCs w:val="28"/>
        </w:rPr>
      </w:pPr>
    </w:p>
    <w:p w14:paraId="1D948C68" w14:textId="24150768"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Запрос оферт в электронной форме (далее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 Победителем запроса оферт признается участник закупки, заявка на участие в запросе оферт (далее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цену единицы (сумму цен единиц) товара.</w:t>
      </w:r>
    </w:p>
    <w:p w14:paraId="66DB41F4"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Заказчик вправе осуществлять закупку путем проведения запроса оферт при одновременном выполнении следующих условий:</w:t>
      </w:r>
    </w:p>
    <w:p w14:paraId="047E151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наименования страны происхождения товара, требований к товарам;</w:t>
      </w:r>
    </w:p>
    <w:p w14:paraId="73FCF3D1" w14:textId="3ED76BFF"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 xml:space="preserve">2) соблюдение требования, указанного во втором абзаце пункта 7.7 раздела 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A22838C"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14:paraId="291D7DFC" w14:textId="479288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Заказчик вправе принять решение об отмене запроса оферт в любое время вплоть до даты и времени окончания срока подачи оферт в порядке, предусмотренном разделом 25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B76E424"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
    <w:p w14:paraId="4B1B30BD" w14:textId="4DDDC9DD"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Извещение о проведении запроса оферт и вносимые в него изменения должны соответствовать требованиям </w:t>
      </w:r>
      <w:r w:rsidR="00BC53ED" w:rsidRPr="00F34BF6">
        <w:rPr>
          <w:rFonts w:ascii="Times New Roman" w:hAnsi="Times New Roman"/>
          <w:sz w:val="28"/>
          <w:szCs w:val="28"/>
        </w:rPr>
        <w:t xml:space="preserve">настоящего </w:t>
      </w:r>
      <w:r w:rsidRPr="00F34BF6">
        <w:rPr>
          <w:rFonts w:ascii="Times New Roman" w:hAnsi="Times New Roman"/>
          <w:sz w:val="28"/>
          <w:szCs w:val="28"/>
        </w:rPr>
        <w:t>раздела и пункта 8.3 раздела 8 Положения.</w:t>
      </w:r>
    </w:p>
    <w:p w14:paraId="6D299FA5" w14:textId="2CF0604E"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Документация о проведении запроса оферт и вносимые в нее изменения должны быть разработаны и размещены в соответствии с требованиями </w:t>
      </w:r>
      <w:r w:rsidR="009A1562" w:rsidRPr="00F34BF6">
        <w:rPr>
          <w:rFonts w:ascii="Times New Roman" w:hAnsi="Times New Roman"/>
          <w:sz w:val="28"/>
          <w:szCs w:val="28"/>
        </w:rPr>
        <w:t xml:space="preserve">настоящего </w:t>
      </w:r>
      <w:r w:rsidRPr="00F34BF6">
        <w:rPr>
          <w:rFonts w:ascii="Times New Roman" w:hAnsi="Times New Roman"/>
          <w:sz w:val="28"/>
          <w:szCs w:val="28"/>
        </w:rPr>
        <w:t>раздела</w:t>
      </w:r>
      <w:r w:rsidR="00A15C15" w:rsidRPr="00F34BF6">
        <w:rPr>
          <w:rFonts w:ascii="Times New Roman" w:hAnsi="Times New Roman"/>
          <w:sz w:val="28"/>
          <w:szCs w:val="28"/>
        </w:rPr>
        <w:t>.</w:t>
      </w:r>
      <w:r w:rsidRPr="00F34BF6">
        <w:rPr>
          <w:rFonts w:ascii="Times New Roman" w:hAnsi="Times New Roman"/>
          <w:sz w:val="28"/>
          <w:szCs w:val="28"/>
        </w:rPr>
        <w:t xml:space="preserve"> Документация о проведении запроса оферт должна содержать следующие сведения:</w:t>
      </w:r>
    </w:p>
    <w:p w14:paraId="70DE66BD" w14:textId="02F5A21A"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описание предмета такой закупки без учета требований части 6.1 статьи 3 </w:t>
      </w:r>
      <w:r w:rsidRPr="00F34BF6">
        <w:rPr>
          <w:rFonts w:ascii="Times New Roman" w:hAnsi="Times New Roman"/>
          <w:sz w:val="28"/>
        </w:rPr>
        <w:t>Закона № 223-ФЗ. При необходимости такое описание может содержать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w:t>
      </w:r>
    </w:p>
    <w:p w14:paraId="1F184CC9"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место, условия и сроки (периоды) поставки товара;</w:t>
      </w:r>
    </w:p>
    <w:p w14:paraId="024672B2" w14:textId="5CF43014"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сведения о начальной (максимальной) цене договора, либо формула цены и максимальное значение цены договора, либо начальная цена единицы (</w:t>
      </w:r>
      <w:r w:rsidR="00525E96" w:rsidRPr="00F34BF6">
        <w:rPr>
          <w:rFonts w:ascii="Times New Roman" w:hAnsi="Times New Roman"/>
          <w:sz w:val="28"/>
          <w:szCs w:val="28"/>
        </w:rPr>
        <w:t xml:space="preserve">начальная </w:t>
      </w:r>
      <w:r w:rsidRPr="00F34BF6">
        <w:rPr>
          <w:rFonts w:ascii="Times New Roman" w:hAnsi="Times New Roman"/>
          <w:sz w:val="28"/>
          <w:szCs w:val="28"/>
        </w:rPr>
        <w:t xml:space="preserve">сумма цен единиц) товара и максимальное значение цены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3AAC891"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форма, сроки и порядок оплаты товара;</w:t>
      </w:r>
    </w:p>
    <w:p w14:paraId="29DD3B78" w14:textId="60A4F2C2"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обоснование начальной (максимальной) цены договора либо цены единицы товара</w:t>
      </w:r>
      <w:r w:rsidR="0000611E" w:rsidRPr="00F34BF6">
        <w:rPr>
          <w:rFonts w:ascii="Times New Roman" w:hAnsi="Times New Roman"/>
          <w:sz w:val="28"/>
          <w:szCs w:val="28"/>
        </w:rPr>
        <w:t xml:space="preserve"> </w:t>
      </w:r>
      <w:r w:rsidRPr="00F34BF6">
        <w:rPr>
          <w:rFonts w:ascii="Times New Roman" w:hAnsi="Times New Roman"/>
          <w:sz w:val="28"/>
          <w:szCs w:val="28"/>
        </w:rPr>
        <w:t>включая информацию о расходах на перевозку, страхование, уплату таможенных пошлин, налогов и других обязательных платежей;</w:t>
      </w:r>
    </w:p>
    <w:p w14:paraId="273F3E71" w14:textId="00ACDE79"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информация о валюте, используемой для формирования цены договора и расчетов с поставщиком;</w:t>
      </w:r>
    </w:p>
    <w:p w14:paraId="404B3258"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14:paraId="1FD723C7"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дата начала, дата и время окончания срока подачи оферт на участие в закупке и порядок подведения итогов такой закупки;</w:t>
      </w:r>
    </w:p>
    <w:p w14:paraId="1B84398D" w14:textId="5F9C66AC"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требования к участникам такой закупки в соответствии с разделом 12 </w:t>
      </w:r>
      <w:r w:rsidR="00E5076D" w:rsidRPr="00F34BF6">
        <w:rPr>
          <w:rFonts w:ascii="Times New Roman" w:hAnsi="Times New Roman"/>
          <w:sz w:val="28"/>
          <w:szCs w:val="28"/>
        </w:rPr>
        <w:lastRenderedPageBreak/>
        <w:t>Положения</w:t>
      </w:r>
      <w:r w:rsidRPr="00F34BF6">
        <w:rPr>
          <w:rFonts w:ascii="Times New Roman" w:hAnsi="Times New Roman"/>
          <w:sz w:val="28"/>
          <w:szCs w:val="28"/>
        </w:rPr>
        <w:t>;</w:t>
      </w:r>
    </w:p>
    <w:p w14:paraId="3AA088CD"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14:paraId="3BACEB40"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и срок отзыва заявок на участие в закупке (при необходимости);</w:t>
      </w:r>
    </w:p>
    <w:p w14:paraId="73C9DABA"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требования к содержанию, форме, оформлению и составу заявки на участие в закупке (при необходимости);</w:t>
      </w:r>
    </w:p>
    <w:p w14:paraId="21D901AA" w14:textId="42CC18C0"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(при установлении заказчиком требований, указанных </w:t>
      </w:r>
      <w:r w:rsidRPr="00F34BF6">
        <w:rPr>
          <w:rFonts w:ascii="Times New Roman" w:hAnsi="Times New Roman"/>
          <w:sz w:val="28"/>
          <w:szCs w:val="28"/>
        </w:rPr>
        <w:br/>
        <w:t xml:space="preserve">в подпункте 1 пункта 62.7 </w:t>
      </w:r>
      <w:r w:rsidR="009A1562" w:rsidRPr="00F34BF6">
        <w:rPr>
          <w:rFonts w:ascii="Times New Roman" w:hAnsi="Times New Roman"/>
          <w:sz w:val="28"/>
          <w:szCs w:val="28"/>
        </w:rPr>
        <w:t xml:space="preserve">настоящего </w:t>
      </w:r>
      <w:r w:rsidRPr="00F34BF6">
        <w:rPr>
          <w:rFonts w:ascii="Times New Roman" w:hAnsi="Times New Roman"/>
          <w:sz w:val="28"/>
          <w:szCs w:val="28"/>
        </w:rPr>
        <w:t>раздела Положения);</w:t>
      </w:r>
    </w:p>
    <w:p w14:paraId="1D21A669"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порядок и срок внесения изменений в заявки на участие в закупке;</w:t>
      </w:r>
    </w:p>
    <w:p w14:paraId="2EF9C0D8" w14:textId="5C1D1CB9"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формы, порядок, дата и время окончания срока предоставления участникам такой закупки разъяснений положений документации о закупке с учетом положений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E67E8DF"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дата рассмотрения оферт участников такой закупки и подведения итогов такой закупки. При этом срок рассмотрения оферт не должен превышать </w:t>
      </w:r>
      <w:r w:rsidRPr="00F34BF6">
        <w:rPr>
          <w:rFonts w:ascii="Times New Roman" w:hAnsi="Times New Roman"/>
          <w:sz w:val="28"/>
        </w:rPr>
        <w:t xml:space="preserve">десять </w:t>
      </w:r>
      <w:r w:rsidRPr="00F34BF6">
        <w:rPr>
          <w:rFonts w:ascii="Times New Roman" w:hAnsi="Times New Roman"/>
          <w:sz w:val="28"/>
          <w:szCs w:val="28"/>
        </w:rPr>
        <w:t>рабочих дней со дня окончания срока подачи таких оферт;</w:t>
      </w:r>
    </w:p>
    <w:p w14:paraId="335D9B03"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14:paraId="2910A06D"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14:paraId="7DE7435F"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размер (в денежном выражении), порядок предоставления обеспечения требований к гарантии качества товара, а также требования к гарантийному сроку и (или) объему предоставления гарантий их качества, к гарантийному обслуживанию товара,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2C10822F" w14:textId="328CA7E3"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указание на антидемпинговые меры и их описание согласно требованиям раздела 23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815B804"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14:paraId="6441309E" w14:textId="50A8275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возможность заказчика изменить условия договора в случаях, предусмотренных Положением.</w:t>
      </w:r>
    </w:p>
    <w:p w14:paraId="33F2FBF6"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lastRenderedPageBreak/>
        <w:t xml:space="preserve">Проект договора является неотъемлемой частью документации о закупке. </w:t>
      </w:r>
    </w:p>
    <w:p w14:paraId="0BB8C8B0"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14:paraId="4AF7C3E1" w14:textId="3C4F7E2C"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14:paraId="1E227491"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14:paraId="2ADEB2BF" w14:textId="0EF8BC1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Заказчик вправе внести изменения в извещение и (или) документацию о запросе оферт в соответствии с положениями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C7C1B95"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14:paraId="003B06F0"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Участник запроса оферт в электронной форме вправе подать только одну заявку на участие в таком запросе в отношении каждого предмета закупки. </w:t>
      </w:r>
    </w:p>
    <w:p w14:paraId="7385D690"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7085470D"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Заявка на участие в запросе оферт должна содержать:</w:t>
      </w:r>
    </w:p>
    <w:p w14:paraId="4403A5CC" w14:textId="77777777"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согласие участника закупки на поставку товара на условиях, предусмотренных извещением и документацией;</w:t>
      </w:r>
    </w:p>
    <w:p w14:paraId="5AFC687C" w14:textId="77777777"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20415409" w14:textId="77777777"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w:t>
      </w:r>
      <w:r w:rsidRPr="00F34BF6">
        <w:rPr>
          <w:rFonts w:ascii="Times New Roman" w:hAnsi="Times New Roman"/>
          <w:sz w:val="28"/>
          <w:szCs w:val="28"/>
        </w:rPr>
        <w:lastRenderedPageBreak/>
        <w:t xml:space="preserve">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 </w:t>
      </w:r>
    </w:p>
    <w:p w14:paraId="0541A1D5" w14:textId="77777777"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41EA2393" w14:textId="77777777"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 копии учредительных документов участника закупки (для юридических лиц);</w:t>
      </w:r>
    </w:p>
    <w:p w14:paraId="4E6384E9" w14:textId="71463F64"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6)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 являющихся предметом закупки, либо предоставление обеспечения заявки на участие в запросе оферт</w:t>
      </w:r>
      <w:r w:rsidRPr="00F34BF6">
        <w:rPr>
          <w:rFonts w:ascii="Times New Roman" w:hAnsi="Times New Roman"/>
          <w:sz w:val="28"/>
          <w:szCs w:val="28"/>
        </w:rPr>
        <w:footnoteReference w:id="21"/>
      </w:r>
      <w:r w:rsidRPr="00F34BF6">
        <w:rPr>
          <w:rFonts w:ascii="Times New Roman" w:hAnsi="Times New Roman"/>
          <w:sz w:val="28"/>
          <w:szCs w:val="28"/>
        </w:rPr>
        <w:t>), обеспечения исполнения договора</w:t>
      </w:r>
      <w:r w:rsidRPr="00F34BF6">
        <w:rPr>
          <w:rFonts w:ascii="Times New Roman" w:hAnsi="Times New Roman"/>
          <w:sz w:val="28"/>
          <w:szCs w:val="28"/>
        </w:rPr>
        <w:footnoteReference w:id="22"/>
      </w:r>
      <w:r w:rsidRPr="00F34BF6">
        <w:rPr>
          <w:rFonts w:ascii="Times New Roman" w:hAnsi="Times New Roman"/>
          <w:sz w:val="28"/>
          <w:szCs w:val="28"/>
        </w:rPr>
        <w:t>), обеспечения гарантийных обязательств</w:t>
      </w:r>
      <w:r w:rsidRPr="00F34BF6">
        <w:rPr>
          <w:rFonts w:ascii="Times New Roman" w:hAnsi="Times New Roman"/>
          <w:sz w:val="28"/>
          <w:szCs w:val="28"/>
        </w:rPr>
        <w:footnoteReference w:id="23"/>
      </w:r>
      <w:r w:rsidRPr="00F34BF6">
        <w:rPr>
          <w:rFonts w:ascii="Times New Roman" w:hAnsi="Times New Roman"/>
          <w:sz w:val="28"/>
          <w:szCs w:val="28"/>
        </w:rPr>
        <w:t>) является крупной сделкой;</w:t>
      </w:r>
    </w:p>
    <w:p w14:paraId="5AEEB58F" w14:textId="3B57A057"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7) документы, подтверждающие соответствие участника закупки требованиям к участникам запроса оферт, установленным заказчиком в </w:t>
      </w:r>
      <w:r w:rsidRPr="00F34BF6">
        <w:rPr>
          <w:rFonts w:ascii="Times New Roman" w:hAnsi="Times New Roman"/>
          <w:sz w:val="28"/>
          <w:szCs w:val="28"/>
        </w:rPr>
        <w:lastRenderedPageBreak/>
        <w:t xml:space="preserve">документации в соответствии с подпунктом 1 пункта 12.1 раздела 12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или копии таких документов, а также декларация о соответствии участника запроса оферт требованиям, установленным в соответствии с подпунктами 2 – 11 пункта 12.1 раздела 12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2B823C4" w14:textId="64BE02C3"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8)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3D40D07F" w14:textId="70C884C0"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9) предложение о цене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цене единицы (сумме цен единиц) товара, а также предложение об иных условиях исполнения договора, если предоставление такого предложения предусмотрено документацией о проведении запроса оферт;</w:t>
      </w:r>
    </w:p>
    <w:p w14:paraId="7A8B7E1C" w14:textId="4501DEA9"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10)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оферт пре</w:t>
      </w:r>
      <w:r w:rsidR="0000611E" w:rsidRPr="00F34BF6">
        <w:rPr>
          <w:rFonts w:ascii="Times New Roman" w:hAnsi="Times New Roman"/>
          <w:sz w:val="28"/>
          <w:szCs w:val="28"/>
        </w:rPr>
        <w:t xml:space="preserve">дложение о цене единицы товара </w:t>
      </w:r>
      <w:r w:rsidRPr="00F34BF6">
        <w:rPr>
          <w:rFonts w:ascii="Times New Roman" w:hAnsi="Times New Roman"/>
          <w:sz w:val="28"/>
          <w:szCs w:val="28"/>
        </w:rPr>
        <w:t>по каждой позиции;</w:t>
      </w:r>
    </w:p>
    <w:p w14:paraId="18434FAF" w14:textId="7DCDF921" w:rsidR="00474E84" w:rsidRPr="00F34BF6" w:rsidRDefault="00474E84" w:rsidP="00474E84">
      <w:pPr>
        <w:pStyle w:val="af7"/>
        <w:widowControl w:val="0"/>
        <w:numPr>
          <w:ilvl w:val="0"/>
          <w:numId w:val="10"/>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информацию и документы, </w:t>
      </w:r>
      <w:r w:rsidR="00B8702D" w:rsidRPr="00F34BF6">
        <w:rPr>
          <w:rFonts w:ascii="Times New Roman" w:hAnsi="Times New Roman"/>
          <w:sz w:val="28"/>
          <w:szCs w:val="28"/>
        </w:rPr>
        <w:t xml:space="preserve">подтверждающие страну происхождения товара и определенные </w:t>
      </w:r>
      <w:r w:rsidRPr="00F34BF6">
        <w:rPr>
          <w:rFonts w:ascii="Times New Roman" w:hAnsi="Times New Roman"/>
          <w:sz w:val="28"/>
          <w:szCs w:val="28"/>
        </w:rPr>
        <w:t xml:space="preserve">в соответствии с пунктом 2 части 2 статьи 3.1-4 Закона № 223-ФЗ (в случае принятия мер, предусмотренных пунктом 1 части 2 статьи </w:t>
      </w:r>
      <w:r w:rsidR="0076306E" w:rsidRPr="00F34BF6">
        <w:rPr>
          <w:rFonts w:ascii="Times New Roman" w:hAnsi="Times New Roman"/>
          <w:sz w:val="28"/>
          <w:szCs w:val="28"/>
        </w:rPr>
        <w:t>3.1-4</w:t>
      </w:r>
      <w:r w:rsidRPr="00F34BF6">
        <w:rPr>
          <w:rFonts w:ascii="Times New Roman" w:hAnsi="Times New Roman"/>
          <w:sz w:val="28"/>
          <w:szCs w:val="28"/>
        </w:rPr>
        <w:t xml:space="preserve"> Закона № 223-ФЗ);</w:t>
      </w:r>
    </w:p>
    <w:p w14:paraId="5472008A" w14:textId="15DBC355" w:rsidR="003E4963" w:rsidRPr="00F34BF6" w:rsidRDefault="00474E84"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12</w:t>
      </w:r>
      <w:r w:rsidR="003E4963" w:rsidRPr="00F34BF6">
        <w:rPr>
          <w:rFonts w:ascii="Times New Roman" w:hAnsi="Times New Roman"/>
          <w:sz w:val="28"/>
          <w:szCs w:val="28"/>
        </w:rPr>
        <w:t>) иную информацию и документы, предусмотренные извещением и (или) документацией о проведении запроса оферт.</w:t>
      </w:r>
    </w:p>
    <w:p w14:paraId="348B9E74"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Участник запроса оферт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
    <w:p w14:paraId="6B4A8654"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Участник запроса оферт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оферт. Изменение или отзыв заявки после окончания срока подачи заявок не допускается.</w:t>
      </w:r>
    </w:p>
    <w:p w14:paraId="25103B94"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w:t>
      </w:r>
      <w:r w:rsidRPr="00F34BF6">
        <w:rPr>
          <w:rFonts w:ascii="Times New Roman" w:hAnsi="Times New Roman"/>
          <w:sz w:val="28"/>
          <w:szCs w:val="28"/>
        </w:rPr>
        <w:lastRenderedPageBreak/>
        <w:t>недостоверных сведений.</w:t>
      </w:r>
    </w:p>
    <w:p w14:paraId="7ACA685D"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Оператор электронной площадки открывает доступ к поданным заявкам на участие в запросе оферт по окончании срока подачи таких заявок. </w:t>
      </w:r>
    </w:p>
    <w:p w14:paraId="4212C28D"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14:paraId="64BE8458"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14:paraId="7BE81E19"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Комиссия по осуществлению закупок не рассматривает и отклоняет поданные заявки в следующих случаях:</w:t>
      </w:r>
    </w:p>
    <w:p w14:paraId="12D7A822" w14:textId="39C380B2"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непредоставления информации</w:t>
      </w:r>
      <w:r w:rsidR="00347C5D" w:rsidRPr="00F34BF6">
        <w:rPr>
          <w:rFonts w:ascii="Times New Roman" w:hAnsi="Times New Roman"/>
          <w:sz w:val="28"/>
          <w:szCs w:val="28"/>
        </w:rPr>
        <w:t xml:space="preserve"> и документов</w:t>
      </w:r>
      <w:r w:rsidRPr="00F34BF6">
        <w:rPr>
          <w:rFonts w:ascii="Times New Roman" w:hAnsi="Times New Roman"/>
          <w:sz w:val="28"/>
          <w:szCs w:val="28"/>
        </w:rPr>
        <w:t xml:space="preserve">, предусмотренной пунктом 62.16 </w:t>
      </w:r>
      <w:r w:rsidR="009A1562" w:rsidRPr="00F34BF6">
        <w:rPr>
          <w:rFonts w:ascii="Times New Roman" w:hAnsi="Times New Roman"/>
          <w:sz w:val="28"/>
          <w:szCs w:val="28"/>
        </w:rPr>
        <w:t xml:space="preserve">настоящего </w:t>
      </w:r>
      <w:r w:rsidRPr="00F34BF6">
        <w:rPr>
          <w:rFonts w:ascii="Times New Roman" w:hAnsi="Times New Roman"/>
          <w:sz w:val="28"/>
          <w:szCs w:val="28"/>
        </w:rPr>
        <w:t xml:space="preserve">раздела </w:t>
      </w:r>
      <w:r w:rsidRPr="00F34BF6">
        <w:rPr>
          <w:rFonts w:ascii="Times New Roman" w:hAnsi="Times New Roman"/>
          <w:sz w:val="28"/>
        </w:rPr>
        <w:t>Положения</w:t>
      </w:r>
      <w:r w:rsidRPr="00F34BF6">
        <w:rPr>
          <w:rFonts w:ascii="Times New Roman" w:hAnsi="Times New Roman"/>
          <w:sz w:val="28"/>
          <w:szCs w:val="28"/>
        </w:rPr>
        <w:t>, или установления комиссией по</w:t>
      </w:r>
      <w:r w:rsidRPr="00F34BF6">
        <w:rPr>
          <w:rFonts w:ascii="Times New Roman" w:hAnsi="Times New Roman"/>
          <w:sz w:val="28"/>
          <w:szCs w:val="28"/>
          <w:lang w:val="en-US"/>
        </w:rPr>
        <w:t> </w:t>
      </w:r>
      <w:r w:rsidRPr="00F34BF6">
        <w:rPr>
          <w:rFonts w:ascii="Times New Roman" w:hAnsi="Times New Roman"/>
          <w:sz w:val="28"/>
          <w:szCs w:val="28"/>
        </w:rPr>
        <w:t>осуществлению закупок факта предоставления недостоверной информации на дату и время окончания срока подачи заявок;</w:t>
      </w:r>
    </w:p>
    <w:p w14:paraId="7659EE59" w14:textId="26A60708"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несоответствия информации</w:t>
      </w:r>
      <w:r w:rsidR="00347C5D" w:rsidRPr="00F34BF6">
        <w:rPr>
          <w:rFonts w:ascii="Times New Roman" w:hAnsi="Times New Roman"/>
          <w:sz w:val="28"/>
          <w:szCs w:val="28"/>
        </w:rPr>
        <w:t xml:space="preserve"> и документов</w:t>
      </w:r>
      <w:r w:rsidRPr="00F34BF6">
        <w:rPr>
          <w:rFonts w:ascii="Times New Roman" w:hAnsi="Times New Roman"/>
          <w:sz w:val="28"/>
          <w:szCs w:val="28"/>
        </w:rPr>
        <w:t xml:space="preserve">, предусмотренной пунктом 62.16 </w:t>
      </w:r>
      <w:r w:rsidR="009A1562" w:rsidRPr="00F34BF6">
        <w:rPr>
          <w:rFonts w:ascii="Times New Roman" w:hAnsi="Times New Roman"/>
          <w:sz w:val="28"/>
          <w:szCs w:val="28"/>
        </w:rPr>
        <w:t xml:space="preserve">настоящего </w:t>
      </w:r>
      <w:r w:rsidRPr="00F34BF6">
        <w:rPr>
          <w:rFonts w:ascii="Times New Roman" w:hAnsi="Times New Roman"/>
          <w:sz w:val="28"/>
          <w:szCs w:val="28"/>
        </w:rPr>
        <w:t>раздела </w:t>
      </w:r>
      <w:r w:rsidRPr="00F34BF6">
        <w:rPr>
          <w:rFonts w:ascii="Times New Roman" w:hAnsi="Times New Roman"/>
          <w:sz w:val="28"/>
        </w:rPr>
        <w:t>Положения</w:t>
      </w:r>
      <w:r w:rsidRPr="00F34BF6">
        <w:rPr>
          <w:rFonts w:ascii="Times New Roman" w:hAnsi="Times New Roman"/>
          <w:sz w:val="28"/>
          <w:szCs w:val="28"/>
        </w:rPr>
        <w:t>, требованиям извещения и (или) документации о таком запросе оферт</w:t>
      </w:r>
      <w:r w:rsidR="0000611E" w:rsidRPr="00F34BF6">
        <w:rPr>
          <w:rFonts w:ascii="Times New Roman" w:hAnsi="Times New Roman"/>
          <w:sz w:val="28"/>
          <w:szCs w:val="28"/>
        </w:rPr>
        <w:t xml:space="preserve"> </w:t>
      </w:r>
      <w:r w:rsidR="00347C5D" w:rsidRPr="00F34BF6">
        <w:rPr>
          <w:rFonts w:ascii="Times New Roman" w:hAnsi="Times New Roman"/>
          <w:sz w:val="28"/>
          <w:szCs w:val="28"/>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F34BF6">
        <w:rPr>
          <w:rFonts w:ascii="Times New Roman" w:hAnsi="Times New Roman"/>
          <w:sz w:val="28"/>
          <w:szCs w:val="28"/>
        </w:rPr>
        <w:t xml:space="preserve">; </w:t>
      </w:r>
    </w:p>
    <w:p w14:paraId="7319CFE7" w14:textId="4AFC240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w:t>
      </w:r>
      <w:r w:rsidR="00525E96" w:rsidRPr="00F34BF6">
        <w:rPr>
          <w:rFonts w:ascii="Times New Roman" w:hAnsi="Times New Roman"/>
          <w:sz w:val="28"/>
          <w:szCs w:val="28"/>
        </w:rPr>
        <w:t xml:space="preserve">начальную </w:t>
      </w:r>
      <w:r w:rsidRPr="00F34BF6">
        <w:rPr>
          <w:rFonts w:ascii="Times New Roman" w:hAnsi="Times New Roman"/>
          <w:sz w:val="28"/>
          <w:szCs w:val="28"/>
        </w:rPr>
        <w:t>сумму цен единиц) товара, указанные в извещении и документации о проведении запроса оферт;</w:t>
      </w:r>
    </w:p>
    <w:p w14:paraId="4049CF9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непревышении предусмотрено документацией о проведении запроса оферт;</w:t>
      </w:r>
    </w:p>
    <w:p w14:paraId="6AAEE698" w14:textId="61554E3E"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5)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14:paraId="74D848E0" w14:textId="77777777" w:rsidR="00347C5D" w:rsidRPr="00F34BF6" w:rsidRDefault="00347C5D" w:rsidP="00347C5D">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 xml:space="preserve">6) несоответствия участника </w:t>
      </w:r>
      <w:r w:rsidRPr="00F34BF6">
        <w:rPr>
          <w:rFonts w:ascii="Times New Roman" w:hAnsi="Times New Roman"/>
          <w:spacing w:val="-2"/>
          <w:sz w:val="28"/>
          <w:szCs w:val="28"/>
        </w:rPr>
        <w:t xml:space="preserve">запроса оферт </w:t>
      </w:r>
      <w:r w:rsidRPr="00F34BF6">
        <w:rPr>
          <w:rFonts w:ascii="Times New Roman" w:hAnsi="Times New Roman"/>
          <w:sz w:val="28"/>
          <w:szCs w:val="28"/>
        </w:rPr>
        <w:t>условиям предоставления национального режима при осуществлении закупок в случаях, установленных пунктом 13.3 раздела 13 Положения.</w:t>
      </w:r>
    </w:p>
    <w:p w14:paraId="52D13B4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Отклонение заявок на участие в запросе оферт в электронной форме по иным основаниям не допускается.</w:t>
      </w:r>
    </w:p>
    <w:p w14:paraId="3FDBAF0B"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Результаты рассмотрения оферт оформляются протоколом, в котором содержится следующая информация:</w:t>
      </w:r>
    </w:p>
    <w:p w14:paraId="69D6FED4" w14:textId="77777777" w:rsidR="003E4963" w:rsidRPr="00F34BF6"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дата подписания протокола;</w:t>
      </w:r>
    </w:p>
    <w:p w14:paraId="77FAEFF1" w14:textId="77777777" w:rsidR="003E4963" w:rsidRPr="00F34BF6"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количество поданных заявок на участие в закупке, а также дата и время регистрации каждой такой заявки;</w:t>
      </w:r>
    </w:p>
    <w:p w14:paraId="70D3E416" w14:textId="77777777" w:rsidR="003E4963" w:rsidRPr="00F34BF6"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0BE223CB" w14:textId="77777777" w:rsidR="003E4963" w:rsidRPr="00F34BF6"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результаты рассмотрения заявок с указанием в том числе:</w:t>
      </w:r>
    </w:p>
    <w:p w14:paraId="7D83E9B3" w14:textId="77777777" w:rsidR="003E4963" w:rsidRPr="00F34BF6" w:rsidRDefault="003E4963" w:rsidP="00597351">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количества заявок, которые отклонены;</w:t>
      </w:r>
    </w:p>
    <w:p w14:paraId="48A978C1" w14:textId="77777777" w:rsidR="003E4963" w:rsidRPr="00F34BF6" w:rsidRDefault="003E4963" w:rsidP="00597351">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14:paraId="288A605A" w14:textId="77777777" w:rsidR="003E4963" w:rsidRPr="00F34BF6"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причины, по которым закупка признана несостоявшейся, в случае признания ее таковой;</w:t>
      </w:r>
    </w:p>
    <w:p w14:paraId="5F9F272C" w14:textId="77777777" w:rsidR="003E4963" w:rsidRPr="00F34BF6"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иные сведения в случае, если необходимость их указания в протоколе предусмотрена положением о закупке.</w:t>
      </w:r>
    </w:p>
    <w:p w14:paraId="77AEB1F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14:paraId="03EDB7DC"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Протокол рассмотрения заявок на участие в запросе оферт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w:t>
      </w:r>
    </w:p>
    <w:p w14:paraId="51B31AB5"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В случае если по результатам рассмотрения заявок на участие в запросе оферт только одна такая заявка признана соответствующей всем требованиям, указанным в извещении и документации, запрос оферт признается несостоявшимся. </w:t>
      </w:r>
    </w:p>
    <w:p w14:paraId="5F147CE6" w14:textId="3140B095" w:rsidR="003E4963" w:rsidRPr="00F34BF6" w:rsidRDefault="003E4963" w:rsidP="00597351">
      <w:pPr>
        <w:widowControl w:val="0"/>
        <w:spacing w:after="0" w:line="240" w:lineRule="auto"/>
        <w:ind w:firstLine="709"/>
        <w:jc w:val="both"/>
        <w:rPr>
          <w:rFonts w:ascii="Times New Roman" w:hAnsi="Times New Roman"/>
          <w:spacing w:val="-2"/>
          <w:sz w:val="28"/>
          <w:szCs w:val="28"/>
        </w:rPr>
      </w:pPr>
      <w:r w:rsidRPr="00F34BF6">
        <w:rPr>
          <w:rFonts w:ascii="Times New Roman" w:hAnsi="Times New Roman"/>
          <w:spacing w:val="-2"/>
          <w:sz w:val="28"/>
          <w:szCs w:val="28"/>
        </w:rPr>
        <w:t>В случае, предусмотренном абзацем первым настоящего пункта, заказчик заключает договор с единственным поставщиком в соответствии с подпунктом 2 пункта 63.1 раздела 63 Положения.</w:t>
      </w:r>
    </w:p>
    <w:p w14:paraId="30087A05" w14:textId="63E367C0" w:rsidR="003E4963" w:rsidRPr="00F34BF6" w:rsidRDefault="003E4963" w:rsidP="00563BE6">
      <w:pPr>
        <w:widowControl w:val="0"/>
        <w:numPr>
          <w:ilvl w:val="1"/>
          <w:numId w:val="40"/>
        </w:numPr>
        <w:spacing w:after="0" w:line="240" w:lineRule="auto"/>
        <w:ind w:left="0" w:firstLine="709"/>
        <w:jc w:val="both"/>
      </w:pPr>
      <w:r w:rsidRPr="00F34BF6">
        <w:rPr>
          <w:rFonts w:ascii="Times New Roman" w:hAnsi="Times New Roman"/>
          <w:sz w:val="28"/>
          <w:szCs w:val="28"/>
        </w:rPr>
        <w:t xml:space="preserve"> 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w:t>
      </w:r>
      <w:r w:rsidRPr="00F34BF6">
        <w:rPr>
          <w:rFonts w:ascii="Times New Roman" w:hAnsi="Times New Roman"/>
          <w:spacing w:val="-2"/>
          <w:sz w:val="28"/>
        </w:rPr>
        <w:t xml:space="preserve"> в запросе оферт комиссией отклонены все </w:t>
      </w:r>
      <w:r w:rsidRPr="00F34BF6">
        <w:rPr>
          <w:rFonts w:ascii="Times New Roman" w:hAnsi="Times New Roman"/>
          <w:spacing w:val="-2"/>
          <w:sz w:val="28"/>
        </w:rPr>
        <w:lastRenderedPageBreak/>
        <w:t>поданные заявки на участие в таком запросе, заказчик</w:t>
      </w:r>
      <w:r w:rsidRPr="00F34BF6">
        <w:t xml:space="preserve"> </w:t>
      </w:r>
      <w:r w:rsidRPr="00F34BF6">
        <w:rPr>
          <w:rFonts w:ascii="Times New Roman" w:hAnsi="Times New Roman"/>
          <w:sz w:val="28"/>
        </w:rPr>
        <w:t>вправе провести новую закупку, за исключением закупки у единственного поставщика, предусмотренной подпунктом 3 пункта 63.1 раздела 63 Положения.</w:t>
      </w:r>
    </w:p>
    <w:p w14:paraId="503DCBF6" w14:textId="5EE94EDB"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Договор по результатам проведения запроса оферт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в случае осуществления закупки в соответствии с разделом 17 Положения – цена единицы (сумма цен единиц) товара не могут превышать соответственно начальную (максимальную) цену договора, либо начальную цену единицы (</w:t>
      </w:r>
      <w:r w:rsidR="00525E96" w:rsidRPr="00F34BF6">
        <w:rPr>
          <w:rFonts w:ascii="Times New Roman" w:hAnsi="Times New Roman"/>
          <w:sz w:val="28"/>
          <w:szCs w:val="28"/>
        </w:rPr>
        <w:t xml:space="preserve">начальную </w:t>
      </w:r>
      <w:r w:rsidRPr="00F34BF6">
        <w:rPr>
          <w:rFonts w:ascii="Times New Roman" w:hAnsi="Times New Roman"/>
          <w:sz w:val="28"/>
          <w:szCs w:val="28"/>
        </w:rPr>
        <w:t>сумму цен единиц) товара и максимальное значение цены договора, указанные в извещении об осуществлении закупки.</w:t>
      </w:r>
    </w:p>
    <w:p w14:paraId="6DC67468"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14:paraId="716CA407" w14:textId="2D209875"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Обязанность заключения договора с заказчиком возлагается на участника, признанного победителем запроса оферт или на единственного участника закупки в соответствии с подпунктом 2 пункта 63.1 раздела 63 Положения.</w:t>
      </w:r>
    </w:p>
    <w:p w14:paraId="6FDD9042" w14:textId="56859D1D"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Победитель закупки, единственный участник закупки в соответствии с подпунктом 2 пункта 63.1 раздела 63 Положения считается уклонившимися от заключения договора при наступлении любого из следующих событий:</w:t>
      </w:r>
    </w:p>
    <w:p w14:paraId="21F42D96"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1) предоставление участником закупки письменного отказа от заключения договора;</w:t>
      </w:r>
    </w:p>
    <w:p w14:paraId="2F85A5D7"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2) непредоставление участником закупки в указанные в извещении и</w:t>
      </w:r>
      <w:r w:rsidRPr="00F34BF6">
        <w:rPr>
          <w:rFonts w:ascii="Times New Roman" w:hAnsi="Times New Roman"/>
          <w:sz w:val="28"/>
          <w:szCs w:val="28"/>
          <w:lang w:val="en-US"/>
        </w:rPr>
        <w:t> </w:t>
      </w:r>
      <w:r w:rsidRPr="00F34BF6">
        <w:rPr>
          <w:rFonts w:ascii="Times New Roman" w:hAnsi="Times New Roman"/>
          <w:sz w:val="28"/>
          <w:szCs w:val="28"/>
        </w:rPr>
        <w:t>(или) документации сроки подписанного со своей стороны проекта договора;</w:t>
      </w:r>
    </w:p>
    <w:p w14:paraId="3537F47C"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3) непредоставление обеспечения исполнения договора в размере и</w:t>
      </w:r>
      <w:r w:rsidRPr="00F34BF6">
        <w:rPr>
          <w:rFonts w:ascii="Times New Roman" w:hAnsi="Times New Roman"/>
          <w:sz w:val="28"/>
          <w:szCs w:val="28"/>
          <w:lang w:val="en-US"/>
        </w:rPr>
        <w:t> </w:t>
      </w:r>
      <w:r w:rsidRPr="00F34BF6">
        <w:rPr>
          <w:rFonts w:ascii="Times New Roman" w:hAnsi="Times New Roman"/>
          <w:sz w:val="28"/>
          <w:szCs w:val="28"/>
        </w:rPr>
        <w:t>порядке, установленными извещением об осуществлении закупки и документацией о закупке (при наличии таких требований).</w:t>
      </w:r>
    </w:p>
    <w:p w14:paraId="3EAB088C" w14:textId="22D5FA42"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Если участник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закупки). При этом срок подписания договора с таким участником закупки аналогичен сроку, указанному в пункте 62.29</w:t>
      </w:r>
      <w:r w:rsidR="009A1562" w:rsidRPr="00F34BF6">
        <w:rPr>
          <w:rFonts w:ascii="Times New Roman" w:hAnsi="Times New Roman"/>
          <w:sz w:val="28"/>
          <w:szCs w:val="28"/>
        </w:rPr>
        <w:t xml:space="preserve"> настоящего</w:t>
      </w:r>
      <w:r w:rsidRPr="00F34BF6">
        <w:rPr>
          <w:rFonts w:ascii="Times New Roman" w:hAnsi="Times New Roman"/>
          <w:sz w:val="28"/>
          <w:szCs w:val="28"/>
        </w:rPr>
        <w:t xml:space="preserve"> раздела  </w:t>
      </w:r>
      <w:r w:rsidRPr="00F34BF6">
        <w:rPr>
          <w:rFonts w:ascii="Times New Roman" w:hAnsi="Times New Roman"/>
          <w:sz w:val="28"/>
        </w:rPr>
        <w:t>Положения</w:t>
      </w:r>
      <w:r w:rsidRPr="00F34BF6">
        <w:rPr>
          <w:rFonts w:ascii="Times New Roman" w:hAnsi="Times New Roman"/>
          <w:sz w:val="28"/>
          <w:szCs w:val="28"/>
        </w:rPr>
        <w:t xml:space="preserve">. </w:t>
      </w:r>
    </w:p>
    <w:p w14:paraId="4273B1FC" w14:textId="25E19EE9"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уклонившимся от заключения договора.</w:t>
      </w:r>
    </w:p>
    <w:p w14:paraId="6B7FE331"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Заказчик и участник закупки, с которым заключаются договор </w:t>
      </w:r>
      <w:r w:rsidRPr="00F34BF6">
        <w:rPr>
          <w:rFonts w:ascii="Times New Roman" w:hAnsi="Times New Roman"/>
          <w:sz w:val="28"/>
          <w:szCs w:val="28"/>
        </w:rPr>
        <w:lastRenderedPageBreak/>
        <w:t xml:space="preserve">(далее – стороны), могут проводить преддоговорные переговоры, в том числе путем направления участником закупок протоколов разногласий. </w:t>
      </w:r>
    </w:p>
    <w:p w14:paraId="243BB60E" w14:textId="78003DCB"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14:paraId="21C3F641" w14:textId="129BA471"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14:paraId="75CAD3CE"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012C8EE2" w14:textId="27C6D9BB"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14:paraId="2572301F"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28ACDBB2" w14:textId="77777777" w:rsidR="003E4963" w:rsidRPr="00F34BF6" w:rsidRDefault="003E4963" w:rsidP="00597351">
      <w:pPr>
        <w:pStyle w:val="af7"/>
        <w:widowControl w:val="0"/>
        <w:spacing w:after="0" w:line="240" w:lineRule="auto"/>
        <w:ind w:left="0" w:firstLine="708"/>
        <w:jc w:val="both"/>
        <w:rPr>
          <w:rFonts w:ascii="Times New Roman" w:hAnsi="Times New Roman"/>
          <w:sz w:val="28"/>
        </w:rPr>
      </w:pPr>
      <w:r w:rsidRPr="00F34BF6">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14:paraId="0A75171E" w14:textId="77777777" w:rsidR="003E4963" w:rsidRPr="00F34BF6" w:rsidRDefault="003E4963" w:rsidP="00597351">
      <w:pPr>
        <w:pStyle w:val="af7"/>
        <w:widowControl w:val="0"/>
        <w:spacing w:after="0" w:line="240" w:lineRule="auto"/>
        <w:ind w:left="0" w:firstLine="708"/>
        <w:jc w:val="both"/>
        <w:rPr>
          <w:rFonts w:ascii="Times New Roman" w:hAnsi="Times New Roman"/>
          <w:sz w:val="28"/>
        </w:rPr>
      </w:pPr>
      <w:r w:rsidRPr="00F34BF6">
        <w:rPr>
          <w:rFonts w:ascii="Times New Roman" w:hAnsi="Times New Roman"/>
          <w:sz w:val="28"/>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14:paraId="490494C1"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Заказчик вправе принять решение об отказе от заключения договора с победителем закупки по следующим основаниям:</w:t>
      </w:r>
    </w:p>
    <w:p w14:paraId="4FCB90CF" w14:textId="77777777" w:rsidR="003E4963" w:rsidRPr="00F34BF6" w:rsidRDefault="003E4963" w:rsidP="00597351">
      <w:pPr>
        <w:pStyle w:val="af7"/>
        <w:widowControl w:val="0"/>
        <w:tabs>
          <w:tab w:val="left" w:pos="993"/>
        </w:tabs>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14:paraId="4F7F2B84" w14:textId="77777777" w:rsidR="003E4963" w:rsidRPr="00F34BF6" w:rsidRDefault="003E4963" w:rsidP="00597351">
      <w:pPr>
        <w:pStyle w:val="af7"/>
        <w:widowControl w:val="0"/>
        <w:tabs>
          <w:tab w:val="left" w:pos="993"/>
        </w:tabs>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5CB54A62" w14:textId="77777777" w:rsidR="003E4963" w:rsidRPr="00F34BF6" w:rsidRDefault="003E4963" w:rsidP="00597351">
      <w:pPr>
        <w:pStyle w:val="af7"/>
        <w:widowControl w:val="0"/>
        <w:tabs>
          <w:tab w:val="left" w:pos="993"/>
        </w:tabs>
        <w:spacing w:after="0" w:line="240" w:lineRule="auto"/>
        <w:ind w:left="0" w:firstLine="708"/>
        <w:jc w:val="both"/>
        <w:rPr>
          <w:rFonts w:ascii="Times New Roman" w:hAnsi="Times New Roman"/>
          <w:sz w:val="28"/>
          <w:szCs w:val="28"/>
        </w:rPr>
      </w:pPr>
      <w:r w:rsidRPr="00F34BF6">
        <w:rPr>
          <w:rFonts w:ascii="Times New Roman" w:hAnsi="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31F36CDE" w14:textId="77777777" w:rsidR="003E4963" w:rsidRPr="00F34BF6" w:rsidRDefault="003E4963" w:rsidP="00597351">
      <w:pPr>
        <w:pStyle w:val="af7"/>
        <w:widowControl w:val="0"/>
        <w:tabs>
          <w:tab w:val="left" w:pos="993"/>
        </w:tabs>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4) иные обстоятельства, с которыми закон связывает возможность отказа от заключения договора. </w:t>
      </w:r>
    </w:p>
    <w:p w14:paraId="62A43D43"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14:paraId="51CF3185" w14:textId="32A0B7F5"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62.38 </w:t>
      </w:r>
      <w:r w:rsidR="009A1562" w:rsidRPr="00F34BF6">
        <w:rPr>
          <w:rFonts w:ascii="Times New Roman" w:hAnsi="Times New Roman"/>
          <w:sz w:val="28"/>
          <w:szCs w:val="28"/>
        </w:rPr>
        <w:t xml:space="preserve">настоящего </w:t>
      </w:r>
      <w:r w:rsidRPr="00F34BF6">
        <w:rPr>
          <w:rFonts w:ascii="Times New Roman" w:hAnsi="Times New Roman"/>
          <w:sz w:val="28"/>
          <w:szCs w:val="28"/>
        </w:rPr>
        <w:t xml:space="preserve">раздела </w:t>
      </w:r>
      <w:r w:rsidRPr="00F34BF6">
        <w:rPr>
          <w:rFonts w:ascii="Times New Roman" w:hAnsi="Times New Roman"/>
          <w:sz w:val="28"/>
        </w:rPr>
        <w:t>Положения</w:t>
      </w:r>
      <w:r w:rsidRPr="00F34BF6">
        <w:rPr>
          <w:rFonts w:ascii="Times New Roman" w:hAnsi="Times New Roman"/>
          <w:sz w:val="28"/>
          <w:szCs w:val="28"/>
        </w:rPr>
        <w:t>.</w:t>
      </w:r>
    </w:p>
    <w:p w14:paraId="14AB90AA"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lastRenderedPageBreak/>
        <w:t xml:space="preserve">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14:paraId="14D978F7" w14:textId="77777777" w:rsidR="003E4963" w:rsidRPr="00F34BF6" w:rsidRDefault="003E4963" w:rsidP="00563BE6">
      <w:pPr>
        <w:pStyle w:val="af7"/>
        <w:widowControl w:val="0"/>
        <w:numPr>
          <w:ilvl w:val="0"/>
          <w:numId w:val="34"/>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дата подписания протокола;</w:t>
      </w:r>
    </w:p>
    <w:p w14:paraId="76025FD6" w14:textId="77777777" w:rsidR="003E4963" w:rsidRPr="00F34BF6" w:rsidRDefault="003E4963" w:rsidP="00563BE6">
      <w:pPr>
        <w:pStyle w:val="af7"/>
        <w:widowControl w:val="0"/>
        <w:numPr>
          <w:ilvl w:val="0"/>
          <w:numId w:val="34"/>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14:paraId="54239937" w14:textId="77777777" w:rsidR="003E4963" w:rsidRPr="00F34BF6" w:rsidRDefault="003E4963" w:rsidP="00563BE6">
      <w:pPr>
        <w:pStyle w:val="af7"/>
        <w:widowControl w:val="0"/>
        <w:numPr>
          <w:ilvl w:val="0"/>
          <w:numId w:val="34"/>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указание на содержащиеся в заявке такого участника закупки сведения, которые были признаны комиссией недостоверными;</w:t>
      </w:r>
    </w:p>
    <w:p w14:paraId="74B9B236" w14:textId="77777777" w:rsidR="003E4963" w:rsidRPr="00F34BF6" w:rsidRDefault="003E4963" w:rsidP="00563BE6">
      <w:pPr>
        <w:pStyle w:val="af7"/>
        <w:widowControl w:val="0"/>
        <w:numPr>
          <w:ilvl w:val="0"/>
          <w:numId w:val="34"/>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иная информация, размещаемая в протоколе отказа от заключения договора по решению заказчика.</w:t>
      </w:r>
    </w:p>
    <w:p w14:paraId="5003C56B" w14:textId="77777777" w:rsidR="00740585" w:rsidRPr="00F34BF6" w:rsidRDefault="00740585" w:rsidP="00740585">
      <w:pPr>
        <w:pStyle w:val="af7"/>
        <w:widowControl w:val="0"/>
        <w:tabs>
          <w:tab w:val="left" w:pos="993"/>
        </w:tabs>
        <w:spacing w:after="0" w:line="240" w:lineRule="auto"/>
        <w:ind w:left="709"/>
        <w:jc w:val="both"/>
        <w:rPr>
          <w:rFonts w:ascii="Times New Roman" w:hAnsi="Times New Roman"/>
          <w:sz w:val="28"/>
          <w:szCs w:val="28"/>
        </w:rPr>
      </w:pPr>
    </w:p>
    <w:p w14:paraId="1EB01009" w14:textId="77777777" w:rsidR="003E4963" w:rsidRPr="00F34BF6" w:rsidRDefault="003E4963" w:rsidP="00740585">
      <w:pPr>
        <w:pStyle w:val="1"/>
        <w:numPr>
          <w:ilvl w:val="0"/>
          <w:numId w:val="0"/>
        </w:numPr>
        <w:ind w:left="720"/>
        <w:rPr>
          <w:b w:val="0"/>
          <w:color w:val="auto"/>
          <w:sz w:val="28"/>
          <w:szCs w:val="28"/>
        </w:rPr>
      </w:pPr>
      <w:bookmarkStart w:id="231" w:name="_Toc23517765"/>
      <w:bookmarkStart w:id="232" w:name="_Toc66789528"/>
      <w:bookmarkStart w:id="233" w:name="_Toc181030664"/>
      <w:r w:rsidRPr="00F34BF6">
        <w:rPr>
          <w:b w:val="0"/>
          <w:sz w:val="28"/>
          <w:szCs w:val="28"/>
        </w:rPr>
        <w:t>63. Условия применения и порядок проведения закупки у единственного</w:t>
      </w:r>
      <w:r w:rsidRPr="00F34BF6">
        <w:rPr>
          <w:b w:val="0"/>
          <w:color w:val="auto"/>
          <w:sz w:val="28"/>
          <w:szCs w:val="28"/>
        </w:rPr>
        <w:t xml:space="preserve"> поставщика (подрядчика, исполнителя)</w:t>
      </w:r>
      <w:bookmarkEnd w:id="231"/>
      <w:bookmarkEnd w:id="232"/>
      <w:bookmarkEnd w:id="233"/>
    </w:p>
    <w:p w14:paraId="6363FA0A" w14:textId="77777777" w:rsidR="003E4963" w:rsidRPr="00F34BF6" w:rsidRDefault="003E4963" w:rsidP="00740585">
      <w:pPr>
        <w:spacing w:after="0" w:line="240" w:lineRule="auto"/>
        <w:jc w:val="center"/>
        <w:rPr>
          <w:rFonts w:ascii="Times New Roman" w:hAnsi="Times New Roman"/>
          <w:sz w:val="28"/>
          <w:szCs w:val="28"/>
        </w:rPr>
      </w:pPr>
    </w:p>
    <w:p w14:paraId="0D7C4A7F" w14:textId="77777777" w:rsidR="003E4963" w:rsidRPr="00F34BF6" w:rsidRDefault="003E4963" w:rsidP="00563BE6">
      <w:pPr>
        <w:widowControl w:val="0"/>
        <w:numPr>
          <w:ilvl w:val="1"/>
          <w:numId w:val="38"/>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Закупка у единственного поставщика (подрядчика, исполнителя) может осуществляться заказчиком в следующих случаях:</w:t>
      </w:r>
    </w:p>
    <w:p w14:paraId="01F478E7" w14:textId="475A77B6"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1) осуществление закупки товара, работы или услуги на сумму, не превышающую </w:t>
      </w:r>
      <w:r w:rsidR="00AC3EC5" w:rsidRPr="00F34BF6">
        <w:rPr>
          <w:rFonts w:ascii="Times New Roman" w:hAnsi="Times New Roman"/>
          <w:sz w:val="28"/>
        </w:rPr>
        <w:t>шестисот тысяч</w:t>
      </w:r>
      <w:r w:rsidRPr="00F34BF6">
        <w:rPr>
          <w:rFonts w:ascii="Times New Roman" w:hAnsi="Times New Roman"/>
          <w:sz w:val="28"/>
        </w:rPr>
        <w:t xml:space="preserve"> рублей:</w:t>
      </w:r>
    </w:p>
    <w:p w14:paraId="1ACEE20E" w14:textId="1378DBF6"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а) с использованием функционала электронных площадок, включенных в перечень операторов электронных площадок, предусмотренный частью 3 статьи 24.1 Федерального закона «О контрактной системе в сфере закупок товаров, работ, услуг для обеспечения государственных и муниципальных нужд», частью 11 статьи 3.4 Закона № 223-ФЗ, утвержденный Правительством РФ, либо посредством региональной информационной системы Краснодарского края, используемой в сфере закупок для обеспечения государственны</w:t>
      </w:r>
      <w:r w:rsidR="00F91DEF" w:rsidRPr="00F34BF6">
        <w:rPr>
          <w:rFonts w:ascii="Times New Roman" w:hAnsi="Times New Roman"/>
          <w:sz w:val="28"/>
        </w:rPr>
        <w:t xml:space="preserve">х и муниципальных нужд (далее – </w:t>
      </w:r>
      <w:r w:rsidRPr="00F34BF6">
        <w:rPr>
          <w:rFonts w:ascii="Times New Roman" w:hAnsi="Times New Roman"/>
          <w:sz w:val="28"/>
        </w:rPr>
        <w:t>электронные магазины)</w:t>
      </w:r>
      <w:r w:rsidR="00F91DEF" w:rsidRPr="00F34BF6">
        <w:rPr>
          <w:rFonts w:ascii="Times New Roman" w:hAnsi="Times New Roman"/>
          <w:sz w:val="28"/>
        </w:rPr>
        <w:t xml:space="preserve"> в порядке, предусмотренном регламентами электронных магазинов</w:t>
      </w:r>
      <w:r w:rsidRPr="00F34BF6">
        <w:rPr>
          <w:rFonts w:ascii="Times New Roman" w:hAnsi="Times New Roman"/>
          <w:sz w:val="28"/>
        </w:rPr>
        <w:t xml:space="preserve">; </w:t>
      </w:r>
    </w:p>
    <w:p w14:paraId="0DC2E60B"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б) без использования электронных магазинов.</w:t>
      </w:r>
    </w:p>
    <w:p w14:paraId="08FFEBE5" w14:textId="5A19A656"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Объем закупок, проведенных на основании подпункта 1 пункта 63.1 Положения в течение календарного года, не должен превышать </w:t>
      </w:r>
      <w:r w:rsidR="007B2FE0" w:rsidRPr="00F95CB3">
        <w:rPr>
          <w:rFonts w:ascii="Times New Roman" w:hAnsi="Times New Roman"/>
          <w:sz w:val="28"/>
        </w:rPr>
        <w:t>два миллиона</w:t>
      </w:r>
      <w:r w:rsidRPr="00F34BF6">
        <w:rPr>
          <w:rFonts w:ascii="Times New Roman" w:hAnsi="Times New Roman"/>
          <w:sz w:val="28"/>
        </w:rPr>
        <w:t xml:space="preserve"> рублей или не должен превышать пятьдесят процентов от общего объема финансового обеспечения, предусмотренного для оплаты заказчиком договоров в соответствующем финансовом году;</w:t>
      </w:r>
    </w:p>
    <w:p w14:paraId="5D0976FF"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2) признание несостоявшимися закупок, за исключением случаев, предусмотренных подпунктом 3 настоящего пункта. Договор должен быть заключен с единственным поставщиком (подрядчиком, исполнителем) на условиях, предусмотренных извещением, документацией о закупке, по цене, не превышающей предложенную участником закупки, с которым заключается договор. В случае, если предложение о цене договора не поступило, договор заключается с участником такого аукциона по цене, не превышающей начальную (максимальную) цену договора.</w:t>
      </w:r>
    </w:p>
    <w:p w14:paraId="4F27076D" w14:textId="48BE3BD5"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lastRenderedPageBreak/>
        <w:t xml:space="preserve">В случае осуществления закупки в соответствии с </w:t>
      </w:r>
      <w:r w:rsidR="00B612C5" w:rsidRPr="00F34BF6">
        <w:rPr>
          <w:rFonts w:ascii="Times New Roman" w:hAnsi="Times New Roman"/>
          <w:sz w:val="28"/>
        </w:rPr>
        <w:t>разделом</w:t>
      </w:r>
      <w:r w:rsidRPr="00F34BF6">
        <w:rPr>
          <w:rFonts w:ascii="Times New Roman" w:hAnsi="Times New Roman"/>
          <w:sz w:val="28"/>
        </w:rPr>
        <w:t xml:space="preserve"> 17 Положения договор заключается с учетом особенностей, предусмотренных пунктом 17.8 Положения.</w:t>
      </w:r>
    </w:p>
    <w:p w14:paraId="2754C4EE" w14:textId="447A5D23"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Заказчик вправе провести переговоры по снижению цены договора, цены единицы (суммы цен единиц) и заключить договор по цене, согласованной в процессе провед</w:t>
      </w:r>
      <w:r w:rsidR="00B90AE5" w:rsidRPr="00F34BF6">
        <w:rPr>
          <w:rFonts w:ascii="Times New Roman" w:hAnsi="Times New Roman"/>
          <w:sz w:val="28"/>
        </w:rPr>
        <w:t>ения преддоговорных переговоров.</w:t>
      </w:r>
    </w:p>
    <w:p w14:paraId="2553DEB5" w14:textId="3648F464" w:rsidR="00B90AE5" w:rsidRPr="00F34BF6" w:rsidRDefault="00B90AE5" w:rsidP="00B90AE5">
      <w:pPr>
        <w:pStyle w:val="af7"/>
        <w:widowControl w:val="0"/>
        <w:tabs>
          <w:tab w:val="left" w:pos="851"/>
        </w:tabs>
        <w:spacing w:after="0" w:line="240" w:lineRule="auto"/>
        <w:ind w:left="0" w:firstLine="709"/>
        <w:jc w:val="both"/>
        <w:rPr>
          <w:rFonts w:ascii="Times New Roman" w:hAnsi="Times New Roman"/>
          <w:sz w:val="28"/>
          <w:shd w:val="clear" w:color="auto" w:fill="FFFF00"/>
        </w:rPr>
      </w:pPr>
      <w:r w:rsidRPr="00F34BF6">
        <w:rPr>
          <w:rFonts w:ascii="Times New Roman" w:hAnsi="Times New Roman"/>
          <w:sz w:val="28"/>
          <w:shd w:val="clear" w:color="auto" w:fill="FFFFFF" w:themeFill="background1"/>
        </w:rPr>
        <w:t>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в том числе по результатам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преддоговорных переговоров.</w:t>
      </w:r>
      <w:r w:rsidRPr="00F34BF6">
        <w:rPr>
          <w:rFonts w:ascii="Times New Roman" w:hAnsi="Times New Roman"/>
          <w:sz w:val="28"/>
          <w:shd w:val="clear" w:color="auto" w:fill="FFFF00"/>
        </w:rPr>
        <w:t xml:space="preserve"> </w:t>
      </w:r>
    </w:p>
    <w:p w14:paraId="474F4966" w14:textId="29578ADC" w:rsidR="00B90AE5" w:rsidRPr="00F34BF6" w:rsidRDefault="00CD69ED" w:rsidP="00B90AE5">
      <w:pPr>
        <w:pStyle w:val="af7"/>
        <w:widowControl w:val="0"/>
        <w:tabs>
          <w:tab w:val="left" w:pos="851"/>
        </w:tabs>
        <w:spacing w:after="0" w:line="240" w:lineRule="auto"/>
        <w:ind w:left="0" w:firstLine="709"/>
        <w:jc w:val="both"/>
        <w:rPr>
          <w:rFonts w:ascii="Times New Roman" w:hAnsi="Times New Roman"/>
          <w:sz w:val="28"/>
        </w:rPr>
      </w:pPr>
      <w:r w:rsidRPr="00F34BF6">
        <w:rPr>
          <w:rFonts w:ascii="Times New Roman" w:hAnsi="Times New Roman"/>
          <w:sz w:val="28"/>
        </w:rPr>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w:t>
      </w:r>
      <w:r w:rsidR="00B90AE5" w:rsidRPr="00F34BF6">
        <w:rPr>
          <w:rFonts w:ascii="Times New Roman" w:hAnsi="Times New Roman"/>
          <w:sz w:val="28"/>
          <w:shd w:val="clear" w:color="auto" w:fill="FFFFFF" w:themeFill="background1"/>
        </w:rPr>
        <w:t xml:space="preserve">изменение </w:t>
      </w:r>
      <w:r w:rsidRPr="00F34BF6">
        <w:rPr>
          <w:rFonts w:ascii="Times New Roman" w:hAnsi="Times New Roman"/>
          <w:sz w:val="28"/>
        </w:rPr>
        <w:t xml:space="preserve"> объема и стоимости закупаемых товаров, работ, услуг</w:t>
      </w:r>
      <w:r w:rsidR="00B90AE5" w:rsidRPr="00F34BF6">
        <w:rPr>
          <w:rFonts w:ascii="Times New Roman" w:hAnsi="Times New Roman"/>
          <w:sz w:val="28"/>
          <w:shd w:val="clear" w:color="auto" w:fill="FFFFFF" w:themeFill="background1"/>
        </w:rPr>
        <w:t>(за исключением случаев, предусмотренных вторым абзацем настоящего подпункта), иных условий договора,</w:t>
      </w:r>
      <w:r w:rsidRPr="00F34BF6">
        <w:rPr>
          <w:rFonts w:ascii="Times New Roman" w:hAnsi="Times New Roman"/>
          <w:sz w:val="28"/>
        </w:rPr>
        <w:t xml:space="preserve"> указанных в документации и (или) извещении о закупке или, в случае проведения закупки способом запроса котировок в электронной форме, в извещении о проведении запроса котировок в электронной форме. Заказчик вправе провести с поставщиком (подрядчиком, исполнителем), с которым заключается договор, переговоры по снижению цены </w:t>
      </w:r>
      <w:r w:rsidRPr="00F34BF6">
        <w:rPr>
          <w:rFonts w:ascii="Times New Roman" w:hAnsi="Times New Roman"/>
          <w:sz w:val="28"/>
          <w:shd w:val="clear" w:color="auto" w:fill="FFFFFF" w:themeFill="background1"/>
        </w:rPr>
        <w:t>договора</w:t>
      </w:r>
      <w:r w:rsidR="00B90AE5" w:rsidRPr="00F34BF6">
        <w:rPr>
          <w:rFonts w:ascii="Times New Roman" w:hAnsi="Times New Roman"/>
          <w:sz w:val="28"/>
          <w:shd w:val="clear" w:color="auto" w:fill="FFFFFF" w:themeFill="background1"/>
        </w:rPr>
        <w:t xml:space="preserve"> без изменения объема закупаемых товаров, работ, услуг,</w:t>
      </w:r>
      <w:r w:rsidRPr="00F34BF6">
        <w:rPr>
          <w:rFonts w:ascii="Times New Roman" w:hAnsi="Times New Roman"/>
          <w:sz w:val="28"/>
          <w:shd w:val="clear" w:color="auto" w:fill="FFFFFF" w:themeFill="background1"/>
        </w:rPr>
        <w:t xml:space="preserve"> в</w:t>
      </w:r>
      <w:r w:rsidRPr="00F34BF6">
        <w:rPr>
          <w:rFonts w:ascii="Times New Roman" w:hAnsi="Times New Roman"/>
          <w:sz w:val="28"/>
        </w:rPr>
        <w:t xml:space="preserve"> случае осуществления закупки в соответствии с </w:t>
      </w:r>
      <w:r w:rsidR="00B612C5" w:rsidRPr="00F34BF6">
        <w:rPr>
          <w:rFonts w:ascii="Times New Roman" w:hAnsi="Times New Roman"/>
          <w:sz w:val="28"/>
        </w:rPr>
        <w:t>разделом</w:t>
      </w:r>
      <w:r w:rsidRPr="00F34BF6">
        <w:rPr>
          <w:rFonts w:ascii="Times New Roman" w:hAnsi="Times New Roman"/>
          <w:sz w:val="28"/>
        </w:rPr>
        <w:t xml:space="preserve"> 17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r w:rsidR="00B90AE5" w:rsidRPr="00F34BF6">
        <w:rPr>
          <w:rFonts w:ascii="Times New Roman" w:hAnsi="Times New Roman"/>
          <w:sz w:val="28"/>
          <w:shd w:val="clear" w:color="auto" w:fill="FFFF00"/>
        </w:rPr>
        <w:t xml:space="preserve"> </w:t>
      </w:r>
      <w:r w:rsidR="00B90AE5" w:rsidRPr="00F34BF6">
        <w:rPr>
          <w:rFonts w:ascii="Times New Roman" w:hAnsi="Times New Roman"/>
          <w:sz w:val="28"/>
          <w:shd w:val="clear" w:color="auto" w:fill="FFFFFF" w:themeFill="background1"/>
        </w:rPr>
        <w:t>согласованной по результатам проведения преддоговорных переговоров. В случае снижения цены</w:t>
      </w:r>
      <w:r w:rsidR="00B90AE5" w:rsidRPr="00F34BF6">
        <w:rPr>
          <w:rFonts w:ascii="Times New Roman" w:hAnsi="Times New Roman"/>
          <w:sz w:val="28"/>
          <w:szCs w:val="28"/>
          <w:shd w:val="clear" w:color="auto" w:fill="FFFFFF" w:themeFill="background1"/>
        </w:rPr>
        <w:t xml:space="preserve"> договора заказчик по согласованию с поставщиком,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поставщиком в результате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снижения цены договора, согласованной по результатам проведения преддоговорных переговоров.</w:t>
      </w:r>
      <w:r w:rsidR="00B90AE5" w:rsidRPr="00F34BF6">
        <w:rPr>
          <w:rFonts w:ascii="Times New Roman" w:hAnsi="Times New Roman"/>
          <w:sz w:val="28"/>
          <w:szCs w:val="28"/>
          <w:shd w:val="clear" w:color="auto" w:fill="FFFF00"/>
        </w:rPr>
        <w:t xml:space="preserve"> </w:t>
      </w:r>
    </w:p>
    <w:p w14:paraId="5D118781" w14:textId="77777777" w:rsidR="00CD69ED" w:rsidRPr="00F34BF6"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F34BF6">
        <w:rPr>
          <w:rFonts w:ascii="Times New Roman" w:hAnsi="Times New Roman"/>
          <w:sz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14:paraId="04883C41" w14:textId="77777777" w:rsidR="00CD69ED" w:rsidRPr="00F34BF6"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F34BF6">
        <w:rPr>
          <w:rFonts w:ascii="Times New Roman" w:hAnsi="Times New Roman"/>
          <w:sz w:val="28"/>
        </w:rPr>
        <w:t xml:space="preserve">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w:t>
      </w:r>
      <w:r w:rsidRPr="00F34BF6">
        <w:rPr>
          <w:rFonts w:ascii="Times New Roman" w:hAnsi="Times New Roman"/>
          <w:sz w:val="28"/>
        </w:rPr>
        <w:lastRenderedPageBreak/>
        <w:t>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14:paraId="797C3BAA" w14:textId="77777777" w:rsidR="00CD69ED" w:rsidRPr="00F34BF6"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F34BF6">
        <w:rPr>
          <w:rFonts w:ascii="Times New Roman" w:hAnsi="Times New Roman"/>
          <w:sz w:val="28"/>
        </w:rPr>
        <w:t>3.1)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14:paraId="2E09CF7C" w14:textId="0E94F90A" w:rsidR="00CD69ED" w:rsidRPr="00F34BF6"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F34BF6">
        <w:rPr>
          <w:rFonts w:ascii="Times New Roman" w:hAnsi="Times New Roman"/>
          <w:sz w:val="28"/>
        </w:rPr>
        <w:t xml:space="preserve">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w:t>
      </w:r>
      <w:r w:rsidR="00B612C5" w:rsidRPr="00F34BF6">
        <w:rPr>
          <w:rFonts w:ascii="Times New Roman" w:hAnsi="Times New Roman"/>
          <w:sz w:val="28"/>
        </w:rPr>
        <w:t xml:space="preserve">разделом </w:t>
      </w:r>
      <w:r w:rsidRPr="00F34BF6">
        <w:rPr>
          <w:rFonts w:ascii="Times New Roman" w:hAnsi="Times New Roman"/>
          <w:sz w:val="28"/>
        </w:rPr>
        <w:t>17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14:paraId="4969A316" w14:textId="77777777" w:rsidR="00CD69ED" w:rsidRPr="00F34BF6"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F34BF6">
        <w:rPr>
          <w:rFonts w:ascii="Times New Roman" w:hAnsi="Times New Roman"/>
          <w:sz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14:paraId="74A25111" w14:textId="77777777" w:rsidR="00CD69ED" w:rsidRPr="00F34BF6"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F34BF6">
        <w:rPr>
          <w:rFonts w:ascii="Times New Roman" w:hAnsi="Times New Roman"/>
          <w:sz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14:paraId="120CDD5C"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4) 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w:t>
      </w:r>
      <w:r w:rsidRPr="00F34BF6">
        <w:rPr>
          <w:rFonts w:ascii="Times New Roman" w:hAnsi="Times New Roman"/>
          <w:sz w:val="28"/>
        </w:rPr>
        <w:lastRenderedPageBreak/>
        <w:t>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p>
    <w:p w14:paraId="1294C05B"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4.1) невозможности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14:paraId="6FA423CB" w14:textId="77777777" w:rsidR="00CD69ED" w:rsidRPr="00F34BF6"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F34BF6">
        <w:rPr>
          <w:rFonts w:ascii="Times New Roman" w:hAnsi="Times New Roman"/>
          <w:sz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14:paraId="06FE208E"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5)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 № 147-ФЗ «О естественных монополиях», а также услуг центрального депозитария;</w:t>
      </w:r>
    </w:p>
    <w:p w14:paraId="5E339A29"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6) оказание услуг по водоснабжению, водоотведению, теплоснабжению, обращению с твердыми коммунальными (бытовыми) отходами, отходами </w:t>
      </w:r>
      <w:r w:rsidRPr="00F34BF6">
        <w:rPr>
          <w:rFonts w:ascii="Times New Roman" w:hAnsi="Times New Roman"/>
          <w:sz w:val="28"/>
          <w:lang w:val="en-US"/>
        </w:rPr>
        <w:t>I</w:t>
      </w:r>
      <w:r w:rsidRPr="00F34BF6">
        <w:rPr>
          <w:rFonts w:ascii="Times New Roman" w:hAnsi="Times New Roman"/>
          <w:sz w:val="28"/>
        </w:rPr>
        <w:t xml:space="preserve"> и II классов опасности, газоснабжению (за 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прекурсоров;</w:t>
      </w:r>
    </w:p>
    <w:p w14:paraId="7CAE0808"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7) заключение договора энергоснабжения или договора купли-продажи электрической энергии с поставщиком электрической энергии;</w:t>
      </w:r>
    </w:p>
    <w:p w14:paraId="3B7725C0"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8) заключение договора услуг связи (услуги подвижной связи, услуги </w:t>
      </w:r>
      <w:r w:rsidRPr="00F34BF6">
        <w:rPr>
          <w:rFonts w:ascii="Times New Roman" w:hAnsi="Times New Roman"/>
          <w:sz w:val="28"/>
        </w:rPr>
        <w:lastRenderedPageBreak/>
        <w:t>телефонной связи (местной, внутризоновой, междугородной и международной), услуги почтовой связи, услуги телеграфной связи, телематические услуги, услуги связи по передаче данных), а также услуг связи для целей телерадиовещания, услуг по предоставлению канала связи для доставки телевизионного сигнала, выполнение фактических действий по распространению телеканала в спутниковых пакетах;</w:t>
      </w:r>
    </w:p>
    <w:p w14:paraId="64F0008D"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9) аренда (субаренда) нежилого здания, строения, сооружения, нежилого помещения, а также аренда земельного участка;</w:t>
      </w:r>
    </w:p>
    <w:p w14:paraId="66521E33"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10) заключение договора на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14:paraId="775D89D4"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14:paraId="5A7D7B28"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12) закупка определенных товаров, работ, услуг вследствие аварии, в случае непредвиденного выхода из строя техники, оборудования, элементов </w:t>
      </w:r>
      <w:r w:rsidRPr="00F34BF6">
        <w:rPr>
          <w:rFonts w:ascii="Times New Roman" w:hAnsi="Times New Roman"/>
          <w:sz w:val="28"/>
        </w:rPr>
        <w:lastRenderedPageBreak/>
        <w:t>оборудования и (или) его функциональных узлов, необходимых для 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в связи с чем проведение закупок конкурентными способами нецелесообразно. Заказчик вправе заключить в соответствии с настоящим подпунктом договор на поставку товара, выполнение работы или оказание услуги соответственно в количестве, объеме, которые необходимы для предотвращения или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14:paraId="1AEA922A"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13)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w:t>
      </w:r>
    </w:p>
    <w:p w14:paraId="33F60690"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14:paraId="006689B9"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15)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14:paraId="78BE35A7"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16) 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и поставку, а также 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w:t>
      </w:r>
      <w:r w:rsidRPr="00F34BF6">
        <w:rPr>
          <w:rFonts w:ascii="Times New Roman" w:hAnsi="Times New Roman"/>
          <w:sz w:val="28"/>
        </w:rPr>
        <w:lastRenderedPageBreak/>
        <w:t>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p>
    <w:p w14:paraId="341D3165"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17) заключение договора на приобретение права использования (проката и (или) публичного показа) аудиовизуальных произведений на любых видах носителей,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 заключение договора с физическим лицом на оказание услуг, связанных с производством фильмов, включая услуги видеооператора, звукооператора, услуги по озвучиванию фильма; </w:t>
      </w:r>
    </w:p>
    <w:p w14:paraId="5EFCBCF1"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18) закупки товаров, работ и услуг в целях создания оперативных телерадиотрансляций, а также особо важных телерадиотрансляций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14:paraId="20E94DCF" w14:textId="2ABACA68"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19) заключение договора на оказание преподавательских услуг</w:t>
      </w:r>
      <w:r w:rsidR="00F95CB3">
        <w:rPr>
          <w:rFonts w:ascii="Times New Roman" w:hAnsi="Times New Roman"/>
          <w:sz w:val="28"/>
        </w:rPr>
        <w:t xml:space="preserve"> </w:t>
      </w:r>
      <w:r w:rsidR="00F95CB3" w:rsidRPr="00F95CB3">
        <w:rPr>
          <w:rFonts w:ascii="Times New Roman" w:hAnsi="Times New Roman"/>
          <w:sz w:val="28"/>
          <w:highlight w:val="yellow"/>
        </w:rPr>
        <w:t>с физическим лицом</w:t>
      </w:r>
      <w:r w:rsidRPr="00F34BF6">
        <w:rPr>
          <w:rFonts w:ascii="Times New Roman" w:hAnsi="Times New Roman"/>
          <w:sz w:val="28"/>
        </w:rPr>
        <w:t>;</w:t>
      </w:r>
    </w:p>
    <w:p w14:paraId="315AB306"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 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14:paraId="7F92C930"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21) заключение договора на оказание услуг по опубликованию (размещению) информации в средствах массовой информации;</w:t>
      </w:r>
    </w:p>
    <w:p w14:paraId="3D3D38BD"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22) заключение договора на посещение зоопарка, театра, кинотеатра, концерта, цирка, музея, выставки или спортивного мероприятия;</w:t>
      </w:r>
    </w:p>
    <w:p w14:paraId="70B67FB3"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14:paraId="244DFC73"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 заказчиком, осуществляющим закупки в соответствии с Законом № 44-ФЗ, являющимся организатором такого мероприятия;</w:t>
      </w:r>
    </w:p>
    <w:p w14:paraId="5EDA9C85"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25) осуществление закупки услуг, связанных с обеспечением визитов делегаций, в том числе парламентских делегаций, правительственных делегаций, </w:t>
      </w:r>
      <w:r w:rsidRPr="00F34BF6">
        <w:rPr>
          <w:rFonts w:ascii="Times New Roman" w:hAnsi="Times New Roman"/>
          <w:sz w:val="28"/>
        </w:rPr>
        <w:lastRenderedPageBreak/>
        <w:t>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14:paraId="03B384DE"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26)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иного лица в проведении фестивалей, концертов, представлений и подобных культурных мероприятий (в том числе гастролей, кинорынков), конкурсах и чемпионатах профессионального мастерства,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18FCF75E"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 превышающем предусмотренный таким контрактом (договором) объем;</w:t>
      </w:r>
    </w:p>
    <w:p w14:paraId="3BAA85E6" w14:textId="3A4149BA"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унитарным предприятием, подведомственной службой,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w:t>
      </w:r>
      <w:r w:rsidR="009678AC" w:rsidRPr="00F34BF6">
        <w:rPr>
          <w:rFonts w:ascii="Times New Roman" w:hAnsi="Times New Roman"/>
          <w:sz w:val="28"/>
          <w:szCs w:val="28"/>
        </w:rPr>
        <w:t>правовыми актами администрации муниципального образования Кавказский район</w:t>
      </w:r>
      <w:r w:rsidRPr="00F34BF6">
        <w:rPr>
          <w:rFonts w:ascii="Times New Roman" w:hAnsi="Times New Roman"/>
          <w:sz w:val="28"/>
        </w:rPr>
        <w:t xml:space="preserve">; </w:t>
      </w:r>
    </w:p>
    <w:p w14:paraId="17DF9D9A"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29)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эквайринга платежных карт; </w:t>
      </w:r>
    </w:p>
    <w:p w14:paraId="78ADD6A3"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30) заключение договора с оператором электронной площадки в целях участия в процедурах закупок в электронной форме в качестве участника;</w:t>
      </w:r>
    </w:p>
    <w:p w14:paraId="4010262C"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31) осуществление закупки юридических услуг, в том числе услуг нотариусов и адвокатов;</w:t>
      </w:r>
    </w:p>
    <w:p w14:paraId="469542AC"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32) осуществления закупки услуг по профессиональной подготовке, </w:t>
      </w:r>
      <w:r w:rsidRPr="00F34BF6">
        <w:rPr>
          <w:rFonts w:ascii="Times New Roman" w:hAnsi="Times New Roman"/>
          <w:sz w:val="28"/>
        </w:rPr>
        <w:lastRenderedPageBreak/>
        <w:t>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14:paraId="672B8E68"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предрейсовых и послерейсовых осмотров водителей транспортных средств;</w:t>
      </w:r>
    </w:p>
    <w:p w14:paraId="0D032864"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34) осуществление закупки услуг по сопровождению и поддержке программного обеспечения, используемого заказчиком;</w:t>
      </w:r>
    </w:p>
    <w:p w14:paraId="4D313A6D"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35) закупка наркотических средств, психотропных веществ и их прекурсоров, производимых с учетом выделенных государством квот и планом распределения Минпромторга России;</w:t>
      </w:r>
    </w:p>
    <w:p w14:paraId="749B46FA"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36) осуществление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14:paraId="03FEEDCB" w14:textId="33D7F973" w:rsidR="00CD69ED" w:rsidRDefault="00CD69ED" w:rsidP="00CD69ED">
      <w:pPr>
        <w:pStyle w:val="af7"/>
        <w:widowControl w:val="0"/>
        <w:spacing w:after="0" w:line="240" w:lineRule="auto"/>
        <w:ind w:left="0" w:firstLine="709"/>
        <w:jc w:val="both"/>
        <w:rPr>
          <w:rFonts w:ascii="Times New Roman" w:hAnsi="Times New Roman"/>
          <w:strike/>
          <w:sz w:val="28"/>
        </w:rPr>
      </w:pPr>
      <w:r w:rsidRPr="00F34BF6">
        <w:rPr>
          <w:rFonts w:ascii="Times New Roman" w:hAnsi="Times New Roman"/>
          <w:sz w:val="28"/>
        </w:rPr>
        <w:t xml:space="preserve">37) </w:t>
      </w:r>
      <w:r w:rsidRPr="00F95CB3">
        <w:rPr>
          <w:rFonts w:ascii="Times New Roman" w:hAnsi="Times New Roman"/>
          <w:strike/>
          <w:sz w:val="28"/>
          <w:highlight w:val="yellow"/>
        </w:rPr>
        <w:t xml:space="preserve">осуществление закупки товаров, работ, услуг в период до 31 декабря 2023 года включительно по решению руководителя заказчика, согласованному руководителем (лицом его замещающим) органа исполнительной власти </w:t>
      </w:r>
      <w:r w:rsidR="00C54732" w:rsidRPr="00F95CB3">
        <w:rPr>
          <w:rFonts w:ascii="Times New Roman" w:hAnsi="Times New Roman"/>
          <w:strike/>
          <w:sz w:val="28"/>
          <w:highlight w:val="yellow"/>
        </w:rPr>
        <w:t>администрации муниципального образования Кавказский район</w:t>
      </w:r>
      <w:r w:rsidRPr="00F95CB3">
        <w:rPr>
          <w:rFonts w:ascii="Times New Roman" w:hAnsi="Times New Roman"/>
          <w:strike/>
          <w:sz w:val="28"/>
          <w:highlight w:val="yellow"/>
        </w:rPr>
        <w:t xml:space="preserve">, структурного подразделения администрации </w:t>
      </w:r>
      <w:r w:rsidR="00C54732" w:rsidRPr="00F95CB3">
        <w:rPr>
          <w:rFonts w:ascii="Times New Roman" w:hAnsi="Times New Roman"/>
          <w:strike/>
          <w:sz w:val="28"/>
          <w:highlight w:val="yellow"/>
        </w:rPr>
        <w:t>муниципального образования Кавказский район</w:t>
      </w:r>
      <w:r w:rsidRPr="00F95CB3">
        <w:rPr>
          <w:rFonts w:ascii="Times New Roman" w:hAnsi="Times New Roman"/>
          <w:strike/>
          <w:sz w:val="28"/>
          <w:highlight w:val="yellow"/>
        </w:rPr>
        <w:t>, осуществляющего координацию и регулирование деятельности заказчика, а также обеспечивающего эффективность деятельности заказчика;</w:t>
      </w:r>
    </w:p>
    <w:p w14:paraId="6BF621FE" w14:textId="77777777" w:rsidR="00F95CB3" w:rsidRDefault="00F95CB3" w:rsidP="00F95CB3">
      <w:pPr>
        <w:pStyle w:val="ListParagraph1"/>
        <w:spacing w:after="0" w:line="240" w:lineRule="auto"/>
        <w:ind w:left="0" w:firstLine="709"/>
        <w:jc w:val="both"/>
      </w:pPr>
      <w:r>
        <w:rPr>
          <w:rFonts w:ascii="Times New Roman" w:hAnsi="Times New Roman"/>
          <w:sz w:val="28"/>
          <w:highlight w:val="yellow"/>
        </w:rPr>
        <w:t>производство товара, выполнение работы, оказание услуги осуществляются учреждением и (или) предприятием уголовно-исполнительной системы;</w:t>
      </w:r>
    </w:p>
    <w:p w14:paraId="32482B41" w14:textId="3CE5C441" w:rsidR="00A15C15" w:rsidRPr="00F34BF6" w:rsidRDefault="00A15C15" w:rsidP="00A15C15">
      <w:pPr>
        <w:pStyle w:val="af7"/>
        <w:spacing w:after="0" w:line="240" w:lineRule="auto"/>
        <w:ind w:left="0" w:firstLine="709"/>
        <w:jc w:val="both"/>
        <w:rPr>
          <w:rFonts w:ascii="Times New Roman" w:hAnsi="Times New Roman"/>
          <w:sz w:val="28"/>
        </w:rPr>
      </w:pPr>
      <w:r w:rsidRPr="00F34BF6">
        <w:rPr>
          <w:rFonts w:ascii="Times New Roman" w:hAnsi="Times New Roman"/>
          <w:sz w:val="28"/>
        </w:rPr>
        <w:t>38) заключение договора, предметом которого является приобретение нежилого здания, строения, сооружения, нежилого помещения, земельного участка;</w:t>
      </w:r>
    </w:p>
    <w:p w14:paraId="0BB431CC"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39)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 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 последующей реализации конечному потребителю через розничную сеть аптек заказчика у поставщика, являющегося:</w:t>
      </w:r>
    </w:p>
    <w:p w14:paraId="1AE70C72"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а) заводом-изготовителем;</w:t>
      </w:r>
    </w:p>
    <w:p w14:paraId="2CD520C5"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б) юридическим лицом, правом участия в котором обладает завод-изготовитель;</w:t>
      </w:r>
    </w:p>
    <w:p w14:paraId="0756F79E"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lastRenderedPageBreak/>
        <w:t>в) филиалом или представительством иностранного юридического лица, созданным и аккредитованным на территории Российской Федерации;</w:t>
      </w:r>
    </w:p>
    <w:p w14:paraId="2E6617E8"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40) 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14:paraId="1DAFD8E7"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41) заключение договоров с физическими лицами на выполнение работ, связанных со сбором и с обработкой первичных статистических и (или) социологических данных;</w:t>
      </w:r>
    </w:p>
    <w:p w14:paraId="7E20E38A"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42) заключение договоров с физическим лицом на оказание услуг по исполнению обязательств члена жюри, услуг ведущего конкурсов, фестивалей, выставок, иных культурно-просветительских и спортивных мероприятий;</w:t>
      </w:r>
    </w:p>
    <w:p w14:paraId="4EC62C3A"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43)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проведения конкурентной закупки;</w:t>
      </w:r>
    </w:p>
    <w:p w14:paraId="239B9A18" w14:textId="77777777" w:rsidR="00CD69ED" w:rsidRPr="00F34BF6" w:rsidRDefault="00CD69ED" w:rsidP="00CD69ED">
      <w:pPr>
        <w:pStyle w:val="af7"/>
        <w:spacing w:after="0" w:line="240" w:lineRule="auto"/>
        <w:ind w:left="0" w:firstLine="709"/>
        <w:jc w:val="both"/>
        <w:rPr>
          <w:rFonts w:ascii="Times New Roman" w:hAnsi="Times New Roman"/>
          <w:sz w:val="28"/>
        </w:rPr>
      </w:pPr>
      <w:r w:rsidRPr="00F34BF6">
        <w:rPr>
          <w:rFonts w:ascii="Times New Roman" w:hAnsi="Times New Roman"/>
          <w:sz w:val="28"/>
        </w:rPr>
        <w:t>44) 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14:paraId="23734936" w14:textId="77777777" w:rsidR="00CD69ED" w:rsidRPr="00F34BF6" w:rsidRDefault="00CD69ED" w:rsidP="00CD69ED">
      <w:pPr>
        <w:pStyle w:val="af7"/>
        <w:widowControl w:val="0"/>
        <w:spacing w:after="0" w:line="240" w:lineRule="auto"/>
        <w:ind w:left="0" w:firstLine="709"/>
        <w:jc w:val="both"/>
        <w:rPr>
          <w:rFonts w:ascii="Times New Roman" w:hAnsi="Times New Roman"/>
          <w:spacing w:val="6"/>
          <w:sz w:val="28"/>
        </w:rPr>
      </w:pPr>
      <w:r w:rsidRPr="00F34BF6">
        <w:rPr>
          <w:rFonts w:ascii="Times New Roman" w:hAnsi="Times New Roman"/>
          <w:spacing w:val="6"/>
          <w:sz w:val="28"/>
        </w:rPr>
        <w:t>45)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14:paraId="18CC62D4"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pacing w:val="6"/>
          <w:sz w:val="28"/>
        </w:rPr>
        <w:t xml:space="preserve">46)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Pr="00F34BF6">
        <w:rPr>
          <w:rFonts w:ascii="Times New Roman" w:hAnsi="Times New Roman"/>
          <w:sz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14:paraId="73F81A0E"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lastRenderedPageBreak/>
        <w:t>47) 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14:paraId="100C9063" w14:textId="1337B4ED" w:rsidR="00CD69ED" w:rsidRDefault="00CD69ED" w:rsidP="00CD69ED">
      <w:pPr>
        <w:pStyle w:val="af7"/>
        <w:spacing w:after="0" w:line="240" w:lineRule="auto"/>
        <w:ind w:left="0" w:firstLine="709"/>
        <w:jc w:val="both"/>
        <w:rPr>
          <w:rFonts w:ascii="Times New Roman" w:hAnsi="Times New Roman"/>
          <w:sz w:val="28"/>
        </w:rPr>
      </w:pPr>
      <w:r w:rsidRPr="00F34BF6">
        <w:rPr>
          <w:rFonts w:ascii="Times New Roman" w:hAnsi="Times New Roman"/>
          <w:sz w:val="28"/>
        </w:rPr>
        <w:t xml:space="preserve">48) приобретение тест-систем, диагностических наборов, реагентов, питательных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w:t>
      </w:r>
      <w:r w:rsidR="005F77B8" w:rsidRPr="00F34BF6">
        <w:rPr>
          <w:rFonts w:ascii="Times New Roman" w:hAnsi="Times New Roman"/>
          <w:sz w:val="28"/>
          <w:szCs w:val="28"/>
        </w:rPr>
        <w:t>формуле</w:t>
      </w:r>
      <w:r w:rsidR="005F77B8" w:rsidRPr="00F34BF6">
        <w:rPr>
          <w:rFonts w:ascii="Times New Roman" w:hAnsi="Times New Roman"/>
          <w:sz w:val="28"/>
        </w:rPr>
        <w:t xml:space="preserve"> расчета н</w:t>
      </w:r>
      <w:r w:rsidR="005F77B8" w:rsidRPr="00F34BF6">
        <w:rPr>
          <w:rFonts w:ascii="Times New Roman" w:hAnsi="Times New Roman"/>
          <w:sz w:val="28"/>
          <w:szCs w:val="28"/>
        </w:rPr>
        <w:t xml:space="preserve">ачальной (максимальной) цены договора методом сопоставимых рыночных цен (анализа рынка) </w:t>
      </w:r>
      <w:r w:rsidRPr="00F34BF6">
        <w:rPr>
          <w:rFonts w:ascii="Times New Roman" w:hAnsi="Times New Roman"/>
          <w:sz w:val="28"/>
        </w:rPr>
        <w:t>без учета п</w:t>
      </w:r>
      <w:r w:rsidR="00F95CB3">
        <w:rPr>
          <w:rFonts w:ascii="Times New Roman" w:hAnsi="Times New Roman"/>
          <w:sz w:val="28"/>
        </w:rPr>
        <w:t>редложения завода-изготовителя.</w:t>
      </w:r>
    </w:p>
    <w:p w14:paraId="4566292E" w14:textId="6F202C9B" w:rsidR="003E4963" w:rsidRPr="00F34BF6" w:rsidRDefault="003E4963" w:rsidP="00563BE6">
      <w:pPr>
        <w:widowControl w:val="0"/>
        <w:numPr>
          <w:ilvl w:val="1"/>
          <w:numId w:val="38"/>
        </w:numPr>
        <w:tabs>
          <w:tab w:val="left" w:pos="1418"/>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Заказчик проводит закупки у единственного поставщика (подрядчика, исполнителя) только в случаях, предусмотренных пунктом 63.1 </w:t>
      </w:r>
      <w:r w:rsidR="0027568F" w:rsidRPr="00F34BF6">
        <w:rPr>
          <w:rFonts w:ascii="Times New Roman" w:hAnsi="Times New Roman"/>
          <w:sz w:val="28"/>
          <w:szCs w:val="28"/>
        </w:rPr>
        <w:t xml:space="preserve">настоящего </w:t>
      </w:r>
      <w:r w:rsidRPr="00F34BF6">
        <w:rPr>
          <w:rFonts w:ascii="Times New Roman" w:hAnsi="Times New Roman"/>
          <w:sz w:val="28"/>
          <w:szCs w:val="28"/>
        </w:rPr>
        <w:t xml:space="preserve">раздела. </w:t>
      </w:r>
    </w:p>
    <w:p w14:paraId="2BFD6DEB" w14:textId="346E905C" w:rsidR="00AE1CFC" w:rsidRPr="00F34BF6" w:rsidRDefault="003E4963" w:rsidP="00AE1CFC">
      <w:pPr>
        <w:widowControl w:val="0"/>
        <w:spacing w:after="0" w:line="240" w:lineRule="auto"/>
        <w:ind w:firstLine="709"/>
        <w:jc w:val="both"/>
        <w:rPr>
          <w:rFonts w:ascii="Times New Roman" w:hAnsi="Times New Roman"/>
          <w:sz w:val="28"/>
        </w:rPr>
      </w:pPr>
      <w:r w:rsidRPr="00F34BF6">
        <w:rPr>
          <w:rFonts w:ascii="Times New Roman" w:hAnsi="Times New Roman"/>
          <w:sz w:val="28"/>
        </w:rPr>
        <w:t>При осуществлении закупки у единственного поставщика (подрядчика, исполнителя) заказчик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w:t>
      </w:r>
    </w:p>
    <w:p w14:paraId="5F4DD1C8" w14:textId="5EC4D23B" w:rsidR="003E4963" w:rsidRPr="00F34BF6" w:rsidRDefault="003E4963" w:rsidP="00563BE6">
      <w:pPr>
        <w:widowControl w:val="0"/>
        <w:numPr>
          <w:ilvl w:val="1"/>
          <w:numId w:val="38"/>
        </w:numPr>
        <w:tabs>
          <w:tab w:val="left" w:pos="1418"/>
        </w:tabs>
        <w:spacing w:after="0" w:line="240" w:lineRule="auto"/>
        <w:ind w:left="0" w:firstLine="709"/>
        <w:jc w:val="both"/>
        <w:rPr>
          <w:rFonts w:ascii="Times New Roman" w:hAnsi="Times New Roman"/>
          <w:sz w:val="28"/>
        </w:rPr>
      </w:pPr>
      <w:r w:rsidRPr="00F34BF6">
        <w:rPr>
          <w:rFonts w:ascii="Times New Roman" w:hAnsi="Times New Roman"/>
          <w:sz w:val="28"/>
        </w:rPr>
        <w:t>Определение цены договора, заключаемого с единственным поставщиком (подрядчиком, исполнителем), начальной (максимальной) цены договора в случае осуществления закупки товара (работы, услуги) в соответствии с пунктом 63.5 Положения осуществляется с учетом раздела 10 Положения.</w:t>
      </w:r>
    </w:p>
    <w:p w14:paraId="4775D453" w14:textId="77777777" w:rsidR="003E4963" w:rsidRPr="00F34BF6" w:rsidRDefault="003E4963" w:rsidP="00597351">
      <w:pPr>
        <w:widowControl w:val="0"/>
        <w:tabs>
          <w:tab w:val="left" w:pos="1418"/>
        </w:tabs>
        <w:spacing w:after="0" w:line="240" w:lineRule="auto"/>
        <w:ind w:firstLine="709"/>
        <w:jc w:val="both"/>
        <w:rPr>
          <w:rFonts w:ascii="Times New Roman" w:hAnsi="Times New Roman"/>
          <w:sz w:val="28"/>
          <w:szCs w:val="28"/>
        </w:rPr>
      </w:pPr>
      <w:r w:rsidRPr="00F34BF6">
        <w:rPr>
          <w:rFonts w:ascii="Times New Roman" w:hAnsi="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F34BF6">
        <w:rPr>
          <w:rFonts w:ascii="Times New Roman" w:hAnsi="Times New Roman"/>
          <w:sz w:val="28"/>
          <w:szCs w:val="28"/>
          <w:lang w:val="en-US"/>
        </w:rPr>
        <w:t> </w:t>
      </w:r>
      <w:r w:rsidRPr="00F34BF6">
        <w:rPr>
          <w:rFonts w:ascii="Times New Roman" w:hAnsi="Times New Roman"/>
          <w:sz w:val="28"/>
          <w:szCs w:val="28"/>
        </w:rPr>
        <w:t>использованием по меньшей мере двух источников ценовой информации, за</w:t>
      </w:r>
      <w:r w:rsidRPr="00F34BF6">
        <w:rPr>
          <w:rFonts w:ascii="Times New Roman" w:hAnsi="Times New Roman"/>
          <w:sz w:val="28"/>
          <w:szCs w:val="28"/>
          <w:lang w:val="en-US"/>
        </w:rPr>
        <w:t> </w:t>
      </w:r>
      <w:r w:rsidRPr="00F34BF6">
        <w:rPr>
          <w:rFonts w:ascii="Times New Roman" w:hAnsi="Times New Roman"/>
          <w:sz w:val="28"/>
          <w:szCs w:val="28"/>
        </w:rPr>
        <w:t xml:space="preserve">исключением случая, указанного в абзаце третьем настоящего пункта. </w:t>
      </w:r>
    </w:p>
    <w:p w14:paraId="0E5F58D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десять тысяч рублей.</w:t>
      </w:r>
    </w:p>
    <w:p w14:paraId="7AE0A831" w14:textId="40D55C79" w:rsidR="003E4963" w:rsidRPr="00F34BF6" w:rsidRDefault="00C04E16" w:rsidP="00563BE6">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vertAlign w:val="superscript"/>
        </w:rPr>
        <w:t xml:space="preserve">24 </w:t>
      </w:r>
      <w:r w:rsidR="003E4963" w:rsidRPr="00F34BF6">
        <w:rPr>
          <w:rFonts w:ascii="Times New Roman" w:hAnsi="Times New Roman"/>
          <w:sz w:val="28"/>
          <w:szCs w:val="28"/>
        </w:rPr>
        <w:t>Извещение о закупке у единственного поставщика (подрядчика, исполнителя)</w:t>
      </w:r>
      <w:r w:rsidR="00F95CB3">
        <w:rPr>
          <w:rFonts w:ascii="Times New Roman" w:hAnsi="Times New Roman"/>
          <w:sz w:val="28"/>
          <w:szCs w:val="28"/>
        </w:rPr>
        <w:t xml:space="preserve">, </w:t>
      </w:r>
      <w:r w:rsidR="00F95CB3" w:rsidRPr="0094631F">
        <w:rPr>
          <w:rFonts w:ascii="Times New Roman" w:hAnsi="Times New Roman"/>
          <w:sz w:val="28"/>
          <w:szCs w:val="28"/>
          <w:highlight w:val="yellow"/>
        </w:rPr>
        <w:t>в случае если таким извещением предусмотрен сбор заявок</w:t>
      </w:r>
      <w:r w:rsidR="0094631F" w:rsidRPr="0094631F">
        <w:rPr>
          <w:rFonts w:ascii="Times New Roman" w:hAnsi="Times New Roman"/>
          <w:sz w:val="28"/>
          <w:szCs w:val="28"/>
          <w:highlight w:val="yellow"/>
        </w:rPr>
        <w:t xml:space="preserve"> на участие в закупке</w:t>
      </w:r>
      <w:r w:rsidR="0094631F">
        <w:rPr>
          <w:rFonts w:ascii="Times New Roman" w:hAnsi="Times New Roman"/>
          <w:sz w:val="28"/>
          <w:szCs w:val="28"/>
        </w:rPr>
        <w:t>,</w:t>
      </w:r>
      <w:r w:rsidR="003E4963" w:rsidRPr="00F34BF6">
        <w:rPr>
          <w:rFonts w:ascii="Times New Roman" w:hAnsi="Times New Roman"/>
          <w:sz w:val="28"/>
          <w:szCs w:val="28"/>
        </w:rPr>
        <w:t xml:space="preserve"> должно содержать:</w:t>
      </w:r>
    </w:p>
    <w:p w14:paraId="17A14974" w14:textId="77777777" w:rsidR="003E4963" w:rsidRPr="00F34BF6" w:rsidRDefault="003E4963" w:rsidP="00AE1CFC">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способ закупки;</w:t>
      </w:r>
    </w:p>
    <w:p w14:paraId="218B9F1D" w14:textId="77777777" w:rsidR="003E4963" w:rsidRPr="00F34BF6" w:rsidRDefault="003E4963" w:rsidP="00AE1CFC">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наименование, место нахождения, почтовый адрес, адрес электронной почты, номер контактного телефона заказчика;</w:t>
      </w:r>
    </w:p>
    <w:p w14:paraId="0463E951" w14:textId="77777777" w:rsidR="003E4963" w:rsidRPr="00F34BF6" w:rsidRDefault="003E4963" w:rsidP="00AE1CFC">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 предмет договора;</w:t>
      </w:r>
    </w:p>
    <w:p w14:paraId="07FA6A5F" w14:textId="77777777" w:rsidR="003E4963" w:rsidRPr="00F34BF6" w:rsidRDefault="003E4963" w:rsidP="00AE1CFC">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 место поставки товара, выполнения работы, оказания услуги;</w:t>
      </w:r>
    </w:p>
    <w:p w14:paraId="07740B29" w14:textId="29EED7C8" w:rsidR="00B83B5C" w:rsidRPr="00F34BF6" w:rsidRDefault="003E4963" w:rsidP="00AE1CFC">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 </w:t>
      </w:r>
      <w:r w:rsidRPr="00F34BF6">
        <w:rPr>
          <w:rFonts w:ascii="Times New Roman" w:hAnsi="Times New Roman"/>
          <w:sz w:val="28"/>
        </w:rPr>
        <w:t xml:space="preserve">цену договора, начальную (максимальную) цену договора в случае осуществления закупки в </w:t>
      </w:r>
      <w:r w:rsidRPr="00F34BF6">
        <w:rPr>
          <w:rFonts w:ascii="Times New Roman" w:hAnsi="Times New Roman"/>
          <w:sz w:val="28"/>
          <w:szCs w:val="28"/>
        </w:rPr>
        <w:t xml:space="preserve">соответствии с абзацем вторым подпункта 1 пункта 63.1 </w:t>
      </w:r>
      <w:r w:rsidR="0027568F" w:rsidRPr="00F34BF6">
        <w:rPr>
          <w:rFonts w:ascii="Times New Roman" w:hAnsi="Times New Roman"/>
          <w:sz w:val="28"/>
          <w:szCs w:val="28"/>
        </w:rPr>
        <w:t xml:space="preserve">настоящего </w:t>
      </w:r>
      <w:r w:rsidRPr="00F34BF6">
        <w:rPr>
          <w:rFonts w:ascii="Times New Roman" w:hAnsi="Times New Roman"/>
          <w:sz w:val="28"/>
          <w:szCs w:val="28"/>
        </w:rPr>
        <w:t xml:space="preserve">раздела и (или) в соответствии с пунктом 63.5 </w:t>
      </w:r>
      <w:r w:rsidR="0027568F" w:rsidRPr="00F34BF6">
        <w:rPr>
          <w:rFonts w:ascii="Times New Roman" w:hAnsi="Times New Roman"/>
          <w:sz w:val="28"/>
          <w:szCs w:val="28"/>
        </w:rPr>
        <w:t xml:space="preserve">настоящего </w:t>
      </w:r>
      <w:r w:rsidRPr="00F34BF6">
        <w:rPr>
          <w:rFonts w:ascii="Times New Roman" w:hAnsi="Times New Roman"/>
          <w:sz w:val="28"/>
          <w:szCs w:val="28"/>
        </w:rPr>
        <w:t>раздела</w:t>
      </w:r>
      <w:r w:rsidR="00B83B5C" w:rsidRPr="00F34BF6">
        <w:rPr>
          <w:rFonts w:ascii="Times New Roman" w:hAnsi="Times New Roman"/>
          <w:sz w:val="28"/>
          <w:szCs w:val="28"/>
        </w:rPr>
        <w:t>;</w:t>
      </w:r>
    </w:p>
    <w:p w14:paraId="2CCF7CDB" w14:textId="345D6D8D" w:rsidR="003E4963" w:rsidRPr="00F34BF6" w:rsidRDefault="00B83B5C" w:rsidP="00AE1CFC">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6) требования к участникам закупки</w:t>
      </w:r>
      <w:r w:rsidR="00406063" w:rsidRPr="00F34BF6">
        <w:rPr>
          <w:rFonts w:ascii="Times New Roman" w:hAnsi="Times New Roman"/>
          <w:sz w:val="28"/>
          <w:szCs w:val="28"/>
        </w:rPr>
        <w:t xml:space="preserve"> в соответствии с разделом 12 </w:t>
      </w:r>
      <w:r w:rsidR="00406063" w:rsidRPr="00F34BF6">
        <w:rPr>
          <w:rFonts w:ascii="Times New Roman" w:hAnsi="Times New Roman"/>
          <w:sz w:val="28"/>
          <w:szCs w:val="28"/>
        </w:rPr>
        <w:lastRenderedPageBreak/>
        <w:t>Положения (при необходимости</w:t>
      </w:r>
      <w:r w:rsidR="003A431B" w:rsidRPr="00F34BF6">
        <w:rPr>
          <w:rFonts w:ascii="Times New Roman" w:hAnsi="Times New Roman"/>
          <w:sz w:val="28"/>
          <w:szCs w:val="28"/>
        </w:rPr>
        <w:t>, перечень требований определяется заказчиком самостоятельно при формировании извещения</w:t>
      </w:r>
      <w:r w:rsidR="00406063" w:rsidRPr="00F34BF6">
        <w:rPr>
          <w:rFonts w:ascii="Times New Roman" w:hAnsi="Times New Roman"/>
          <w:sz w:val="28"/>
          <w:szCs w:val="28"/>
        </w:rPr>
        <w:t>)</w:t>
      </w:r>
      <w:r w:rsidRPr="00F34BF6">
        <w:rPr>
          <w:rFonts w:ascii="Times New Roman" w:hAnsi="Times New Roman"/>
          <w:sz w:val="28"/>
          <w:szCs w:val="28"/>
        </w:rPr>
        <w:t>;</w:t>
      </w:r>
    </w:p>
    <w:p w14:paraId="171C3108" w14:textId="4F371748" w:rsidR="00AE1CFC" w:rsidRPr="00F34BF6" w:rsidRDefault="00B83B5C" w:rsidP="00AE1CFC">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7</w:t>
      </w:r>
      <w:r w:rsidR="00AE1CFC" w:rsidRPr="00F34BF6">
        <w:rPr>
          <w:rFonts w:ascii="Times New Roman" w:hAnsi="Times New Roman"/>
          <w:sz w:val="28"/>
          <w:szCs w:val="28"/>
        </w:rPr>
        <w:t>) информацию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Закона № 223-ФЗ в отношении товара, работы, услуги, являющихся предметом закупки.</w:t>
      </w:r>
    </w:p>
    <w:p w14:paraId="1C6F587F" w14:textId="1FC49ECE" w:rsidR="00B772B6" w:rsidRDefault="00B772B6" w:rsidP="00AE1CFC">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8) порядок направления заявки, требо</w:t>
      </w:r>
      <w:r w:rsidR="0094631F">
        <w:rPr>
          <w:rFonts w:ascii="Times New Roman" w:hAnsi="Times New Roman"/>
          <w:sz w:val="28"/>
          <w:szCs w:val="28"/>
        </w:rPr>
        <w:t>вания к ее составу;</w:t>
      </w:r>
    </w:p>
    <w:p w14:paraId="2597FD77" w14:textId="77777777" w:rsidR="0094631F" w:rsidRDefault="0094631F" w:rsidP="0094631F">
      <w:pPr>
        <w:widowControl w:val="0"/>
        <w:spacing w:after="0" w:line="240" w:lineRule="auto"/>
        <w:ind w:firstLine="709"/>
        <w:jc w:val="both"/>
      </w:pPr>
      <w:r>
        <w:rPr>
          <w:rFonts w:ascii="Times New Roman" w:hAnsi="Times New Roman"/>
          <w:sz w:val="28"/>
          <w:highlight w:val="yellow"/>
        </w:rPr>
        <w:t>9) срок и порядок заключения договора.</w:t>
      </w:r>
    </w:p>
    <w:p w14:paraId="52E3882F" w14:textId="77777777" w:rsidR="0094631F" w:rsidRDefault="0094631F" w:rsidP="0094631F">
      <w:pPr>
        <w:widowControl w:val="0"/>
        <w:spacing w:after="0" w:line="240" w:lineRule="auto"/>
        <w:ind w:firstLine="709"/>
        <w:jc w:val="both"/>
      </w:pPr>
      <w:r>
        <w:rPr>
          <w:rFonts w:ascii="Times New Roman" w:hAnsi="Times New Roman"/>
          <w:sz w:val="28"/>
          <w:highlight w:val="yellow"/>
        </w:rPr>
        <w:t>В случае осуществления закупки у единственного поставщика (подрядчика, исполнителя) без осуществления сбора заявок на участие в закупке извещение о закупке должно содержать сведения, предусмотренные подпунктами 1-5 настоящего пункта.</w:t>
      </w:r>
    </w:p>
    <w:p w14:paraId="2EF595D5" w14:textId="6AA8C0B0" w:rsidR="003E4963" w:rsidRDefault="003E4963" w:rsidP="00AE1CFC">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 сведений не нарушает норм действующего законодательства и не противоречит требованиям Положения.</w:t>
      </w:r>
      <w:r w:rsidR="00C04E16">
        <w:rPr>
          <w:rStyle w:val="a8"/>
          <w:rFonts w:ascii="Times New Roman" w:hAnsi="Times New Roman"/>
          <w:sz w:val="28"/>
          <w:szCs w:val="28"/>
        </w:rPr>
        <w:footnoteReference w:id="24"/>
      </w:r>
    </w:p>
    <w:p w14:paraId="1E81CFAB" w14:textId="138EA347" w:rsidR="003E4963" w:rsidRPr="00F34BF6" w:rsidRDefault="00C04E16" w:rsidP="00563BE6">
      <w:pPr>
        <w:widowControl w:val="0"/>
        <w:numPr>
          <w:ilvl w:val="1"/>
          <w:numId w:val="38"/>
        </w:numPr>
        <w:spacing w:after="0" w:line="240" w:lineRule="auto"/>
        <w:ind w:left="0" w:firstLine="709"/>
        <w:jc w:val="both"/>
        <w:rPr>
          <w:rFonts w:ascii="Times New Roman" w:hAnsi="Times New Roman"/>
          <w:sz w:val="28"/>
          <w:szCs w:val="28"/>
        </w:rPr>
      </w:pPr>
      <w:r w:rsidRPr="0094631F">
        <w:rPr>
          <w:rFonts w:ascii="Times New Roman" w:hAnsi="Times New Roman"/>
          <w:sz w:val="28"/>
          <w:szCs w:val="28"/>
          <w:vertAlign w:val="superscript"/>
        </w:rPr>
        <w:t>25</w:t>
      </w:r>
      <w:r>
        <w:rPr>
          <w:rFonts w:ascii="Times New Roman" w:hAnsi="Times New Roman"/>
          <w:sz w:val="28"/>
          <w:szCs w:val="28"/>
          <w:vertAlign w:val="superscript"/>
        </w:rPr>
        <w:t xml:space="preserve"> </w:t>
      </w:r>
      <w:r w:rsidR="003E4963" w:rsidRPr="00F34BF6">
        <w:rPr>
          <w:rFonts w:ascii="Times New Roman" w:hAnsi="Times New Roman"/>
          <w:sz w:val="28"/>
          <w:szCs w:val="28"/>
        </w:rPr>
        <w:t>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14:paraId="75088AF1" w14:textId="02EE19EE" w:rsidR="003E4963" w:rsidRPr="00F34BF6" w:rsidRDefault="003E4963" w:rsidP="00597351">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1) при необходимости включает в документ, указанный в пункте 15.</w:t>
      </w:r>
      <w:r w:rsidR="00B90AE5" w:rsidRPr="00F34BF6">
        <w:rPr>
          <w:rFonts w:ascii="Times New Roman" w:hAnsi="Times New Roman"/>
          <w:sz w:val="28"/>
          <w:szCs w:val="28"/>
        </w:rPr>
        <w:t>10</w:t>
      </w:r>
      <w:r w:rsidRPr="00F34BF6">
        <w:rPr>
          <w:rFonts w:ascii="Times New Roman" w:hAnsi="Times New Roman"/>
          <w:sz w:val="28"/>
          <w:szCs w:val="28"/>
        </w:rPr>
        <w:t xml:space="preserve"> раздела 15 Положения, наименование закупаемого товара (работы, услуги) и соответствующий код ОКПД 2;</w:t>
      </w:r>
    </w:p>
    <w:p w14:paraId="63C725C0" w14:textId="77777777" w:rsidR="003E4963" w:rsidRPr="00F34BF6" w:rsidRDefault="003E4963" w:rsidP="00597351">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14:paraId="6A002DA9" w14:textId="1AEC7B9D" w:rsidR="003E4963" w:rsidRPr="00F34BF6" w:rsidRDefault="003E4963" w:rsidP="00597351">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принимает предложения о товаре (работе, услуге) и о цене договора от </w:t>
      </w:r>
      <w:r w:rsidRPr="00F34BF6">
        <w:rPr>
          <w:rFonts w:ascii="Times New Roman" w:hAnsi="Times New Roman"/>
          <w:sz w:val="28"/>
          <w:szCs w:val="28"/>
        </w:rPr>
        <w:lastRenderedPageBreak/>
        <w:t xml:space="preserve">участников закупки с использованием функционала электронного магазина (в случае осуществления закупки в соответствии с </w:t>
      </w:r>
      <w:r w:rsidR="00B90AE5" w:rsidRPr="00F34BF6">
        <w:rPr>
          <w:rFonts w:ascii="Times New Roman" w:hAnsi="Times New Roman"/>
          <w:sz w:val="28"/>
          <w:szCs w:val="28"/>
        </w:rPr>
        <w:t xml:space="preserve">пунктом «а» </w:t>
      </w:r>
      <w:r w:rsidRPr="00F34BF6">
        <w:rPr>
          <w:rFonts w:ascii="Times New Roman" w:hAnsi="Times New Roman"/>
          <w:sz w:val="28"/>
          <w:szCs w:val="28"/>
        </w:rPr>
        <w:t xml:space="preserve">подпункта 1 пункта 63.1 </w:t>
      </w:r>
      <w:r w:rsidR="007243E6" w:rsidRPr="00F34BF6">
        <w:rPr>
          <w:rFonts w:ascii="Times New Roman" w:hAnsi="Times New Roman"/>
          <w:sz w:val="28"/>
          <w:szCs w:val="28"/>
        </w:rPr>
        <w:t xml:space="preserve">настоящего </w:t>
      </w:r>
      <w:r w:rsidRPr="00F34BF6">
        <w:rPr>
          <w:rFonts w:ascii="Times New Roman" w:hAnsi="Times New Roman"/>
          <w:sz w:val="28"/>
          <w:szCs w:val="28"/>
        </w:rPr>
        <w:t xml:space="preserve">раздела) либо в порядке, установленном пунктом 63.7 </w:t>
      </w:r>
      <w:r w:rsidR="007243E6" w:rsidRPr="00F34BF6">
        <w:rPr>
          <w:rFonts w:ascii="Times New Roman" w:hAnsi="Times New Roman"/>
          <w:sz w:val="28"/>
          <w:szCs w:val="28"/>
        </w:rPr>
        <w:t xml:space="preserve">настоящего </w:t>
      </w:r>
      <w:r w:rsidRPr="00F34BF6">
        <w:rPr>
          <w:rFonts w:ascii="Times New Roman" w:hAnsi="Times New Roman"/>
          <w:sz w:val="28"/>
          <w:szCs w:val="28"/>
        </w:rPr>
        <w:t>раздела;</w:t>
      </w:r>
    </w:p>
    <w:p w14:paraId="23E4905A" w14:textId="77777777" w:rsidR="003E4963" w:rsidRPr="00F34BF6" w:rsidRDefault="003E4963" w:rsidP="00597351">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 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документацией о закупке, и который предложил наиболее низкую цену </w:t>
      </w:r>
      <w:r w:rsidRPr="00F34BF6">
        <w:rPr>
          <w:rFonts w:ascii="Times New Roman" w:hAnsi="Times New Roman"/>
          <w:sz w:val="28"/>
        </w:rPr>
        <w:t xml:space="preserve">договора, </w:t>
      </w:r>
      <w:r w:rsidRPr="0094631F">
        <w:rPr>
          <w:rFonts w:ascii="Times New Roman" w:hAnsi="Times New Roman"/>
          <w:strike/>
          <w:sz w:val="28"/>
          <w:highlight w:val="yellow"/>
        </w:rPr>
        <w:t>не ранее, чем на следующий день после публикации извещения о такой закупке</w:t>
      </w:r>
      <w:r w:rsidRPr="00F34BF6">
        <w:rPr>
          <w:rFonts w:ascii="Times New Roman" w:hAnsi="Times New Roman"/>
          <w:sz w:val="28"/>
          <w:szCs w:val="28"/>
        </w:rPr>
        <w:t>.</w:t>
      </w:r>
    </w:p>
    <w:p w14:paraId="12828C03" w14:textId="0433521E" w:rsidR="003E4963" w:rsidRPr="0094631F" w:rsidRDefault="00855526" w:rsidP="00563BE6">
      <w:pPr>
        <w:widowControl w:val="0"/>
        <w:numPr>
          <w:ilvl w:val="1"/>
          <w:numId w:val="38"/>
        </w:numPr>
        <w:spacing w:after="0" w:line="240" w:lineRule="auto"/>
        <w:ind w:left="0" w:firstLine="709"/>
        <w:jc w:val="both"/>
        <w:rPr>
          <w:rFonts w:ascii="Times New Roman" w:hAnsi="Times New Roman"/>
          <w:sz w:val="28"/>
          <w:szCs w:val="28"/>
        </w:rPr>
      </w:pPr>
      <w:r w:rsidRPr="0094631F">
        <w:rPr>
          <w:rFonts w:ascii="Times New Roman" w:hAnsi="Times New Roman"/>
          <w:sz w:val="28"/>
          <w:szCs w:val="28"/>
          <w:vertAlign w:val="superscript"/>
        </w:rPr>
        <w:t>26</w:t>
      </w:r>
      <w:r w:rsidRPr="0094631F">
        <w:rPr>
          <w:rFonts w:ascii="Times New Roman" w:hAnsi="Times New Roman"/>
          <w:sz w:val="28"/>
          <w:szCs w:val="28"/>
        </w:rPr>
        <w:t xml:space="preserve"> </w:t>
      </w:r>
      <w:r w:rsidR="003E4963" w:rsidRPr="0094631F">
        <w:rPr>
          <w:rFonts w:ascii="Times New Roman" w:hAnsi="Times New Roman"/>
          <w:sz w:val="28"/>
          <w:szCs w:val="28"/>
        </w:rPr>
        <w:t>При осуществлении закупки товара (работы, услуги) в соответствии с пунктом 63.</w:t>
      </w:r>
      <w:r w:rsidR="003E4963" w:rsidRPr="0094631F">
        <w:rPr>
          <w:rFonts w:ascii="Times New Roman" w:hAnsi="Times New Roman"/>
          <w:strike/>
          <w:sz w:val="28"/>
          <w:szCs w:val="28"/>
          <w:highlight w:val="yellow"/>
        </w:rPr>
        <w:t>5</w:t>
      </w:r>
      <w:r w:rsidR="0094631F">
        <w:rPr>
          <w:rFonts w:ascii="Times New Roman" w:hAnsi="Times New Roman"/>
          <w:strike/>
          <w:sz w:val="28"/>
          <w:szCs w:val="28"/>
        </w:rPr>
        <w:t xml:space="preserve"> </w:t>
      </w:r>
      <w:r w:rsidR="0094631F">
        <w:rPr>
          <w:rFonts w:ascii="Times New Roman" w:hAnsi="Times New Roman"/>
          <w:sz w:val="28"/>
          <w:szCs w:val="28"/>
        </w:rPr>
        <w:t xml:space="preserve"> </w:t>
      </w:r>
      <w:r w:rsidR="0094631F" w:rsidRPr="0094631F">
        <w:rPr>
          <w:rFonts w:ascii="Times New Roman" w:hAnsi="Times New Roman"/>
          <w:sz w:val="28"/>
          <w:szCs w:val="28"/>
          <w:highlight w:val="yellow"/>
        </w:rPr>
        <w:t>4</w:t>
      </w:r>
      <w:r w:rsidR="003E4963" w:rsidRPr="0094631F">
        <w:rPr>
          <w:rFonts w:ascii="Times New Roman" w:hAnsi="Times New Roman"/>
          <w:sz w:val="28"/>
          <w:szCs w:val="28"/>
        </w:rPr>
        <w:t xml:space="preserve"> </w:t>
      </w:r>
      <w:r w:rsidR="00D554EC" w:rsidRPr="0094631F">
        <w:rPr>
          <w:rFonts w:ascii="Times New Roman" w:hAnsi="Times New Roman"/>
          <w:sz w:val="28"/>
          <w:szCs w:val="28"/>
        </w:rPr>
        <w:t xml:space="preserve">настоящего </w:t>
      </w:r>
      <w:r w:rsidR="003E4963" w:rsidRPr="0094631F">
        <w:rPr>
          <w:rFonts w:ascii="Times New Roman" w:hAnsi="Times New Roman"/>
          <w:sz w:val="28"/>
          <w:szCs w:val="28"/>
        </w:rPr>
        <w:t>раздела документация о закупке товаров, работ, услуг у</w:t>
      </w:r>
      <w:r w:rsidR="003E4963" w:rsidRPr="0094631F">
        <w:rPr>
          <w:rFonts w:ascii="Times New Roman" w:hAnsi="Times New Roman"/>
          <w:sz w:val="28"/>
          <w:szCs w:val="28"/>
          <w:lang w:val="en-US"/>
        </w:rPr>
        <w:t> </w:t>
      </w:r>
      <w:r w:rsidR="003E4963" w:rsidRPr="0094631F">
        <w:rPr>
          <w:rFonts w:ascii="Times New Roman" w:hAnsi="Times New Roman"/>
          <w:sz w:val="28"/>
          <w:szCs w:val="28"/>
        </w:rPr>
        <w:t>единственного поставщика (подрядчика, исполнителя</w:t>
      </w:r>
      <w:r w:rsidR="005F77B8" w:rsidRPr="0094631F">
        <w:rPr>
          <w:rFonts w:ascii="Times New Roman" w:hAnsi="Times New Roman"/>
          <w:sz w:val="28"/>
          <w:szCs w:val="28"/>
        </w:rPr>
        <w:t>)</w:t>
      </w:r>
      <w:r w:rsidR="003E4963" w:rsidRPr="0094631F">
        <w:rPr>
          <w:rFonts w:ascii="Times New Roman" w:hAnsi="Times New Roman"/>
          <w:sz w:val="28"/>
          <w:szCs w:val="28"/>
        </w:rPr>
        <w:t xml:space="preserve"> должна содержать описание закупаемого товара (работы, услуги), проект договора, сроки, место и порядок предоставления предложений от участников закупки.</w:t>
      </w:r>
    </w:p>
    <w:p w14:paraId="43350625" w14:textId="77777777" w:rsidR="003E4963" w:rsidRPr="0094631F" w:rsidRDefault="003E4963" w:rsidP="00597351">
      <w:pPr>
        <w:widowControl w:val="0"/>
        <w:spacing w:after="0" w:line="240" w:lineRule="auto"/>
        <w:ind w:firstLine="709"/>
        <w:jc w:val="both"/>
        <w:rPr>
          <w:rFonts w:ascii="Times New Roman" w:hAnsi="Times New Roman"/>
          <w:sz w:val="28"/>
        </w:rPr>
      </w:pPr>
      <w:r w:rsidRPr="0094631F">
        <w:rPr>
          <w:rFonts w:ascii="Times New Roman" w:hAnsi="Times New Roman"/>
          <w:sz w:val="28"/>
        </w:rPr>
        <w:t>Извещение и документация о закупке у единственного поставщика (подрядчика, исполнителя) размещаются в ЕИС одновременно. Заказчик имеет право разместить извещение и документацию о закупке в дополнительных источниках информации.</w:t>
      </w:r>
    </w:p>
    <w:p w14:paraId="64399C7F" w14:textId="1E3CE07B" w:rsidR="003E4963" w:rsidRDefault="00855526" w:rsidP="00563BE6">
      <w:pPr>
        <w:widowControl w:val="0"/>
        <w:numPr>
          <w:ilvl w:val="1"/>
          <w:numId w:val="38"/>
        </w:numPr>
        <w:spacing w:after="0" w:line="240" w:lineRule="auto"/>
        <w:ind w:left="0" w:firstLine="709"/>
        <w:jc w:val="both"/>
        <w:rPr>
          <w:rFonts w:ascii="Times New Roman" w:hAnsi="Times New Roman"/>
          <w:sz w:val="28"/>
          <w:szCs w:val="28"/>
        </w:rPr>
      </w:pPr>
      <w:r w:rsidRPr="0094631F">
        <w:rPr>
          <w:rFonts w:ascii="Times New Roman" w:hAnsi="Times New Roman"/>
          <w:sz w:val="28"/>
          <w:szCs w:val="28"/>
          <w:vertAlign w:val="superscript"/>
        </w:rPr>
        <w:t>27</w:t>
      </w:r>
      <w:r w:rsidRPr="0094631F">
        <w:rPr>
          <w:rFonts w:ascii="Times New Roman" w:hAnsi="Times New Roman"/>
          <w:sz w:val="28"/>
          <w:szCs w:val="28"/>
        </w:rPr>
        <w:t xml:space="preserve"> </w:t>
      </w:r>
      <w:r w:rsidR="003E4963" w:rsidRPr="0094631F">
        <w:rPr>
          <w:rFonts w:ascii="Times New Roman" w:hAnsi="Times New Roman"/>
          <w:sz w:val="28"/>
          <w:szCs w:val="28"/>
        </w:rPr>
        <w:t>В случае</w:t>
      </w:r>
      <w:r w:rsidR="003E4963" w:rsidRPr="00F34BF6">
        <w:rPr>
          <w:rFonts w:ascii="Times New Roman" w:hAnsi="Times New Roman"/>
          <w:sz w:val="28"/>
          <w:szCs w:val="28"/>
        </w:rPr>
        <w:t xml:space="preserve"> осуществления закупки товара (работы, услуги) в соответствии с пунктом 63.</w:t>
      </w:r>
      <w:r w:rsidR="003E4963" w:rsidRPr="0094631F">
        <w:rPr>
          <w:rFonts w:ascii="Times New Roman" w:hAnsi="Times New Roman"/>
          <w:strike/>
          <w:sz w:val="28"/>
          <w:szCs w:val="28"/>
          <w:highlight w:val="yellow"/>
        </w:rPr>
        <w:t>5</w:t>
      </w:r>
      <w:r w:rsidR="0094631F" w:rsidRPr="0094631F">
        <w:rPr>
          <w:rFonts w:ascii="Times New Roman" w:hAnsi="Times New Roman"/>
          <w:sz w:val="28"/>
          <w:szCs w:val="28"/>
          <w:highlight w:val="yellow"/>
        </w:rPr>
        <w:t xml:space="preserve"> 4</w:t>
      </w:r>
      <w:r w:rsidR="003E4963" w:rsidRPr="00F34BF6">
        <w:rPr>
          <w:rFonts w:ascii="Times New Roman" w:hAnsi="Times New Roman"/>
          <w:sz w:val="28"/>
          <w:szCs w:val="28"/>
        </w:rPr>
        <w:t xml:space="preserve"> </w:t>
      </w:r>
      <w:r w:rsidR="00D554EC" w:rsidRPr="00F34BF6">
        <w:rPr>
          <w:rFonts w:ascii="Times New Roman" w:hAnsi="Times New Roman"/>
          <w:sz w:val="28"/>
          <w:szCs w:val="28"/>
        </w:rPr>
        <w:t xml:space="preserve">настоящего </w:t>
      </w:r>
      <w:r w:rsidR="003E4963" w:rsidRPr="00F34BF6">
        <w:rPr>
          <w:rFonts w:ascii="Times New Roman" w:hAnsi="Times New Roman"/>
          <w:sz w:val="28"/>
          <w:szCs w:val="28"/>
        </w:rPr>
        <w:t>раздела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14:paraId="52251091" w14:textId="0D238569" w:rsidR="00153B7E" w:rsidRPr="0094631F" w:rsidRDefault="00B90AE5" w:rsidP="00B90AE5">
      <w:pPr>
        <w:pStyle w:val="af7"/>
        <w:widowControl w:val="0"/>
        <w:numPr>
          <w:ilvl w:val="1"/>
          <w:numId w:val="38"/>
        </w:numPr>
        <w:suppressAutoHyphen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При осуществлении закупки в соответствии с </w:t>
      </w:r>
      <w:r w:rsidRPr="00F34BF6">
        <w:rPr>
          <w:rFonts w:ascii="Times New Roman" w:hAnsi="Times New Roman"/>
          <w:sz w:val="28"/>
          <w:szCs w:val="28"/>
          <w:shd w:val="clear" w:color="auto" w:fill="FFFFFF" w:themeFill="background1"/>
        </w:rPr>
        <w:t>пунктом «а»</w:t>
      </w:r>
      <w:r w:rsidRPr="00F34BF6">
        <w:rPr>
          <w:rFonts w:ascii="Times New Roman" w:hAnsi="Times New Roman"/>
          <w:sz w:val="28"/>
          <w:szCs w:val="28"/>
        </w:rPr>
        <w:t xml:space="preserve"> подпункта 1 </w:t>
      </w:r>
      <w:r w:rsidRPr="0094631F">
        <w:rPr>
          <w:rFonts w:ascii="Times New Roman" w:hAnsi="Times New Roman"/>
          <w:sz w:val="28"/>
          <w:szCs w:val="28"/>
        </w:rPr>
        <w:t>пункта 63.1 настоящего раздела заказчик может установить</w:t>
      </w:r>
      <w:r w:rsidR="00153B7E" w:rsidRPr="0094631F">
        <w:rPr>
          <w:rFonts w:ascii="Times New Roman" w:hAnsi="Times New Roman"/>
          <w:sz w:val="28"/>
          <w:szCs w:val="28"/>
        </w:rPr>
        <w:t>:</w:t>
      </w:r>
      <w:r w:rsidRPr="0094631F">
        <w:rPr>
          <w:rFonts w:ascii="Times New Roman" w:hAnsi="Times New Roman"/>
          <w:sz w:val="28"/>
          <w:szCs w:val="28"/>
        </w:rPr>
        <w:t xml:space="preserve"> </w:t>
      </w:r>
    </w:p>
    <w:p w14:paraId="46EB4AF2" w14:textId="14B15F99" w:rsidR="00153B7E" w:rsidRPr="0094631F" w:rsidRDefault="00153B7E" w:rsidP="00153B7E">
      <w:pPr>
        <w:widowControl w:val="0"/>
        <w:spacing w:after="0" w:line="240" w:lineRule="auto"/>
        <w:ind w:firstLine="709"/>
        <w:jc w:val="both"/>
        <w:rPr>
          <w:shd w:val="clear" w:color="auto" w:fill="B3CAC7"/>
        </w:rPr>
      </w:pPr>
      <w:r w:rsidRPr="0094631F">
        <w:rPr>
          <w:rFonts w:ascii="Times New Roman" w:hAnsi="Times New Roman"/>
          <w:sz w:val="28"/>
          <w:szCs w:val="28"/>
        </w:rPr>
        <w:t>требования к</w:t>
      </w:r>
      <w:r w:rsidRPr="0094631F">
        <w:rPr>
          <w:rFonts w:ascii="Times New Roman" w:hAnsi="Times New Roman"/>
          <w:sz w:val="28"/>
        </w:rPr>
        <w:t xml:space="preserve"> участникам закупки в соответствии с разделом 12 Положения (перечень требований определяется заказчиком самостоятельно);</w:t>
      </w:r>
      <w:r w:rsidRPr="0094631F">
        <w:rPr>
          <w:rFonts w:ascii="Times New Roman" w:hAnsi="Times New Roman"/>
          <w:sz w:val="28"/>
          <w:shd w:val="clear" w:color="auto" w:fill="B3CAC7"/>
        </w:rPr>
        <w:t xml:space="preserve"> </w:t>
      </w:r>
    </w:p>
    <w:p w14:paraId="4BA712EF" w14:textId="77777777" w:rsidR="00153B7E" w:rsidRPr="0094631F" w:rsidRDefault="00153B7E" w:rsidP="00153B7E">
      <w:pPr>
        <w:widowControl w:val="0"/>
        <w:spacing w:after="0" w:line="240" w:lineRule="auto"/>
        <w:ind w:firstLine="709"/>
        <w:jc w:val="both"/>
        <w:rPr>
          <w:rFonts w:ascii="Times New Roman" w:hAnsi="Times New Roman"/>
          <w:sz w:val="28"/>
          <w:shd w:val="clear" w:color="auto" w:fill="B3CAC7"/>
        </w:rPr>
      </w:pPr>
      <w:r w:rsidRPr="0094631F">
        <w:rPr>
          <w:rFonts w:ascii="Times New Roman" w:hAnsi="Times New Roman"/>
          <w:sz w:val="28"/>
        </w:rPr>
        <w:t>критерии оценки заявок на участие в закупке и порядок оценки таких заявок в соответствии с разделом 33 Положения;</w:t>
      </w:r>
    </w:p>
    <w:p w14:paraId="1C1B7043" w14:textId="6D619512" w:rsidR="00B90AE5" w:rsidRPr="0094631F" w:rsidRDefault="00153B7E" w:rsidP="00153B7E">
      <w:pPr>
        <w:widowControl w:val="0"/>
        <w:suppressAutoHyphens/>
        <w:spacing w:after="0" w:line="240" w:lineRule="auto"/>
        <w:jc w:val="both"/>
        <w:rPr>
          <w:rFonts w:ascii="Times New Roman" w:hAnsi="Times New Roman"/>
          <w:sz w:val="28"/>
          <w:szCs w:val="28"/>
        </w:rPr>
      </w:pPr>
      <w:r w:rsidRPr="0094631F">
        <w:rPr>
          <w:rFonts w:ascii="Times New Roman" w:hAnsi="Times New Roman"/>
          <w:sz w:val="28"/>
          <w:szCs w:val="28"/>
        </w:rPr>
        <w:t xml:space="preserve">           </w:t>
      </w:r>
      <w:r w:rsidR="00B90AE5" w:rsidRPr="0094631F">
        <w:rPr>
          <w:rFonts w:ascii="Times New Roman" w:hAnsi="Times New Roman"/>
          <w:sz w:val="28"/>
          <w:szCs w:val="28"/>
        </w:rPr>
        <w:t>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разделом 17 Положения указанное требование не устанавливается.</w:t>
      </w:r>
    </w:p>
    <w:p w14:paraId="4F5238F5" w14:textId="55481D2D" w:rsidR="003E4963" w:rsidRPr="00F34BF6" w:rsidRDefault="003E4963" w:rsidP="00563BE6">
      <w:pPr>
        <w:widowControl w:val="0"/>
        <w:numPr>
          <w:ilvl w:val="1"/>
          <w:numId w:val="38"/>
        </w:numPr>
        <w:spacing w:after="0" w:line="240" w:lineRule="auto"/>
        <w:ind w:left="0" w:firstLine="709"/>
        <w:jc w:val="both"/>
        <w:rPr>
          <w:rFonts w:ascii="Times New Roman" w:hAnsi="Times New Roman"/>
          <w:sz w:val="28"/>
          <w:szCs w:val="28"/>
        </w:rPr>
      </w:pPr>
      <w:r w:rsidRPr="0094631F">
        <w:rPr>
          <w:rFonts w:ascii="Times New Roman" w:hAnsi="Times New Roman"/>
          <w:sz w:val="28"/>
          <w:szCs w:val="28"/>
        </w:rPr>
        <w:t>При осуществлении</w:t>
      </w:r>
      <w:r w:rsidRPr="00F34BF6">
        <w:rPr>
          <w:rFonts w:ascii="Times New Roman" w:hAnsi="Times New Roman"/>
          <w:sz w:val="28"/>
          <w:szCs w:val="28"/>
        </w:rPr>
        <w:t xml:space="preserve"> закупки в соответствии с </w:t>
      </w:r>
      <w:r w:rsidR="00B90AE5" w:rsidRPr="00F34BF6">
        <w:rPr>
          <w:rFonts w:ascii="Times New Roman" w:hAnsi="Times New Roman"/>
          <w:sz w:val="28"/>
          <w:szCs w:val="28"/>
          <w:shd w:val="clear" w:color="auto" w:fill="FFFFFF" w:themeFill="background1"/>
        </w:rPr>
        <w:t xml:space="preserve">пунктом «а» </w:t>
      </w:r>
      <w:r w:rsidRPr="00F34BF6">
        <w:rPr>
          <w:rFonts w:ascii="Times New Roman" w:hAnsi="Times New Roman"/>
          <w:sz w:val="28"/>
          <w:szCs w:val="28"/>
          <w:shd w:val="clear" w:color="auto" w:fill="FFFFFF" w:themeFill="background1"/>
        </w:rPr>
        <w:t>подпункта</w:t>
      </w:r>
      <w:r w:rsidRPr="00F34BF6">
        <w:rPr>
          <w:rFonts w:ascii="Times New Roman" w:hAnsi="Times New Roman"/>
          <w:sz w:val="28"/>
          <w:szCs w:val="28"/>
        </w:rPr>
        <w:t xml:space="preserve"> 1 пункта 63.1 </w:t>
      </w:r>
      <w:r w:rsidR="00D554EC" w:rsidRPr="00F34BF6">
        <w:rPr>
          <w:rFonts w:ascii="Times New Roman" w:hAnsi="Times New Roman"/>
          <w:sz w:val="28"/>
          <w:szCs w:val="28"/>
        </w:rPr>
        <w:t xml:space="preserve">настоящего </w:t>
      </w:r>
      <w:r w:rsidRPr="00F34BF6">
        <w:rPr>
          <w:rFonts w:ascii="Times New Roman" w:hAnsi="Times New Roman"/>
          <w:sz w:val="28"/>
          <w:szCs w:val="28"/>
        </w:rPr>
        <w:t>раздела заказчик (комиссия заказчика) формирует протокол подведения итогов закупки у единственного поставщика (подрядчика, исполнителя).</w:t>
      </w:r>
    </w:p>
    <w:p w14:paraId="210A316F" w14:textId="115A3ABC" w:rsidR="00AE1CFC" w:rsidRPr="00F34BF6" w:rsidRDefault="00AE1CFC" w:rsidP="00B445B0">
      <w:pPr>
        <w:widowControl w:val="0"/>
        <w:numPr>
          <w:ilvl w:val="1"/>
          <w:numId w:val="38"/>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Участник закупки для участия в закупке у единственного поставщика (подрядчика, исполнителя) подает заявку на участие в закупке</w:t>
      </w:r>
      <w:r w:rsidR="00005327" w:rsidRPr="00F34BF6">
        <w:rPr>
          <w:rFonts w:ascii="Times New Roman" w:hAnsi="Times New Roman"/>
          <w:sz w:val="28"/>
          <w:szCs w:val="28"/>
        </w:rPr>
        <w:t xml:space="preserve"> у единственного </w:t>
      </w:r>
      <w:r w:rsidR="008E6370" w:rsidRPr="00F34BF6">
        <w:rPr>
          <w:rFonts w:ascii="Times New Roman" w:hAnsi="Times New Roman"/>
          <w:sz w:val="28"/>
          <w:szCs w:val="28"/>
        </w:rPr>
        <w:t>поставщика.</w:t>
      </w:r>
    </w:p>
    <w:p w14:paraId="37BA0710" w14:textId="5173526F" w:rsidR="00B445B0" w:rsidRPr="00F34BF6" w:rsidRDefault="008E6370" w:rsidP="00B445B0">
      <w:pPr>
        <w:pStyle w:val="aff9"/>
        <w:spacing w:before="0" w:beforeAutospacing="0" w:after="0" w:afterAutospacing="0" w:line="288" w:lineRule="atLeast"/>
        <w:ind w:firstLine="709"/>
        <w:jc w:val="both"/>
        <w:rPr>
          <w:color w:val="000000"/>
          <w:sz w:val="28"/>
          <w:szCs w:val="28"/>
        </w:rPr>
      </w:pPr>
      <w:r w:rsidRPr="00F34BF6">
        <w:rPr>
          <w:color w:val="000000"/>
          <w:sz w:val="28"/>
          <w:szCs w:val="28"/>
        </w:rPr>
        <w:lastRenderedPageBreak/>
        <w:t xml:space="preserve">Заявка на участие в закупке у единственного поставщика </w:t>
      </w:r>
      <w:r w:rsidR="00B445B0" w:rsidRPr="00F34BF6">
        <w:rPr>
          <w:sz w:val="28"/>
          <w:szCs w:val="28"/>
        </w:rPr>
        <w:t xml:space="preserve">в случае принятия заказчиком мер, предусмотренных пунктом 1 части 2 статьи </w:t>
      </w:r>
      <w:r w:rsidR="0076306E" w:rsidRPr="00F34BF6">
        <w:rPr>
          <w:sz w:val="28"/>
          <w:szCs w:val="28"/>
        </w:rPr>
        <w:t>3.1-4</w:t>
      </w:r>
      <w:r w:rsidR="00B445B0" w:rsidRPr="00F34BF6">
        <w:rPr>
          <w:sz w:val="28"/>
          <w:szCs w:val="28"/>
        </w:rPr>
        <w:t xml:space="preserve"> Закона № 223-ФЗ </w:t>
      </w:r>
      <w:r w:rsidRPr="00F34BF6">
        <w:rPr>
          <w:color w:val="000000"/>
          <w:sz w:val="28"/>
          <w:szCs w:val="28"/>
        </w:rPr>
        <w:t>должна содержать</w:t>
      </w:r>
      <w:r w:rsidR="00B445B0" w:rsidRPr="00F34BF6">
        <w:rPr>
          <w:color w:val="000000"/>
          <w:sz w:val="28"/>
          <w:szCs w:val="28"/>
        </w:rPr>
        <w:t>:</w:t>
      </w:r>
    </w:p>
    <w:p w14:paraId="4CF8CAD4" w14:textId="348D7F83" w:rsidR="00B445B0" w:rsidRPr="00F34BF6" w:rsidRDefault="00B445B0" w:rsidP="00B445B0">
      <w:pPr>
        <w:pStyle w:val="aff9"/>
        <w:spacing w:before="0" w:beforeAutospacing="0" w:after="0" w:afterAutospacing="0" w:line="288" w:lineRule="atLeast"/>
        <w:ind w:firstLine="709"/>
        <w:jc w:val="both"/>
        <w:rPr>
          <w:sz w:val="28"/>
          <w:szCs w:val="28"/>
        </w:rPr>
      </w:pPr>
      <w:r w:rsidRPr="00F34BF6">
        <w:rPr>
          <w:sz w:val="28"/>
          <w:szCs w:val="28"/>
        </w:rPr>
        <w:t xml:space="preserve">информацию и документы, </w:t>
      </w:r>
      <w:r w:rsidR="00B8702D" w:rsidRPr="00F34BF6">
        <w:rPr>
          <w:sz w:val="28"/>
          <w:szCs w:val="28"/>
        </w:rPr>
        <w:t xml:space="preserve">подтверждающие страну происхождения товара и определенные </w:t>
      </w:r>
      <w:r w:rsidRPr="00F34BF6">
        <w:rPr>
          <w:sz w:val="28"/>
          <w:szCs w:val="28"/>
        </w:rPr>
        <w:t xml:space="preserve">в соответствии с пунктом 2 части 2 статьи 3.1-4 Закона № 223-ФЗ.  </w:t>
      </w:r>
    </w:p>
    <w:p w14:paraId="1CD798A4" w14:textId="262928E1" w:rsidR="00B445B0" w:rsidRDefault="00B445B0" w:rsidP="009E13BD">
      <w:pPr>
        <w:pStyle w:val="aff9"/>
        <w:spacing w:before="0" w:beforeAutospacing="0" w:after="0" w:afterAutospacing="0"/>
        <w:ind w:firstLine="709"/>
        <w:jc w:val="both"/>
        <w:rPr>
          <w:sz w:val="28"/>
          <w:szCs w:val="28"/>
        </w:rPr>
      </w:pPr>
      <w:r w:rsidRPr="00F34BF6">
        <w:rPr>
          <w:color w:val="000000"/>
          <w:sz w:val="28"/>
          <w:szCs w:val="28"/>
        </w:rPr>
        <w:t xml:space="preserve">Перечень информации </w:t>
      </w:r>
      <w:r w:rsidRPr="00F34BF6">
        <w:rPr>
          <w:sz w:val="28"/>
          <w:szCs w:val="28"/>
        </w:rPr>
        <w:t xml:space="preserve">и документов, определенных в соответствии с пунктом 2 части 2 статьи 3.1-4 Закона № 223-ФЗ, устанавливается заказчиком в извещении об осуществлении закупки у единственного поставщика </w:t>
      </w:r>
      <w:r w:rsidRPr="00F34BF6">
        <w:rPr>
          <w:sz w:val="28"/>
        </w:rPr>
        <w:t>(подрядчика, исполнителя)</w:t>
      </w:r>
      <w:r w:rsidRPr="00F34BF6">
        <w:rPr>
          <w:sz w:val="28"/>
          <w:szCs w:val="28"/>
        </w:rPr>
        <w:t xml:space="preserve"> или любой иной форме. </w:t>
      </w:r>
    </w:p>
    <w:p w14:paraId="49E1F924" w14:textId="53F8B7BD" w:rsidR="0094631F" w:rsidRPr="0094631F" w:rsidRDefault="0094631F" w:rsidP="0094631F">
      <w:pPr>
        <w:pStyle w:val="NormalWeb1"/>
        <w:spacing w:before="0" w:after="0"/>
        <w:ind w:firstLine="709"/>
        <w:jc w:val="both"/>
        <w:rPr>
          <w:highlight w:val="yellow"/>
        </w:rPr>
      </w:pPr>
      <w:r w:rsidRPr="0094631F">
        <w:rPr>
          <w:sz w:val="28"/>
          <w:szCs w:val="28"/>
          <w:highlight w:val="yellow"/>
        </w:rPr>
        <w:t>63.11</w:t>
      </w:r>
      <w:r w:rsidRPr="0094631F">
        <w:rPr>
          <w:sz w:val="28"/>
          <w:szCs w:val="28"/>
          <w:highlight w:val="yellow"/>
          <w:vertAlign w:val="superscript"/>
        </w:rPr>
        <w:t>28</w:t>
      </w:r>
      <w:r>
        <w:rPr>
          <w:sz w:val="28"/>
          <w:szCs w:val="28"/>
          <w:vertAlign w:val="superscript"/>
        </w:rPr>
        <w:t xml:space="preserve"> </w:t>
      </w:r>
      <w:r>
        <w:rPr>
          <w:sz w:val="28"/>
          <w:highlight w:val="yellow"/>
        </w:rPr>
        <w:t xml:space="preserve">Если предусмотрена публикация извещения о  закупке у единственного поставщика (подрядчика, исполнителя), договор по </w:t>
      </w:r>
      <w:r w:rsidRPr="0094631F">
        <w:rPr>
          <w:sz w:val="28"/>
          <w:highlight w:val="yellow"/>
        </w:rPr>
        <w:t>результатам закупки  заключается:</w:t>
      </w:r>
    </w:p>
    <w:p w14:paraId="7D1FAC0C" w14:textId="77777777" w:rsidR="0094631F" w:rsidRDefault="0094631F" w:rsidP="0094631F">
      <w:pPr>
        <w:widowControl w:val="0"/>
        <w:spacing w:after="0" w:line="240" w:lineRule="auto"/>
        <w:ind w:firstLine="709"/>
        <w:jc w:val="both"/>
      </w:pPr>
      <w:r>
        <w:rPr>
          <w:rFonts w:ascii="Times New Roman" w:hAnsi="Times New Roman"/>
          <w:sz w:val="28"/>
          <w:highlight w:val="yellow"/>
        </w:rPr>
        <w:t>если извещением не предусмотрен сбор заявок на участие в закупке — не ранее публикации извещения о такой закупке;</w:t>
      </w:r>
    </w:p>
    <w:p w14:paraId="43183D9F" w14:textId="77777777" w:rsidR="0094631F" w:rsidRDefault="0094631F" w:rsidP="0094631F">
      <w:pPr>
        <w:widowControl w:val="0"/>
        <w:spacing w:after="0" w:line="240" w:lineRule="auto"/>
        <w:ind w:firstLine="709"/>
        <w:jc w:val="both"/>
      </w:pPr>
      <w:r>
        <w:rPr>
          <w:rFonts w:ascii="Times New Roman" w:hAnsi="Times New Roman"/>
          <w:sz w:val="28"/>
          <w:highlight w:val="yellow"/>
        </w:rPr>
        <w:t>если извещением предусмотрен сбор заявок на участие в закупке — не ранее подведения итогов по результатам проведения такой закупки в порядке, установленном извещением о закупке.</w:t>
      </w:r>
    </w:p>
    <w:p w14:paraId="1400E0F2" w14:textId="77777777" w:rsidR="0094631F" w:rsidRDefault="0094631F" w:rsidP="0094631F">
      <w:pPr>
        <w:widowControl w:val="0"/>
        <w:spacing w:after="0" w:line="240" w:lineRule="auto"/>
        <w:ind w:firstLine="709"/>
        <w:jc w:val="both"/>
        <w:rPr>
          <w:rFonts w:ascii="Times New Roman" w:hAnsi="Times New Roman"/>
          <w:sz w:val="28"/>
          <w:highlight w:val="yellow"/>
        </w:rPr>
      </w:pPr>
      <w:r>
        <w:rPr>
          <w:rFonts w:ascii="Times New Roman" w:hAnsi="Times New Roman"/>
          <w:sz w:val="28"/>
          <w:highlight w:val="yellow"/>
        </w:rPr>
        <w:t>Если участник закупки, признанный победителемотказался от заключения договора, заказчик вправе  заключить договор с участником закупки, занявшим второе место по итогам проведения закупки, при его наличии (далее – второй участник закупки), в срок не более трех рабочих дней со дня отказа победителя, единственного участника закупки от заключения договора.</w:t>
      </w:r>
    </w:p>
    <w:p w14:paraId="00C251C6" w14:textId="77777777" w:rsidR="0094631F" w:rsidRDefault="0094631F" w:rsidP="0094631F">
      <w:pPr>
        <w:widowControl w:val="0"/>
        <w:spacing w:after="0" w:line="240" w:lineRule="auto"/>
        <w:ind w:firstLine="709"/>
        <w:jc w:val="both"/>
        <w:rPr>
          <w:rFonts w:ascii="Times New Roman" w:hAnsi="Times New Roman"/>
          <w:sz w:val="28"/>
          <w:highlight w:val="yellow"/>
        </w:rPr>
      </w:pPr>
      <w:r>
        <w:rPr>
          <w:rFonts w:ascii="Times New Roman" w:hAnsi="Times New Roman"/>
          <w:sz w:val="28"/>
          <w:highlight w:val="yellow"/>
        </w:rPr>
        <w:t xml:space="preserve">Принятие заказчиком решения о заключении договора со вторым участником закупки не накладывает на такого участника закупки обязанность заключения договора. </w:t>
      </w:r>
    </w:p>
    <w:p w14:paraId="39C7D2B3" w14:textId="77777777" w:rsidR="0094631F" w:rsidRDefault="0094631F" w:rsidP="0094631F">
      <w:pPr>
        <w:widowControl w:val="0"/>
        <w:spacing w:after="0" w:line="240" w:lineRule="auto"/>
        <w:ind w:firstLine="709"/>
        <w:jc w:val="both"/>
        <w:rPr>
          <w:rFonts w:ascii="Times New Roman" w:hAnsi="Times New Roman"/>
          <w:sz w:val="28"/>
          <w:highlight w:val="yellow"/>
        </w:rPr>
      </w:pPr>
      <w:r>
        <w:rPr>
          <w:rFonts w:ascii="Times New Roman" w:hAnsi="Times New Roman"/>
          <w:sz w:val="28"/>
          <w:highlight w:val="yellow"/>
        </w:rPr>
        <w:t xml:space="preserve">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закупки, при его наличии (далее – третий участник закупки), в срок не более трех рабочих дней со дня отказа второго участника от заключения договора. </w:t>
      </w:r>
    </w:p>
    <w:p w14:paraId="41EAF897" w14:textId="77777777" w:rsidR="0094631F" w:rsidRDefault="0094631F" w:rsidP="0094631F">
      <w:pPr>
        <w:widowControl w:val="0"/>
        <w:spacing w:after="0" w:line="240" w:lineRule="auto"/>
        <w:ind w:firstLine="709"/>
        <w:jc w:val="both"/>
        <w:rPr>
          <w:rFonts w:ascii="Times New Roman" w:hAnsi="Times New Roman"/>
          <w:sz w:val="28"/>
          <w:highlight w:val="yellow"/>
        </w:rPr>
      </w:pPr>
      <w:r>
        <w:rPr>
          <w:rFonts w:ascii="Times New Roman" w:hAnsi="Times New Roman"/>
          <w:sz w:val="28"/>
          <w:highlight w:val="yellow"/>
        </w:rPr>
        <w:t xml:space="preserve">Принятие заказчиком решения о заключении договора с третьим участником закупки не накладывает на такого участника закупки обязанность заключения договора. </w:t>
      </w:r>
    </w:p>
    <w:p w14:paraId="1411F983" w14:textId="6A417474" w:rsidR="0094631F" w:rsidRPr="00F34BF6" w:rsidRDefault="0094631F" w:rsidP="0094631F">
      <w:pPr>
        <w:pStyle w:val="aff9"/>
        <w:spacing w:before="0" w:beforeAutospacing="0" w:after="0" w:afterAutospacing="0"/>
        <w:jc w:val="both"/>
        <w:rPr>
          <w:sz w:val="28"/>
          <w:szCs w:val="28"/>
        </w:rPr>
      </w:pPr>
    </w:p>
    <w:p w14:paraId="205FE4F3" w14:textId="127D6FA4" w:rsidR="003E4963" w:rsidRPr="0094631F" w:rsidRDefault="0094631F" w:rsidP="0094631F">
      <w:pPr>
        <w:pStyle w:val="aff9"/>
        <w:spacing w:before="0" w:beforeAutospacing="0" w:after="0" w:afterAutospacing="0"/>
        <w:jc w:val="both"/>
        <w:rPr>
          <w:color w:val="FFFFFF" w:themeColor="background1"/>
          <w:sz w:val="28"/>
          <w:szCs w:val="28"/>
        </w:rPr>
      </w:pPr>
      <w:r w:rsidRPr="0094631F">
        <w:rPr>
          <w:rStyle w:val="a8"/>
          <w:color w:val="FFFFFF" w:themeColor="background1"/>
          <w:sz w:val="28"/>
          <w:szCs w:val="28"/>
        </w:rPr>
        <w:footnoteReference w:id="25"/>
      </w:r>
    </w:p>
    <w:p w14:paraId="1AE45428" w14:textId="050092EF" w:rsidR="003E4963" w:rsidRPr="00F34BF6" w:rsidRDefault="003E4963" w:rsidP="009E13BD">
      <w:pPr>
        <w:pStyle w:val="1"/>
        <w:numPr>
          <w:ilvl w:val="0"/>
          <w:numId w:val="0"/>
        </w:numPr>
        <w:spacing w:before="0" w:after="0" w:line="240" w:lineRule="auto"/>
        <w:ind w:left="720" w:hanging="720"/>
        <w:rPr>
          <w:b w:val="0"/>
          <w:sz w:val="28"/>
          <w:szCs w:val="28"/>
        </w:rPr>
      </w:pPr>
      <w:bookmarkStart w:id="234" w:name="_Toc181030665"/>
      <w:r w:rsidRPr="00F34BF6">
        <w:rPr>
          <w:rStyle w:val="11"/>
          <w:sz w:val="28"/>
          <w:szCs w:val="28"/>
        </w:rPr>
        <w:t xml:space="preserve">64. Условия применения и порядок проведения срочного ценового запроса </w:t>
      </w:r>
      <w:r w:rsidR="009E13BD" w:rsidRPr="00F34BF6">
        <w:rPr>
          <w:rStyle w:val="11"/>
          <w:sz w:val="28"/>
          <w:szCs w:val="28"/>
        </w:rPr>
        <w:br/>
      </w:r>
      <w:r w:rsidRPr="00F34BF6">
        <w:rPr>
          <w:rStyle w:val="11"/>
          <w:sz w:val="28"/>
          <w:szCs w:val="28"/>
        </w:rPr>
        <w:t>в</w:t>
      </w:r>
      <w:r w:rsidRPr="00F34BF6">
        <w:rPr>
          <w:sz w:val="28"/>
          <w:szCs w:val="28"/>
        </w:rPr>
        <w:t xml:space="preserve"> </w:t>
      </w:r>
      <w:r w:rsidRPr="00F34BF6">
        <w:rPr>
          <w:b w:val="0"/>
          <w:sz w:val="28"/>
          <w:szCs w:val="28"/>
        </w:rPr>
        <w:t>электронной форме</w:t>
      </w:r>
      <w:bookmarkEnd w:id="234"/>
    </w:p>
    <w:p w14:paraId="447D3D46" w14:textId="77777777" w:rsidR="003E4963" w:rsidRPr="00F34BF6" w:rsidRDefault="003E4963" w:rsidP="009E13BD">
      <w:pPr>
        <w:spacing w:after="0" w:line="240" w:lineRule="auto"/>
        <w:ind w:firstLine="709"/>
        <w:jc w:val="both"/>
        <w:rPr>
          <w:rFonts w:ascii="Times New Roman" w:hAnsi="Times New Roman"/>
          <w:sz w:val="28"/>
        </w:rPr>
      </w:pPr>
    </w:p>
    <w:p w14:paraId="13A48FDB" w14:textId="0835DF23" w:rsidR="003E4963" w:rsidRPr="00F34BF6" w:rsidRDefault="003E4963" w:rsidP="009E13BD">
      <w:pPr>
        <w:widowControl w:val="0"/>
        <w:numPr>
          <w:ilvl w:val="1"/>
          <w:numId w:val="39"/>
        </w:numPr>
        <w:tabs>
          <w:tab w:val="left" w:pos="1418"/>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Срочный ценовой запрос в электронной форме (далее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w:t>
      </w:r>
      <w:r w:rsidRPr="00F34BF6">
        <w:rPr>
          <w:rFonts w:ascii="Times New Roman" w:hAnsi="Times New Roman"/>
          <w:sz w:val="28"/>
          <w:szCs w:val="28"/>
        </w:rPr>
        <w:lastRenderedPageBreak/>
        <w:t xml:space="preserve">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w:t>
      </w:r>
    </w:p>
    <w:p w14:paraId="2B2F8DD7" w14:textId="77777777" w:rsidR="003E4963" w:rsidRPr="00F34BF6" w:rsidRDefault="003E4963" w:rsidP="00563BE6">
      <w:pPr>
        <w:widowControl w:val="0"/>
        <w:numPr>
          <w:ilvl w:val="1"/>
          <w:numId w:val="39"/>
        </w:numPr>
        <w:tabs>
          <w:tab w:val="left" w:pos="1418"/>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14:paraId="5A613D4E"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14:paraId="5F79CF1F" w14:textId="633BCD0A"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разделом 25 Положения.</w:t>
      </w:r>
    </w:p>
    <w:p w14:paraId="5F0BC6C8"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14:paraId="61D5BD6C" w14:textId="3610C25E"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Извещение о проведении ценового запроса и вносимые в него изменения должны соответствовать требованиям </w:t>
      </w:r>
      <w:r w:rsidR="00773A29" w:rsidRPr="00F34BF6">
        <w:rPr>
          <w:rFonts w:ascii="Times New Roman" w:hAnsi="Times New Roman"/>
          <w:sz w:val="28"/>
          <w:szCs w:val="28"/>
        </w:rPr>
        <w:t xml:space="preserve">настоящего </w:t>
      </w:r>
      <w:r w:rsidRPr="00F34BF6">
        <w:rPr>
          <w:rFonts w:ascii="Times New Roman" w:hAnsi="Times New Roman"/>
          <w:sz w:val="28"/>
          <w:szCs w:val="28"/>
        </w:rPr>
        <w:t>раздела и пункта 8.3 раздела 8 Положения.</w:t>
      </w:r>
    </w:p>
    <w:p w14:paraId="5FD0BF1C" w14:textId="3897A19B"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Документация о проведении ценового запроса и вносимые в нее изменения должны быть разработаны и размещены в соответствии с требованиями </w:t>
      </w:r>
      <w:r w:rsidR="00773A29" w:rsidRPr="00F34BF6">
        <w:rPr>
          <w:rFonts w:ascii="Times New Roman" w:hAnsi="Times New Roman"/>
          <w:sz w:val="28"/>
          <w:szCs w:val="28"/>
        </w:rPr>
        <w:t xml:space="preserve">настоящего </w:t>
      </w:r>
      <w:r w:rsidRPr="00F34BF6">
        <w:rPr>
          <w:rFonts w:ascii="Times New Roman" w:hAnsi="Times New Roman"/>
          <w:sz w:val="28"/>
          <w:szCs w:val="28"/>
        </w:rPr>
        <w:t>раздела. Документация о проведении ценового запроса должна содержать следующие сведения:</w:t>
      </w:r>
    </w:p>
    <w:p w14:paraId="66407E1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описание предмета такой закупки;</w:t>
      </w:r>
    </w:p>
    <w:p w14:paraId="53315DC4"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F34BF6">
        <w:rPr>
          <w:rFonts w:ascii="Times New Roman" w:hAnsi="Times New Roman"/>
          <w:sz w:val="28"/>
          <w:szCs w:val="28"/>
          <w:lang w:val="en-US"/>
        </w:rPr>
        <w:t> </w:t>
      </w:r>
      <w:r w:rsidRPr="00F34BF6">
        <w:rPr>
          <w:rFonts w:ascii="Times New Roman" w:hAnsi="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F34BF6">
        <w:rPr>
          <w:rFonts w:ascii="Times New Roman" w:hAnsi="Times New Roman"/>
          <w:sz w:val="28"/>
          <w:szCs w:val="28"/>
          <w:lang w:val="en-US"/>
        </w:rPr>
        <w:t> </w:t>
      </w:r>
      <w:r w:rsidRPr="00F34BF6">
        <w:rPr>
          <w:rFonts w:ascii="Times New Roman" w:hAnsi="Times New Roman"/>
          <w:sz w:val="28"/>
          <w:szCs w:val="28"/>
        </w:rPr>
        <w:t>национальной системе стандартизации, принятыми в соответствии с</w:t>
      </w:r>
      <w:r w:rsidRPr="00F34BF6">
        <w:rPr>
          <w:rFonts w:ascii="Times New Roman" w:hAnsi="Times New Roman"/>
          <w:sz w:val="28"/>
          <w:szCs w:val="28"/>
          <w:lang w:val="en-US"/>
        </w:rPr>
        <w:t> </w:t>
      </w:r>
      <w:r w:rsidRPr="00F34BF6">
        <w:rPr>
          <w:rFonts w:ascii="Times New Roman" w:hAnsi="Times New Roman"/>
          <w:sz w:val="28"/>
          <w:szCs w:val="28"/>
        </w:rPr>
        <w:t xml:space="preserve">законодательством Российской Федерации о стандартизации, иные требования, связанные с определением соответствия поставляемого товара, выполняемой </w:t>
      </w:r>
      <w:r w:rsidRPr="00F34BF6">
        <w:rPr>
          <w:rFonts w:ascii="Times New Roman" w:hAnsi="Times New Roman"/>
          <w:sz w:val="28"/>
          <w:szCs w:val="28"/>
        </w:rPr>
        <w:lastRenderedPageBreak/>
        <w:t>работы, оказываемой услуги потребностям заказчика.</w:t>
      </w:r>
    </w:p>
    <w:p w14:paraId="27E7114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F34BF6">
        <w:rPr>
          <w:rFonts w:ascii="Times New Roman" w:hAnsi="Times New Roman"/>
          <w:sz w:val="28"/>
          <w:szCs w:val="28"/>
          <w:lang w:val="en-US"/>
        </w:rPr>
        <w:t> </w:t>
      </w:r>
      <w:r w:rsidRPr="00F34BF6">
        <w:rPr>
          <w:rFonts w:ascii="Times New Roman" w:hAnsi="Times New Roman"/>
          <w:sz w:val="28"/>
          <w:szCs w:val="28"/>
        </w:rPr>
        <w:t>техническом регулировании, законодательством Российской Федерации о</w:t>
      </w:r>
      <w:r w:rsidRPr="00F34BF6">
        <w:rPr>
          <w:rFonts w:ascii="Times New Roman" w:hAnsi="Times New Roman"/>
          <w:sz w:val="28"/>
          <w:szCs w:val="28"/>
          <w:lang w:val="en-US"/>
        </w:rPr>
        <w:t> </w:t>
      </w:r>
      <w:r w:rsidRPr="00F34BF6">
        <w:rPr>
          <w:rFonts w:ascii="Times New Roman" w:hAnsi="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F34BF6">
        <w:rPr>
          <w:rFonts w:ascii="Times New Roman" w:hAnsi="Times New Roman"/>
          <w:sz w:val="28"/>
          <w:szCs w:val="28"/>
          <w:lang w:val="en-US"/>
        </w:rPr>
        <w:t> </w:t>
      </w:r>
      <w:r w:rsidRPr="00F34BF6">
        <w:rPr>
          <w:rFonts w:ascii="Times New Roman" w:hAnsi="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F34BF6">
        <w:rPr>
          <w:rFonts w:ascii="Times New Roman" w:hAnsi="Times New Roman"/>
          <w:sz w:val="28"/>
          <w:szCs w:val="28"/>
          <w:lang w:val="en-US"/>
        </w:rPr>
        <w:t> </w:t>
      </w:r>
      <w:r w:rsidRPr="00F34BF6">
        <w:rPr>
          <w:rFonts w:ascii="Times New Roman" w:hAnsi="Times New Roman"/>
          <w:sz w:val="28"/>
          <w:szCs w:val="28"/>
        </w:rPr>
        <w:t>определением соответствия поставляемого товара, выполняемой работы, оказываемой услуги потребностям заказчика;</w:t>
      </w:r>
    </w:p>
    <w:p w14:paraId="668DB76A"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3) требования к содержанию, форме, оформлению и составу заявки на</w:t>
      </w:r>
      <w:r w:rsidRPr="00F34BF6">
        <w:rPr>
          <w:rFonts w:ascii="Times New Roman" w:hAnsi="Times New Roman"/>
          <w:sz w:val="28"/>
          <w:szCs w:val="28"/>
          <w:lang w:val="en-US"/>
        </w:rPr>
        <w:t> </w:t>
      </w:r>
      <w:r w:rsidRPr="00F34BF6">
        <w:rPr>
          <w:rFonts w:ascii="Times New Roman" w:hAnsi="Times New Roman"/>
          <w:sz w:val="28"/>
          <w:szCs w:val="28"/>
        </w:rPr>
        <w:t xml:space="preserve">участие в закупке; </w:t>
      </w:r>
    </w:p>
    <w:p w14:paraId="65C23E50"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4)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14:paraId="67DD76F9"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5) место, условия и сроки (периоды) поставки товара, выполнения работы, оказания услуги;</w:t>
      </w:r>
    </w:p>
    <w:p w14:paraId="362A2E96" w14:textId="0D37157F"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6) сведения о начальной (максимальной) цене договора либо формула цены и максимальное значение цены договора, либо начальная цена единицы (</w:t>
      </w:r>
      <w:r w:rsidR="00525E96" w:rsidRPr="00F34BF6">
        <w:rPr>
          <w:rFonts w:ascii="Times New Roman" w:hAnsi="Times New Roman"/>
          <w:sz w:val="28"/>
          <w:szCs w:val="28"/>
        </w:rPr>
        <w:t xml:space="preserve">начальная </w:t>
      </w:r>
      <w:r w:rsidRPr="00F34BF6">
        <w:rPr>
          <w:rFonts w:ascii="Times New Roman" w:hAnsi="Times New Roman"/>
          <w:sz w:val="28"/>
          <w:szCs w:val="28"/>
        </w:rPr>
        <w:t>сумма цен единиц) товара и максимальное значение цены договора в случае осуществления закупки в соответствии с разделом 17 Положения;</w:t>
      </w:r>
    </w:p>
    <w:p w14:paraId="0B49FB33"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7) форма, сроки и порядок оплаты товара, работы, услуги;</w:t>
      </w:r>
    </w:p>
    <w:p w14:paraId="30368AAD"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3772DCB3"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9) информация о валюте, используемой для формирования цены договора и расчетов с поставщиком (подрядчиком, исполнителем);</w:t>
      </w:r>
    </w:p>
    <w:p w14:paraId="4C898E4D"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10) порядок применения официального курса иностранной валюты к</w:t>
      </w:r>
      <w:r w:rsidRPr="00F34BF6">
        <w:rPr>
          <w:rFonts w:ascii="Times New Roman" w:hAnsi="Times New Roman"/>
          <w:sz w:val="28"/>
          <w:szCs w:val="28"/>
          <w:lang w:val="en-US"/>
        </w:rPr>
        <w:t> </w:t>
      </w:r>
      <w:r w:rsidRPr="00F34BF6">
        <w:rPr>
          <w:rFonts w:ascii="Times New Roman" w:hAnsi="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F34BF6">
        <w:rPr>
          <w:rFonts w:ascii="Times New Roman" w:hAnsi="Times New Roman"/>
          <w:sz w:val="28"/>
          <w:szCs w:val="28"/>
          <w:lang w:val="en-US"/>
        </w:rPr>
        <w:t> </w:t>
      </w:r>
      <w:r w:rsidRPr="00F34BF6">
        <w:rPr>
          <w:rFonts w:ascii="Times New Roman" w:hAnsi="Times New Roman"/>
          <w:sz w:val="28"/>
          <w:szCs w:val="28"/>
        </w:rPr>
        <w:t xml:space="preserve">необходимости); </w:t>
      </w:r>
    </w:p>
    <w:p w14:paraId="5425008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11) порядок, дата начала, дата и время окончания срока подачи заявок на</w:t>
      </w:r>
      <w:r w:rsidRPr="00F34BF6">
        <w:rPr>
          <w:rFonts w:ascii="Times New Roman" w:hAnsi="Times New Roman"/>
          <w:sz w:val="28"/>
          <w:szCs w:val="28"/>
          <w:lang w:val="en-US"/>
        </w:rPr>
        <w:t> </w:t>
      </w:r>
      <w:r w:rsidRPr="00F34BF6">
        <w:rPr>
          <w:rFonts w:ascii="Times New Roman" w:hAnsi="Times New Roman"/>
          <w:sz w:val="28"/>
          <w:szCs w:val="28"/>
        </w:rPr>
        <w:t>участие в закупке и порядок подведения итогов такой закупки;</w:t>
      </w:r>
    </w:p>
    <w:p w14:paraId="2A932699" w14:textId="66881268"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12) требования к участникам такой закупки в соответствии с разделом 12 Положения;</w:t>
      </w:r>
    </w:p>
    <w:p w14:paraId="6A3C7B58"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13) перечень документов, представляемых участниками закупки для</w:t>
      </w:r>
      <w:r w:rsidRPr="00F34BF6">
        <w:rPr>
          <w:rFonts w:ascii="Times New Roman" w:hAnsi="Times New Roman"/>
          <w:sz w:val="28"/>
          <w:szCs w:val="28"/>
          <w:lang w:val="en-US"/>
        </w:rPr>
        <w:t> </w:t>
      </w:r>
      <w:r w:rsidRPr="00F34BF6">
        <w:rPr>
          <w:rFonts w:ascii="Times New Roman" w:hAnsi="Times New Roman"/>
          <w:sz w:val="28"/>
          <w:szCs w:val="28"/>
        </w:rPr>
        <w:t>подтверждения их соответствия установленным требованиям, либо</w:t>
      </w:r>
      <w:r w:rsidRPr="00F34BF6">
        <w:rPr>
          <w:rFonts w:ascii="Times New Roman" w:hAnsi="Times New Roman"/>
          <w:sz w:val="28"/>
          <w:szCs w:val="28"/>
          <w:lang w:val="en-US"/>
        </w:rPr>
        <w:t> </w:t>
      </w:r>
      <w:r w:rsidRPr="00F34BF6">
        <w:rPr>
          <w:rFonts w:ascii="Times New Roman" w:hAnsi="Times New Roman"/>
          <w:sz w:val="28"/>
          <w:szCs w:val="28"/>
        </w:rPr>
        <w:t xml:space="preserve">указание на отсутствие необходимости предоставления участниками закупки таких документов; </w:t>
      </w:r>
    </w:p>
    <w:p w14:paraId="2D54CEE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F34BF6">
        <w:rPr>
          <w:rFonts w:ascii="Times New Roman" w:hAnsi="Times New Roman"/>
          <w:sz w:val="28"/>
          <w:szCs w:val="28"/>
          <w:lang w:val="en-US"/>
        </w:rPr>
        <w:t> </w:t>
      </w:r>
      <w:r w:rsidRPr="00F34BF6">
        <w:rPr>
          <w:rFonts w:ascii="Times New Roman" w:hAnsi="Times New Roman"/>
          <w:sz w:val="28"/>
          <w:szCs w:val="28"/>
        </w:rPr>
        <w:t>случае закупки работ по проектированию, строительству, модернизации и</w:t>
      </w:r>
      <w:r w:rsidRPr="00F34BF6">
        <w:rPr>
          <w:rFonts w:ascii="Times New Roman" w:hAnsi="Times New Roman"/>
          <w:sz w:val="28"/>
          <w:szCs w:val="28"/>
          <w:lang w:val="en-US"/>
        </w:rPr>
        <w:t> </w:t>
      </w:r>
      <w:r w:rsidRPr="00F34BF6">
        <w:rPr>
          <w:rFonts w:ascii="Times New Roman" w:hAnsi="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2992A8B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15) порядок и срок отзыва заявок на участие в закупке; </w:t>
      </w:r>
    </w:p>
    <w:p w14:paraId="7A5F802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16) порядок и срок внесения изменений в заявки на участие в закупке;</w:t>
      </w:r>
    </w:p>
    <w:p w14:paraId="3CC3FB7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17) дата рассмотрения заявок участников такой закупки и</w:t>
      </w:r>
      <w:r w:rsidRPr="00F34BF6">
        <w:rPr>
          <w:rFonts w:ascii="Times New Roman" w:hAnsi="Times New Roman"/>
          <w:sz w:val="28"/>
          <w:szCs w:val="28"/>
          <w:lang w:val="en-US"/>
        </w:rPr>
        <w:t> </w:t>
      </w:r>
      <w:r w:rsidRPr="00F34BF6">
        <w:rPr>
          <w:rFonts w:ascii="Times New Roman" w:hAnsi="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14:paraId="4592A69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F34BF6">
        <w:rPr>
          <w:rFonts w:ascii="Times New Roman" w:hAnsi="Times New Roman"/>
          <w:sz w:val="28"/>
          <w:szCs w:val="28"/>
          <w:lang w:val="en-US"/>
        </w:rPr>
        <w:t> </w:t>
      </w:r>
      <w:r w:rsidRPr="00F34BF6">
        <w:rPr>
          <w:rFonts w:ascii="Times New Roman" w:hAnsi="Times New Roman"/>
          <w:sz w:val="28"/>
          <w:szCs w:val="28"/>
        </w:rPr>
        <w:t>указание на то, что обеспечение заявки не требуется;</w:t>
      </w:r>
    </w:p>
    <w:p w14:paraId="260F09E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19)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F34BF6">
        <w:rPr>
          <w:rFonts w:ascii="Times New Roman" w:hAnsi="Times New Roman"/>
          <w:sz w:val="28"/>
          <w:szCs w:val="28"/>
          <w:lang w:val="en-US"/>
        </w:rPr>
        <w:t> </w:t>
      </w:r>
      <w:r w:rsidRPr="00F34BF6">
        <w:rPr>
          <w:rFonts w:ascii="Times New Roman" w:hAnsi="Times New Roman"/>
          <w:sz w:val="28"/>
          <w:szCs w:val="28"/>
        </w:rPr>
        <w:t>требуется;</w:t>
      </w:r>
    </w:p>
    <w:p w14:paraId="29FC1BE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20) размер (в денежном выражении), возможные формы и порядок предоставления (в отношении каждой из форм) обеспечения </w:t>
      </w:r>
      <w:r w:rsidRPr="00F34BF6">
        <w:rPr>
          <w:rFonts w:ascii="Times New Roman" w:hAnsi="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F34BF6">
        <w:rPr>
          <w:rFonts w:ascii="Times New Roman" w:hAnsi="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47C7CBE8" w14:textId="60B3B3AE"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21) указание на антидемпинговые меры и их описание согласно требованиям раздела 23 Положения;</w:t>
      </w:r>
    </w:p>
    <w:p w14:paraId="56E64C5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14:paraId="5C0B5CE7" w14:textId="7748328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23) возможность заказчика изменить условия договора в случаях, предусмотренных Положением.</w:t>
      </w:r>
    </w:p>
    <w:p w14:paraId="533417C9"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Проект договора является неотъемлемой частью документации о закупке. </w:t>
      </w:r>
    </w:p>
    <w:p w14:paraId="10815B5B"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ценового запроса.</w:t>
      </w:r>
    </w:p>
    <w:p w14:paraId="4D9A63A9" w14:textId="0CBAD9F5"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w:t>
      </w:r>
      <w:r w:rsidRPr="00F34BF6">
        <w:rPr>
          <w:rFonts w:ascii="Times New Roman" w:hAnsi="Times New Roman"/>
          <w:sz w:val="28"/>
          <w:szCs w:val="28"/>
        </w:rPr>
        <w:lastRenderedPageBreak/>
        <w:t>Положению.</w:t>
      </w:r>
    </w:p>
    <w:p w14:paraId="36EE2DAD"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14:paraId="6A5B132C"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14:paraId="42FB6A35"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Участник ценового запроса вправе подать только одну заявку на участие в таком запросе в отношении каждого предмета закупки. </w:t>
      </w:r>
    </w:p>
    <w:p w14:paraId="42264A52"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51FE082D"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Заявка на участие в ценовом запросе должна содержать:</w:t>
      </w:r>
    </w:p>
    <w:p w14:paraId="198C7EC4" w14:textId="40ECA66F"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Pr="00F34BF6">
        <w:rPr>
          <w:rFonts w:ascii="Times New Roman" w:hAnsi="Times New Roman"/>
          <w:sz w:val="28"/>
          <w:szCs w:val="28"/>
        </w:rPr>
        <w:noBreakHyphen/>
        <w:t>аппаратных средств электронной площадки, в случае, если это предусмотрено функционалом электронной площадки);</w:t>
      </w:r>
    </w:p>
    <w:p w14:paraId="3DE7E591" w14:textId="77777777"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при осуществлении закупки товара или закупки работы, услуги, для выполнения, оказания которых используется товар:</w:t>
      </w:r>
    </w:p>
    <w:p w14:paraId="42F748AF" w14:textId="77777777"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14:paraId="23AC49E0" w14:textId="77777777"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239AEA39" w14:textId="77777777"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w:t>
      </w:r>
      <w:r w:rsidRPr="00F34BF6">
        <w:rPr>
          <w:rFonts w:ascii="Times New Roman" w:hAnsi="Times New Roman"/>
          <w:sz w:val="28"/>
          <w:szCs w:val="28"/>
        </w:rPr>
        <w:lastRenderedPageBreak/>
        <w:t>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14:paraId="09184A01" w14:textId="77777777"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03DBABCF" w14:textId="77777777"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6) копии учредительных документов участника закупки (для юридических лиц);</w:t>
      </w:r>
    </w:p>
    <w:p w14:paraId="1D5AD475" w14:textId="31BB9BBD"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w:t>
      </w:r>
      <w:r w:rsidR="00EE3C49" w:rsidRPr="00F34BF6">
        <w:rPr>
          <w:rFonts w:ascii="Times New Roman" w:hAnsi="Times New Roman"/>
          <w:sz w:val="28"/>
          <w:szCs w:val="28"/>
          <w:shd w:val="clear" w:color="auto" w:fill="FFFFFF" w:themeFill="background1"/>
        </w:rPr>
        <w:t>закупки</w:t>
      </w:r>
      <w:r w:rsidR="00EE3C49" w:rsidRPr="00F34BF6">
        <w:rPr>
          <w:rFonts w:ascii="Times New Roman" w:hAnsi="Times New Roman"/>
          <w:sz w:val="28"/>
          <w:szCs w:val="28"/>
        </w:rPr>
        <w:t xml:space="preserve"> </w:t>
      </w:r>
      <w:r w:rsidRPr="00F34BF6">
        <w:rPr>
          <w:rFonts w:ascii="Times New Roman" w:hAnsi="Times New Roman"/>
          <w:sz w:val="28"/>
          <w:szCs w:val="28"/>
        </w:rPr>
        <w:t>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sidR="00D778FD">
        <w:rPr>
          <w:rFonts w:ascii="Times New Roman" w:hAnsi="Times New Roman"/>
          <w:sz w:val="28"/>
          <w:vertAlign w:val="superscript"/>
        </w:rPr>
        <w:t>28</w:t>
      </w:r>
      <w:r w:rsidRPr="00F34BF6">
        <w:rPr>
          <w:rFonts w:ascii="Times New Roman" w:hAnsi="Times New Roman"/>
          <w:sz w:val="28"/>
          <w:vertAlign w:val="superscript"/>
        </w:rPr>
        <w:t>)</w:t>
      </w:r>
      <w:r w:rsidRPr="00F34BF6">
        <w:rPr>
          <w:rFonts w:ascii="Times New Roman" w:hAnsi="Times New Roman"/>
          <w:sz w:val="28"/>
          <w:szCs w:val="28"/>
        </w:rPr>
        <w:t>, обеспечения исполнения договора</w:t>
      </w:r>
      <w:r w:rsidR="00D778FD" w:rsidRPr="00D778FD">
        <w:rPr>
          <w:rFonts w:ascii="Times New Roman" w:hAnsi="Times New Roman"/>
          <w:sz w:val="28"/>
          <w:szCs w:val="28"/>
          <w:vertAlign w:val="superscript"/>
        </w:rPr>
        <w:t>29</w:t>
      </w:r>
      <w:r w:rsidRPr="00F34BF6">
        <w:rPr>
          <w:rFonts w:ascii="Times New Roman" w:hAnsi="Times New Roman"/>
          <w:sz w:val="28"/>
          <w:vertAlign w:val="superscript"/>
        </w:rPr>
        <w:t>)</w:t>
      </w:r>
      <w:r w:rsidRPr="00F34BF6">
        <w:rPr>
          <w:rFonts w:ascii="Times New Roman" w:hAnsi="Times New Roman"/>
          <w:sz w:val="28"/>
          <w:szCs w:val="28"/>
        </w:rPr>
        <w:t>, обеспечения гарантийных обязательств</w:t>
      </w:r>
      <w:r w:rsidR="00D778FD">
        <w:rPr>
          <w:rStyle w:val="a8"/>
          <w:rFonts w:ascii="Times New Roman" w:hAnsi="Times New Roman"/>
          <w:sz w:val="28"/>
          <w:szCs w:val="28"/>
        </w:rPr>
        <w:t>3</w:t>
      </w:r>
      <w:r w:rsidR="00D778FD" w:rsidRPr="00D778FD">
        <w:rPr>
          <w:rFonts w:ascii="Times New Roman" w:hAnsi="Times New Roman"/>
          <w:sz w:val="28"/>
          <w:szCs w:val="28"/>
          <w:vertAlign w:val="superscript"/>
        </w:rPr>
        <w:t>0</w:t>
      </w:r>
      <w:r w:rsidRPr="00F34BF6">
        <w:rPr>
          <w:rFonts w:ascii="Times New Roman" w:hAnsi="Times New Roman"/>
          <w:sz w:val="28"/>
          <w:szCs w:val="28"/>
        </w:rPr>
        <w:t>) является крупной сделкой;</w:t>
      </w:r>
    </w:p>
    <w:p w14:paraId="40953F15" w14:textId="3069AA36"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раздела 12 Положения, или копии таких документов, а также декларация о соответствии участника ценового запроса требованиям, установленным в соответствии с подпунктами 2 – 11 пункта 12.1 раздела 12 Положения;</w:t>
      </w:r>
    </w:p>
    <w:p w14:paraId="5FBFCD90" w14:textId="2E1D059F" w:rsidR="00D778FD"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9)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w:t>
      </w:r>
      <w:r w:rsidRPr="00F34BF6">
        <w:rPr>
          <w:rFonts w:ascii="Times New Roman" w:hAnsi="Times New Roman"/>
          <w:sz w:val="28"/>
          <w:szCs w:val="28"/>
        </w:rPr>
        <w:lastRenderedPageBreak/>
        <w:t>документов, если в соответствии с законодательством Российской Федерации такие документы передаются вместе с товаром;</w:t>
      </w:r>
    </w:p>
    <w:tbl>
      <w:tblPr>
        <w:tblW w:w="0" w:type="auto"/>
        <w:tblInd w:w="69" w:type="dxa"/>
        <w:tblBorders>
          <w:top w:val="single" w:sz="4" w:space="0" w:color="auto"/>
        </w:tblBorders>
        <w:tblLook w:val="0000" w:firstRow="0" w:lastRow="0" w:firstColumn="0" w:lastColumn="0" w:noHBand="0" w:noVBand="0"/>
      </w:tblPr>
      <w:tblGrid>
        <w:gridCol w:w="1968"/>
      </w:tblGrid>
      <w:tr w:rsidR="00D778FD" w14:paraId="38947EE2" w14:textId="77777777" w:rsidTr="00D778FD">
        <w:trPr>
          <w:trHeight w:val="85"/>
        </w:trPr>
        <w:tc>
          <w:tcPr>
            <w:tcW w:w="1968" w:type="dxa"/>
          </w:tcPr>
          <w:p w14:paraId="0F65344F" w14:textId="77777777" w:rsidR="00D778FD" w:rsidRDefault="00D778FD" w:rsidP="004009D8">
            <w:pPr>
              <w:widowControl w:val="0"/>
              <w:spacing w:after="0" w:line="240" w:lineRule="auto"/>
              <w:jc w:val="both"/>
              <w:rPr>
                <w:rFonts w:ascii="Times New Roman" w:hAnsi="Times New Roman"/>
                <w:sz w:val="28"/>
                <w:szCs w:val="28"/>
              </w:rPr>
            </w:pPr>
          </w:p>
        </w:tc>
      </w:tr>
    </w:tbl>
    <w:p w14:paraId="24F2312C" w14:textId="15999E4C" w:rsidR="00D778FD" w:rsidRDefault="00D778FD" w:rsidP="00D778FD">
      <w:pPr>
        <w:pStyle w:val="aff5"/>
        <w:ind w:firstLine="709"/>
        <w:jc w:val="both"/>
        <w:rPr>
          <w:rFonts w:ascii="Times New Roman" w:hAnsi="Times New Roman"/>
        </w:rPr>
      </w:pPr>
      <w:r>
        <w:rPr>
          <w:rStyle w:val="affc"/>
          <w:lang w:val="ru-RU"/>
        </w:rPr>
        <w:t>28</w:t>
      </w:r>
      <w:r>
        <w:rPr>
          <w:rFonts w:ascii="Times New Roman" w:hAnsi="Times New Roman"/>
          <w:vertAlign w:val="superscript"/>
        </w:rPr>
        <w:t>)</w:t>
      </w:r>
      <w:r>
        <w:rPr>
          <w:rFonts w:ascii="Times New Roman" w:hAnsi="Times New Roman"/>
        </w:rPr>
        <w:t>При наличии в документации о проведении ценового запроса требования о предоставлении обеспечения заявки.</w:t>
      </w:r>
    </w:p>
    <w:p w14:paraId="7A552DA9" w14:textId="77916F3F" w:rsidR="00D778FD" w:rsidRDefault="00D778FD" w:rsidP="00D778FD">
      <w:pPr>
        <w:pStyle w:val="aff5"/>
        <w:ind w:firstLine="709"/>
        <w:jc w:val="both"/>
        <w:rPr>
          <w:rFonts w:ascii="Times New Roman" w:hAnsi="Times New Roman"/>
        </w:rPr>
      </w:pPr>
      <w:r>
        <w:rPr>
          <w:rStyle w:val="affc"/>
          <w:lang w:val="ru-RU"/>
        </w:rPr>
        <w:t>29</w:t>
      </w:r>
      <w:r>
        <w:rPr>
          <w:rFonts w:ascii="Times New Roman" w:hAnsi="Times New Roman"/>
          <w:vertAlign w:val="superscript"/>
        </w:rPr>
        <w:t>)</w:t>
      </w:r>
      <w:r>
        <w:rPr>
          <w:rFonts w:ascii="Times New Roman" w:hAnsi="Times New Roman"/>
        </w:rPr>
        <w:t>При наличии в документации о проведении ценового запроса требования о предоставлении обеспечения исполнения договора.</w:t>
      </w:r>
    </w:p>
    <w:p w14:paraId="30C5B3F1" w14:textId="5A0394FA" w:rsidR="00D778FD" w:rsidRDefault="00D778FD" w:rsidP="00D778FD">
      <w:pPr>
        <w:pStyle w:val="aff5"/>
        <w:ind w:firstLine="709"/>
        <w:jc w:val="both"/>
        <w:rPr>
          <w:rFonts w:ascii="Times New Roman" w:hAnsi="Times New Roman"/>
        </w:rPr>
      </w:pPr>
      <w:r>
        <w:rPr>
          <w:rFonts w:ascii="Times New Roman" w:hAnsi="Times New Roman"/>
          <w:vertAlign w:val="superscript"/>
          <w:lang w:val="ru-RU"/>
        </w:rPr>
        <w:t>30</w:t>
      </w:r>
      <w:r>
        <w:rPr>
          <w:rFonts w:ascii="Times New Roman" w:hAnsi="Times New Roman"/>
          <w:vertAlign w:val="superscript"/>
        </w:rPr>
        <w:t>)</w:t>
      </w:r>
      <w:r>
        <w:rPr>
          <w:rFonts w:ascii="Times New Roman" w:hAnsi="Times New Roman"/>
        </w:rPr>
        <w:t>При наличии в извещении о проведении срочного ценового запроса и (или) в документации о закупке требования о предоставлении обеспечения гарантийных обязательств.</w:t>
      </w:r>
    </w:p>
    <w:p w14:paraId="33382143" w14:textId="29B374A0"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10) 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ценового запроса;</w:t>
      </w:r>
    </w:p>
    <w:p w14:paraId="047F53D0" w14:textId="77777777" w:rsidR="004009D8"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11)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p>
    <w:p w14:paraId="6C6D7714" w14:textId="1CCD4DD5" w:rsidR="004009D8" w:rsidRPr="00F34BF6" w:rsidRDefault="004009D8"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12) информацию и документы, </w:t>
      </w:r>
      <w:r w:rsidR="00B8702D" w:rsidRPr="00F34BF6">
        <w:rPr>
          <w:rFonts w:ascii="Times New Roman" w:hAnsi="Times New Roman"/>
          <w:sz w:val="28"/>
          <w:szCs w:val="28"/>
        </w:rPr>
        <w:t xml:space="preserve">подтверждающие страну происхождения товара и определенные </w:t>
      </w:r>
      <w:r w:rsidRPr="00F34BF6">
        <w:rPr>
          <w:rFonts w:ascii="Times New Roman" w:hAnsi="Times New Roman"/>
          <w:sz w:val="28"/>
          <w:szCs w:val="28"/>
        </w:rPr>
        <w:t xml:space="preserve">в соответствии с пунктом 2 части 2 статьи 3.1-4 Закона № 223-ФЗ (в случае принятия мер, предусмотренных пунктом 1 части 2 статьи </w:t>
      </w:r>
      <w:r w:rsidR="0076306E" w:rsidRPr="00F34BF6">
        <w:rPr>
          <w:rFonts w:ascii="Times New Roman" w:hAnsi="Times New Roman"/>
          <w:sz w:val="28"/>
          <w:szCs w:val="28"/>
        </w:rPr>
        <w:t>3.1-4</w:t>
      </w:r>
      <w:r w:rsidRPr="00F34BF6">
        <w:rPr>
          <w:rFonts w:ascii="Times New Roman" w:hAnsi="Times New Roman"/>
          <w:sz w:val="28"/>
          <w:szCs w:val="28"/>
        </w:rPr>
        <w:t xml:space="preserve"> Закона № 223-ФЗ);</w:t>
      </w:r>
    </w:p>
    <w:p w14:paraId="1C416F31" w14:textId="5831C486"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w:t>
      </w:r>
      <w:r w:rsidR="004009D8" w:rsidRPr="00F34BF6">
        <w:rPr>
          <w:rFonts w:ascii="Times New Roman" w:hAnsi="Times New Roman"/>
          <w:sz w:val="28"/>
          <w:szCs w:val="28"/>
        </w:rPr>
        <w:t>3</w:t>
      </w:r>
      <w:r w:rsidRPr="00F34BF6">
        <w:rPr>
          <w:rFonts w:ascii="Times New Roman" w:hAnsi="Times New Roman"/>
          <w:sz w:val="28"/>
          <w:szCs w:val="28"/>
        </w:rPr>
        <w:t>) иную информацию и документы, предусмотренные извещением и (или) документацией о проведении ценового запроса.</w:t>
      </w:r>
    </w:p>
    <w:p w14:paraId="15536180"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
    <w:p w14:paraId="3AD035E8"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14:paraId="60B0C6EB"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78CC03B4"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Оператор электронной площадки открывает доступ к поданным заявкам на участие в ценовом запросе по окончании срока подачи таких заявок. </w:t>
      </w:r>
    </w:p>
    <w:p w14:paraId="45B70488"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Комиссия рассматривает заявки и проверяет участников закупки, </w:t>
      </w:r>
      <w:r w:rsidRPr="00F34BF6">
        <w:rPr>
          <w:rFonts w:ascii="Times New Roman" w:hAnsi="Times New Roman"/>
          <w:sz w:val="28"/>
          <w:szCs w:val="28"/>
        </w:rPr>
        <w:lastRenderedPageBreak/>
        <w:t xml:space="preserve">подавших такие заявки, на соответствие требованиям, установленным извещением и документацией о закупке. </w:t>
      </w:r>
    </w:p>
    <w:p w14:paraId="19359DDD"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14:paraId="38F5F390"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Комиссия по осуществлению закупок не рассматривает и отклоняет поданные заявки в следующих случаях:</w:t>
      </w:r>
    </w:p>
    <w:p w14:paraId="4E8DB1B4" w14:textId="4C2C65AE" w:rsidR="003E4963" w:rsidRPr="00F34BF6" w:rsidRDefault="003E4963" w:rsidP="003E4963">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1) непредоставления информации</w:t>
      </w:r>
      <w:r w:rsidR="00EE3C49" w:rsidRPr="00F34BF6">
        <w:rPr>
          <w:rFonts w:ascii="Times New Roman" w:hAnsi="Times New Roman"/>
          <w:sz w:val="28"/>
          <w:szCs w:val="28"/>
        </w:rPr>
        <w:t xml:space="preserve"> и документов</w:t>
      </w:r>
      <w:r w:rsidRPr="00F34BF6">
        <w:rPr>
          <w:rFonts w:ascii="Times New Roman" w:hAnsi="Times New Roman"/>
          <w:sz w:val="28"/>
          <w:szCs w:val="28"/>
        </w:rPr>
        <w:t>, предусмотренной пунктом 64.</w:t>
      </w:r>
      <w:r w:rsidR="00EE3C49" w:rsidRPr="00F34BF6">
        <w:rPr>
          <w:rFonts w:ascii="Times New Roman" w:hAnsi="Times New Roman"/>
          <w:sz w:val="28"/>
          <w:szCs w:val="28"/>
        </w:rPr>
        <w:t>15</w:t>
      </w:r>
      <w:r w:rsidRPr="00F34BF6">
        <w:rPr>
          <w:rFonts w:ascii="Times New Roman" w:hAnsi="Times New Roman"/>
          <w:sz w:val="28"/>
          <w:szCs w:val="28"/>
        </w:rPr>
        <w:t xml:space="preserve"> </w:t>
      </w:r>
      <w:r w:rsidR="004D3376" w:rsidRPr="00F34BF6">
        <w:rPr>
          <w:rFonts w:ascii="Times New Roman" w:hAnsi="Times New Roman"/>
          <w:sz w:val="28"/>
          <w:szCs w:val="28"/>
        </w:rPr>
        <w:t xml:space="preserve">настоящего </w:t>
      </w:r>
      <w:r w:rsidRPr="00F34BF6">
        <w:rPr>
          <w:rFonts w:ascii="Times New Roman" w:hAnsi="Times New Roman"/>
          <w:sz w:val="28"/>
          <w:szCs w:val="28"/>
        </w:rPr>
        <w:t>раздела, или установления комиссией по</w:t>
      </w:r>
      <w:r w:rsidRPr="00F34BF6">
        <w:rPr>
          <w:rFonts w:ascii="Times New Roman" w:hAnsi="Times New Roman"/>
          <w:sz w:val="28"/>
          <w:szCs w:val="28"/>
          <w:lang w:val="en-US"/>
        </w:rPr>
        <w:t> </w:t>
      </w:r>
      <w:r w:rsidRPr="00F34BF6">
        <w:rPr>
          <w:rFonts w:ascii="Times New Roman" w:hAnsi="Times New Roman"/>
          <w:sz w:val="28"/>
          <w:szCs w:val="28"/>
        </w:rPr>
        <w:t>осуществлению закупок факта предоставления недостоверной информации на дату и время окончания срока подачи заявок;</w:t>
      </w:r>
    </w:p>
    <w:p w14:paraId="2CE730CA" w14:textId="0BD04F05" w:rsidR="003E4963" w:rsidRPr="00F34BF6" w:rsidRDefault="003E4963" w:rsidP="003E4963">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2) несоответствия информации</w:t>
      </w:r>
      <w:r w:rsidR="00EE3C49" w:rsidRPr="00F34BF6">
        <w:rPr>
          <w:rFonts w:ascii="Times New Roman" w:hAnsi="Times New Roman"/>
          <w:sz w:val="28"/>
          <w:szCs w:val="28"/>
        </w:rPr>
        <w:t xml:space="preserve"> и документов</w:t>
      </w:r>
      <w:r w:rsidRPr="00F34BF6">
        <w:rPr>
          <w:rFonts w:ascii="Times New Roman" w:hAnsi="Times New Roman"/>
          <w:sz w:val="28"/>
          <w:szCs w:val="28"/>
        </w:rPr>
        <w:t xml:space="preserve">, предусмотренной пунктом </w:t>
      </w:r>
      <w:r w:rsidR="00EE3C49" w:rsidRPr="00F34BF6">
        <w:rPr>
          <w:rFonts w:ascii="Times New Roman" w:hAnsi="Times New Roman"/>
          <w:sz w:val="28"/>
          <w:szCs w:val="28"/>
        </w:rPr>
        <w:t xml:space="preserve">64.15 </w:t>
      </w:r>
      <w:r w:rsidR="004D3376" w:rsidRPr="00F34BF6">
        <w:rPr>
          <w:rFonts w:ascii="Times New Roman" w:hAnsi="Times New Roman"/>
          <w:sz w:val="28"/>
          <w:szCs w:val="28"/>
        </w:rPr>
        <w:t xml:space="preserve">настоящего </w:t>
      </w:r>
      <w:r w:rsidRPr="00F34BF6">
        <w:rPr>
          <w:rFonts w:ascii="Times New Roman" w:hAnsi="Times New Roman"/>
          <w:sz w:val="28"/>
          <w:szCs w:val="28"/>
        </w:rPr>
        <w:t>раздела , требованиям извещения и (или) документации о таком ценовом запросе</w:t>
      </w:r>
      <w:r w:rsidR="00EE3C49" w:rsidRPr="00F34BF6">
        <w:rPr>
          <w:rFonts w:ascii="Times New Roman" w:hAnsi="Times New Roman"/>
          <w:sz w:val="28"/>
          <w:szCs w:val="28"/>
          <w:shd w:val="clear" w:color="auto" w:fill="FFFFFF" w:themeFill="background1"/>
        </w:rPr>
        <w:t>(в том числе в части предоставления национального режима при осуществлении закупок в случаях, установленных пунктом 13.3 раздела 13 Положения)</w:t>
      </w:r>
      <w:r w:rsidR="00EE3C49" w:rsidRPr="00F34BF6">
        <w:rPr>
          <w:rFonts w:ascii="Times New Roman" w:hAnsi="Times New Roman"/>
          <w:sz w:val="28"/>
          <w:szCs w:val="28"/>
        </w:rPr>
        <w:t>;</w:t>
      </w:r>
    </w:p>
    <w:p w14:paraId="3C478C86" w14:textId="76C93DF3" w:rsidR="003E4963" w:rsidRPr="00F34BF6" w:rsidRDefault="003E4963" w:rsidP="003E4963">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w:t>
      </w:r>
      <w:r w:rsidR="00525E96" w:rsidRPr="00F34BF6">
        <w:rPr>
          <w:rFonts w:ascii="Times New Roman" w:hAnsi="Times New Roman"/>
          <w:sz w:val="28"/>
          <w:szCs w:val="28"/>
        </w:rPr>
        <w:t xml:space="preserve">начальную </w:t>
      </w:r>
      <w:r w:rsidRPr="00F34BF6">
        <w:rPr>
          <w:rFonts w:ascii="Times New Roman" w:hAnsi="Times New Roman"/>
          <w:sz w:val="28"/>
          <w:szCs w:val="28"/>
        </w:rPr>
        <w:t>сумму цен единиц) товара, работы, услуги, указанные в извещении и документации о проведении ценового запроса;</w:t>
      </w:r>
    </w:p>
    <w:p w14:paraId="1FE6D409" w14:textId="77777777" w:rsidR="003E4963" w:rsidRPr="00F34BF6" w:rsidRDefault="003E4963" w:rsidP="003E4963">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непревышении предусмотрено документацией о проведении ценового запроса;</w:t>
      </w:r>
    </w:p>
    <w:p w14:paraId="75613190" w14:textId="6F3D3479" w:rsidR="003E4963" w:rsidRPr="00F34BF6" w:rsidRDefault="003E4963" w:rsidP="003E4963">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5)</w:t>
      </w:r>
      <w:r w:rsidRPr="00F34BF6">
        <w:rPr>
          <w:rFonts w:ascii="Times New Roman" w:hAnsi="Times New Roman"/>
          <w:sz w:val="28"/>
          <w:szCs w:val="28"/>
          <w:vertAlign w:val="superscript"/>
        </w:rPr>
        <w:t xml:space="preserve"> </w:t>
      </w:r>
      <w:r w:rsidRPr="00F34BF6">
        <w:rPr>
          <w:rFonts w:ascii="Times New Roman" w:hAnsi="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14:paraId="2CEF108A" w14:textId="77777777" w:rsidR="00EE3C49" w:rsidRPr="00F34BF6" w:rsidRDefault="00EE3C49" w:rsidP="00EE3C49">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shd w:val="clear" w:color="auto" w:fill="FFFFFF" w:themeFill="background1"/>
        </w:rPr>
        <w:t>6) несоответствия участника закупки</w:t>
      </w:r>
      <w:r w:rsidRPr="00F34BF6">
        <w:rPr>
          <w:rFonts w:ascii="Times New Roman" w:hAnsi="Times New Roman"/>
          <w:spacing w:val="-2"/>
          <w:sz w:val="28"/>
          <w:szCs w:val="28"/>
          <w:shd w:val="clear" w:color="auto" w:fill="FFFFFF" w:themeFill="background1"/>
        </w:rPr>
        <w:t xml:space="preserve"> </w:t>
      </w:r>
      <w:r w:rsidRPr="00F34BF6">
        <w:rPr>
          <w:rFonts w:ascii="Times New Roman" w:hAnsi="Times New Roman"/>
          <w:sz w:val="28"/>
          <w:szCs w:val="28"/>
          <w:shd w:val="clear" w:color="auto" w:fill="FFFFFF" w:themeFill="background1"/>
        </w:rPr>
        <w:t>условиям предоставления национального режима при осуществлении закупок в случаях, установленных пунктом 13.3 раздела 13 Положения.</w:t>
      </w:r>
    </w:p>
    <w:p w14:paraId="2CB7486A"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Отклонение заявок на участие в ценовом запросе по иным основаниям не </w:t>
      </w:r>
      <w:r w:rsidRPr="00F34BF6">
        <w:rPr>
          <w:rFonts w:ascii="Times New Roman" w:hAnsi="Times New Roman"/>
          <w:sz w:val="28"/>
          <w:szCs w:val="28"/>
        </w:rPr>
        <w:lastRenderedPageBreak/>
        <w:t>допускается.</w:t>
      </w:r>
    </w:p>
    <w:p w14:paraId="0E61E1F4"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Результаты рассмотрения заявок оформляются протоколом, в котором содержится следующая информация:</w:t>
      </w:r>
    </w:p>
    <w:p w14:paraId="5C260024"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дата подписания протокола;</w:t>
      </w:r>
    </w:p>
    <w:p w14:paraId="38E04F41"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количество поданных заявок на участие в закупке, а также дата и время регистрации каждой такой заявки;</w:t>
      </w:r>
    </w:p>
    <w:p w14:paraId="104D32DA"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7CA49E8C"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 результаты рассмотрения заявок с указанием в том числе:</w:t>
      </w:r>
    </w:p>
    <w:p w14:paraId="52635A64"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количества заявок, которые отклонены;</w:t>
      </w:r>
    </w:p>
    <w:p w14:paraId="488FA025"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14:paraId="48FF81E9"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 причины, по которым закупка признана несостоявшейся, в случае признания ее таковой;</w:t>
      </w:r>
    </w:p>
    <w:p w14:paraId="0D2792A7"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6) иные сведения в случае, если необходимость их указания в протоколе предусмотрена положением о закупке.</w:t>
      </w:r>
    </w:p>
    <w:p w14:paraId="4231BD53"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0938FCE3"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Протокол рассмотрения заявок на участие в срочном ценовом запросе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
    <w:p w14:paraId="6A4A3ADF"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pacing w:val="-2"/>
          <w:sz w:val="28"/>
          <w:szCs w:val="28"/>
        </w:rPr>
      </w:pPr>
      <w:r w:rsidRPr="00F34BF6">
        <w:rPr>
          <w:rFonts w:ascii="Times New Roman" w:hAnsi="Times New Roman"/>
          <w:sz w:val="28"/>
          <w:szCs w:val="28"/>
        </w:rPr>
        <w:t xml:space="preserve"> В случае если по результатам рассмотрения заявок на участие в ценовом запросе только одна такая заявка признана соответствующей всем требованиям, указанным</w:t>
      </w:r>
      <w:r w:rsidRPr="00F34BF6">
        <w:rPr>
          <w:rFonts w:ascii="Times New Roman" w:hAnsi="Times New Roman"/>
          <w:spacing w:val="-2"/>
          <w:sz w:val="28"/>
          <w:szCs w:val="28"/>
        </w:rPr>
        <w:t xml:space="preserve"> в извещении и документации, ценовой запрос признается несостоявшимся. </w:t>
      </w:r>
    </w:p>
    <w:p w14:paraId="3CC175DF" w14:textId="3B8A6BEE" w:rsidR="003E4963" w:rsidRPr="00F34BF6" w:rsidRDefault="003E4963" w:rsidP="003E4963">
      <w:pPr>
        <w:widowControl w:val="0"/>
        <w:spacing w:after="0" w:line="240" w:lineRule="auto"/>
        <w:ind w:firstLine="709"/>
        <w:jc w:val="both"/>
        <w:rPr>
          <w:rFonts w:ascii="Times New Roman" w:hAnsi="Times New Roman"/>
          <w:spacing w:val="-2"/>
          <w:sz w:val="28"/>
          <w:szCs w:val="28"/>
        </w:rPr>
      </w:pPr>
      <w:r w:rsidRPr="00F34BF6">
        <w:rPr>
          <w:rFonts w:ascii="Times New Roman" w:hAnsi="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раздела 63 Положения.</w:t>
      </w:r>
    </w:p>
    <w:p w14:paraId="64D3C553"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w:t>
      </w:r>
      <w:r w:rsidRPr="00F34BF6">
        <w:rPr>
          <w:rFonts w:ascii="Times New Roman" w:hAnsi="Times New Roman"/>
          <w:spacing w:val="-2"/>
          <w:sz w:val="28"/>
          <w:szCs w:val="28"/>
        </w:rPr>
        <w:t xml:space="preserve"> на участие в таком запросе, заказчик</w:t>
      </w:r>
      <w:r w:rsidRPr="00F34BF6">
        <w:t xml:space="preserve"> </w:t>
      </w:r>
      <w:r w:rsidRPr="00F34BF6">
        <w:rPr>
          <w:rFonts w:ascii="Times New Roman" w:hAnsi="Times New Roman"/>
          <w:sz w:val="28"/>
          <w:szCs w:val="28"/>
        </w:rPr>
        <w:t>вправе:</w:t>
      </w:r>
    </w:p>
    <w:p w14:paraId="2B45EEC6"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34E5F1CE" w14:textId="29A8B708"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w:t>
      </w:r>
      <w:r w:rsidRPr="00F34BF6">
        <w:rPr>
          <w:rFonts w:ascii="Times New Roman" w:hAnsi="Times New Roman"/>
          <w:sz w:val="28"/>
          <w:szCs w:val="28"/>
        </w:rPr>
        <w:lastRenderedPageBreak/>
        <w:t>исполнителем) в соответствии с подпунктом 3 пункта 63.1</w:t>
      </w:r>
      <w:r w:rsidRPr="00F34BF6">
        <w:rPr>
          <w:rFonts w:ascii="Times New Roman" w:hAnsi="Times New Roman"/>
          <w:spacing w:val="-2"/>
          <w:sz w:val="28"/>
          <w:szCs w:val="28"/>
        </w:rPr>
        <w:t xml:space="preserve"> раздела 63 </w:t>
      </w:r>
      <w:r w:rsidRPr="00F34BF6">
        <w:rPr>
          <w:rFonts w:ascii="Times New Roman" w:hAnsi="Times New Roman"/>
          <w:sz w:val="28"/>
          <w:szCs w:val="28"/>
        </w:rPr>
        <w:t>Положения;</w:t>
      </w:r>
    </w:p>
    <w:p w14:paraId="747A3770" w14:textId="4882661A"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w:t>
      </w:r>
      <w:r w:rsidRPr="00F34BF6">
        <w:rPr>
          <w:rFonts w:ascii="Times New Roman" w:hAnsi="Times New Roman"/>
          <w:spacing w:val="-2"/>
          <w:sz w:val="28"/>
          <w:szCs w:val="28"/>
        </w:rPr>
        <w:t xml:space="preserve"> раздела 63</w:t>
      </w:r>
      <w:r w:rsidRPr="00F34BF6">
        <w:rPr>
          <w:rFonts w:ascii="Times New Roman" w:hAnsi="Times New Roman"/>
          <w:sz w:val="28"/>
          <w:szCs w:val="28"/>
        </w:rPr>
        <w:t xml:space="preserve"> Положения.</w:t>
      </w:r>
    </w:p>
    <w:p w14:paraId="0FADA818" w14:textId="4D93D620"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в случае осуществления закупки в соответствии с разделом 17 Положения – цена единицы (сумма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14:paraId="1416637C"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14:paraId="39F33974" w14:textId="207AFF81"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Обязанность заключения договора с заказчиком возлагается на участника, признанного победителем ценового запроса или на единственного участника закупки в соответствии с подпунктом 2 пункта 63.1</w:t>
      </w:r>
      <w:r w:rsidRPr="00F34BF6">
        <w:rPr>
          <w:rFonts w:ascii="Times New Roman" w:hAnsi="Times New Roman"/>
          <w:spacing w:val="-2"/>
          <w:sz w:val="28"/>
          <w:szCs w:val="28"/>
        </w:rPr>
        <w:t xml:space="preserve"> раздела 63</w:t>
      </w:r>
      <w:r w:rsidRPr="00F34BF6">
        <w:rPr>
          <w:rFonts w:ascii="Times New Roman" w:hAnsi="Times New Roman"/>
          <w:sz w:val="28"/>
          <w:szCs w:val="28"/>
        </w:rPr>
        <w:t xml:space="preserve"> Положения.</w:t>
      </w:r>
    </w:p>
    <w:p w14:paraId="42EFF3D4" w14:textId="70B6662F"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Победитель закупки, единственный участник закупки в соответствии с подпунктом 2 пункта 63.1</w:t>
      </w:r>
      <w:r w:rsidRPr="00F34BF6">
        <w:rPr>
          <w:rFonts w:ascii="Times New Roman" w:hAnsi="Times New Roman"/>
          <w:spacing w:val="-2"/>
          <w:sz w:val="28"/>
          <w:szCs w:val="28"/>
        </w:rPr>
        <w:t xml:space="preserve"> раздела 63</w:t>
      </w:r>
      <w:r w:rsidRPr="00F34BF6">
        <w:rPr>
          <w:rFonts w:ascii="Times New Roman" w:hAnsi="Times New Roman"/>
          <w:sz w:val="28"/>
          <w:szCs w:val="28"/>
        </w:rPr>
        <w:t xml:space="preserve"> Положения считается уклонившимися от заключения договора при наступлении любого из следующих событий:</w:t>
      </w:r>
    </w:p>
    <w:p w14:paraId="0A69D9F2" w14:textId="77777777" w:rsidR="003E4963" w:rsidRPr="00F34BF6" w:rsidRDefault="003E4963" w:rsidP="003E4963">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предоставление участником закупки письменного отказа от заключения договора;</w:t>
      </w:r>
    </w:p>
    <w:p w14:paraId="19DAC8CC" w14:textId="77777777" w:rsidR="003E4963" w:rsidRPr="00F34BF6" w:rsidRDefault="003E4963" w:rsidP="003E4963">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непредоставление участником закупки в указанные в извещении и (или) документации сроки подписанного со своей стороны проекта договора;</w:t>
      </w:r>
    </w:p>
    <w:p w14:paraId="2CD45A58" w14:textId="2460FDCB" w:rsidR="00D75DED" w:rsidRPr="00F34BF6" w:rsidRDefault="003E4963" w:rsidP="00D75DED">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 непредоставление обеспечения исполнения договора в размере и</w:t>
      </w:r>
      <w:r w:rsidRPr="00F34BF6">
        <w:rPr>
          <w:rFonts w:ascii="Times New Roman" w:hAnsi="Times New Roman"/>
          <w:sz w:val="28"/>
          <w:szCs w:val="28"/>
          <w:lang w:val="en-US"/>
        </w:rPr>
        <w:t> </w:t>
      </w:r>
      <w:r w:rsidRPr="00F34BF6">
        <w:rPr>
          <w:rFonts w:ascii="Times New Roman" w:hAnsi="Times New Roman"/>
          <w:sz w:val="28"/>
          <w:szCs w:val="28"/>
        </w:rPr>
        <w:t>порядке, установленными извещением об осуществлении закупки и документацией о закупке (при наличии таких требований).</w:t>
      </w:r>
      <w:r w:rsidR="001136C2" w:rsidRPr="00F34BF6">
        <w:rPr>
          <w:rFonts w:ascii="Times New Roman" w:hAnsi="Times New Roman"/>
          <w:sz w:val="28"/>
          <w:szCs w:val="28"/>
        </w:rPr>
        <w:tab/>
      </w:r>
      <w:r w:rsidR="001136C2" w:rsidRPr="00F34BF6">
        <w:rPr>
          <w:rFonts w:ascii="Times New Roman" w:hAnsi="Times New Roman"/>
          <w:sz w:val="28"/>
          <w:szCs w:val="28"/>
        </w:rPr>
        <w:tab/>
      </w:r>
      <w:r w:rsidR="001136C2" w:rsidRPr="00F34BF6">
        <w:rPr>
          <w:rFonts w:ascii="Times New Roman" w:hAnsi="Times New Roman"/>
          <w:sz w:val="28"/>
          <w:szCs w:val="28"/>
        </w:rPr>
        <w:tab/>
      </w:r>
      <w:r w:rsidR="001136C2" w:rsidRPr="00F34BF6">
        <w:rPr>
          <w:rFonts w:ascii="Times New Roman" w:hAnsi="Times New Roman"/>
          <w:sz w:val="28"/>
          <w:szCs w:val="28"/>
        </w:rPr>
        <w:tab/>
        <w:t>64.31. Е</w:t>
      </w:r>
      <w:r w:rsidRPr="00F34BF6">
        <w:rPr>
          <w:rFonts w:ascii="Times New Roman" w:hAnsi="Times New Roman"/>
          <w:sz w:val="28"/>
          <w:szCs w:val="28"/>
        </w:rPr>
        <w:t xml:space="preserve">сли участник закупки, признанный победителем, единственный участник закупки в соответствии с подпунктом 2 пункта 63.1 </w:t>
      </w:r>
      <w:r w:rsidRPr="00F34BF6">
        <w:rPr>
          <w:rFonts w:ascii="Times New Roman" w:hAnsi="Times New Roman"/>
          <w:spacing w:val="-2"/>
          <w:sz w:val="28"/>
          <w:szCs w:val="28"/>
        </w:rPr>
        <w:t>раздела 63</w:t>
      </w:r>
      <w:r w:rsidRPr="00F34BF6">
        <w:rPr>
          <w:rFonts w:ascii="Times New Roman" w:hAnsi="Times New Roman"/>
          <w:sz w:val="28"/>
          <w:szCs w:val="28"/>
        </w:rPr>
        <w:t xml:space="preserve">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64.28 </w:t>
      </w:r>
      <w:r w:rsidR="004D3376" w:rsidRPr="00F34BF6">
        <w:rPr>
          <w:rFonts w:ascii="Times New Roman" w:hAnsi="Times New Roman"/>
          <w:sz w:val="28"/>
          <w:szCs w:val="28"/>
        </w:rPr>
        <w:t xml:space="preserve">настоящего </w:t>
      </w:r>
      <w:r w:rsidR="00A15C15" w:rsidRPr="00F34BF6">
        <w:rPr>
          <w:rFonts w:ascii="Times New Roman" w:hAnsi="Times New Roman"/>
          <w:sz w:val="28"/>
          <w:szCs w:val="28"/>
        </w:rPr>
        <w:t>раздела.</w:t>
      </w:r>
    </w:p>
    <w:p w14:paraId="59401F5A" w14:textId="75371A3F" w:rsidR="00D75DED" w:rsidRPr="00F34BF6" w:rsidRDefault="00D75DED" w:rsidP="00D75DED">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64.32. </w:t>
      </w:r>
      <w:r w:rsidR="003E4963" w:rsidRPr="00F34BF6">
        <w:rPr>
          <w:rFonts w:ascii="Times New Roman" w:hAnsi="Times New Roman"/>
          <w:sz w:val="28"/>
          <w:szCs w:val="28"/>
        </w:rPr>
        <w:t xml:space="preserve">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w:t>
      </w:r>
      <w:r w:rsidR="003E4963" w:rsidRPr="00F34BF6">
        <w:rPr>
          <w:rFonts w:ascii="Times New Roman" w:hAnsi="Times New Roman"/>
          <w:sz w:val="28"/>
          <w:szCs w:val="28"/>
        </w:rPr>
        <w:lastRenderedPageBreak/>
        <w:t>признание его уклон</w:t>
      </w:r>
      <w:r w:rsidRPr="00F34BF6">
        <w:rPr>
          <w:rFonts w:ascii="Times New Roman" w:hAnsi="Times New Roman"/>
          <w:sz w:val="28"/>
          <w:szCs w:val="28"/>
        </w:rPr>
        <w:t>ившимся от заключения договора.</w:t>
      </w:r>
    </w:p>
    <w:p w14:paraId="1C759FA7" w14:textId="77777777" w:rsidR="00D75DED" w:rsidRPr="00F34BF6" w:rsidRDefault="00D75DED" w:rsidP="00D75DED">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64.33. </w:t>
      </w:r>
      <w:r w:rsidR="003E4963" w:rsidRPr="00F34BF6">
        <w:rPr>
          <w:rFonts w:ascii="Times New Roman" w:hAnsi="Times New Roman"/>
          <w:sz w:val="28"/>
          <w:szCs w:val="28"/>
        </w:rPr>
        <w:t>Заказчик и участник закупки, с которым заключаются договор (далее – стороны), могут проводить преддоговорные переговоры, в том числе путем направления участником з</w:t>
      </w:r>
      <w:r w:rsidRPr="00F34BF6">
        <w:rPr>
          <w:rFonts w:ascii="Times New Roman" w:hAnsi="Times New Roman"/>
          <w:sz w:val="28"/>
          <w:szCs w:val="28"/>
        </w:rPr>
        <w:t xml:space="preserve">акупок протоколов разногласий. </w:t>
      </w:r>
    </w:p>
    <w:p w14:paraId="294772E7" w14:textId="77777777" w:rsidR="00D75DED" w:rsidRPr="00F34BF6" w:rsidRDefault="00D75DED" w:rsidP="00D75DED">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64.34. </w:t>
      </w:r>
      <w:r w:rsidR="003E4963" w:rsidRPr="00F34BF6">
        <w:rPr>
          <w:rFonts w:ascii="Times New Roman" w:hAnsi="Times New Roman"/>
          <w:sz w:val="28"/>
          <w:szCs w:val="28"/>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w:t>
      </w:r>
      <w:r w:rsidRPr="00F34BF6">
        <w:rPr>
          <w:rFonts w:ascii="Times New Roman" w:hAnsi="Times New Roman"/>
          <w:sz w:val="28"/>
          <w:szCs w:val="28"/>
        </w:rPr>
        <w:t xml:space="preserve"> прямо упомянутых в Положении. </w:t>
      </w:r>
    </w:p>
    <w:p w14:paraId="5F751CC3" w14:textId="77777777" w:rsidR="00D75DED" w:rsidRPr="00F34BF6" w:rsidRDefault="00D75DED" w:rsidP="00D75DED">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64.35. </w:t>
      </w:r>
      <w:r w:rsidR="003E4963" w:rsidRPr="00F34BF6">
        <w:rPr>
          <w:rFonts w:ascii="Times New Roman" w:hAnsi="Times New Roman"/>
          <w:sz w:val="28"/>
          <w:szCs w:val="28"/>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w:t>
      </w:r>
      <w:r w:rsidRPr="00F34BF6">
        <w:rPr>
          <w:rFonts w:ascii="Times New Roman" w:hAnsi="Times New Roman"/>
          <w:sz w:val="28"/>
          <w:szCs w:val="28"/>
        </w:rPr>
        <w:t>учаев, определенных Положением.</w:t>
      </w:r>
    </w:p>
    <w:p w14:paraId="7B3F3371" w14:textId="77777777" w:rsidR="00D75DED" w:rsidRPr="00F34BF6" w:rsidRDefault="00D75DED" w:rsidP="00D75DED">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64.36.</w:t>
      </w:r>
      <w:r w:rsidR="003E4963" w:rsidRPr="00F34BF6">
        <w:rPr>
          <w:rFonts w:ascii="Times New Roman" w:hAnsi="Times New Roman"/>
          <w:sz w:val="28"/>
          <w:szCs w:val="28"/>
        </w:rPr>
        <w:t xml:space="preserve">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w:t>
      </w:r>
      <w:r w:rsidRPr="00F34BF6">
        <w:rPr>
          <w:rFonts w:ascii="Times New Roman" w:hAnsi="Times New Roman"/>
          <w:sz w:val="28"/>
          <w:szCs w:val="28"/>
        </w:rPr>
        <w:t>а, возникших по вине заказчика.</w:t>
      </w:r>
    </w:p>
    <w:p w14:paraId="3579B34C" w14:textId="60A24E30" w:rsidR="003E4963" w:rsidRPr="00F34BF6" w:rsidRDefault="00D75DED" w:rsidP="00D75DED">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64.37. </w:t>
      </w:r>
      <w:r w:rsidR="003E4963" w:rsidRPr="00F34BF6">
        <w:rPr>
          <w:rFonts w:ascii="Times New Roman" w:hAnsi="Times New Roman"/>
          <w:sz w:val="28"/>
          <w:szCs w:val="28"/>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14:paraId="18E02DBF"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6B47C8A2" w14:textId="77777777" w:rsidR="003E4963" w:rsidRPr="00F34BF6" w:rsidRDefault="003E4963" w:rsidP="003E4963">
      <w:pPr>
        <w:pStyle w:val="af7"/>
        <w:widowControl w:val="0"/>
        <w:spacing w:after="0" w:line="240" w:lineRule="auto"/>
        <w:ind w:left="0" w:firstLine="708"/>
        <w:jc w:val="both"/>
        <w:rPr>
          <w:rFonts w:ascii="Times New Roman" w:hAnsi="Times New Roman"/>
          <w:sz w:val="28"/>
        </w:rPr>
      </w:pPr>
      <w:r w:rsidRPr="00F34BF6">
        <w:rPr>
          <w:rFonts w:ascii="Times New Roman" w:hAnsi="Times New Roman"/>
          <w:sz w:val="28"/>
          <w:szCs w:val="28"/>
        </w:rPr>
        <w:t xml:space="preserve">несоответствие участника закупки требованиям, установленным извещением и (или) документацией о такой </w:t>
      </w:r>
      <w:r w:rsidRPr="00F34BF6">
        <w:rPr>
          <w:rFonts w:ascii="Times New Roman" w:hAnsi="Times New Roman"/>
          <w:sz w:val="28"/>
        </w:rPr>
        <w:t>закупке;</w:t>
      </w:r>
    </w:p>
    <w:p w14:paraId="3BE8DD4C" w14:textId="77777777" w:rsidR="003E4963" w:rsidRPr="00F34BF6" w:rsidRDefault="003E4963" w:rsidP="003E4963">
      <w:pPr>
        <w:pStyle w:val="af7"/>
        <w:widowControl w:val="0"/>
        <w:spacing w:after="0" w:line="240" w:lineRule="auto"/>
        <w:ind w:left="0" w:firstLine="708"/>
        <w:jc w:val="both"/>
        <w:rPr>
          <w:rFonts w:ascii="Times New Roman" w:hAnsi="Times New Roman"/>
          <w:sz w:val="28"/>
        </w:rPr>
      </w:pPr>
      <w:r w:rsidRPr="00F34BF6">
        <w:rPr>
          <w:rFonts w:ascii="Times New Roman" w:hAnsi="Times New Roman"/>
          <w:sz w:val="28"/>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14:paraId="6F7E7C8E"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Заказчик вправе принять решение об отказе от заключения договора с победителем закупки по следующим основаниям:</w:t>
      </w:r>
    </w:p>
    <w:p w14:paraId="627D4C85"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14:paraId="7BED6ABF"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5E2518D2"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50361ECF"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4) иные обстоятельства, с которыми закон связывает возможность отказа от заключения договора. </w:t>
      </w:r>
    </w:p>
    <w:p w14:paraId="4748C1F7"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14:paraId="4D46079B" w14:textId="65457C13"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64.38. Отказ заказчика от заключения договора с победителем закупки осуществляется в любой момент до заключения договора, если заказчик </w:t>
      </w:r>
      <w:r w:rsidRPr="00F34BF6">
        <w:rPr>
          <w:rFonts w:ascii="Times New Roman" w:hAnsi="Times New Roman"/>
          <w:sz w:val="28"/>
          <w:szCs w:val="28"/>
        </w:rPr>
        <w:lastRenderedPageBreak/>
        <w:t xml:space="preserve">или комиссия по осуществлению закупок выявит обстоятельства, предусмотренные пунктом 64.38 </w:t>
      </w:r>
      <w:r w:rsidR="00AC671F" w:rsidRPr="00F34BF6">
        <w:rPr>
          <w:rFonts w:ascii="Times New Roman" w:hAnsi="Times New Roman"/>
          <w:sz w:val="28"/>
          <w:szCs w:val="28"/>
        </w:rPr>
        <w:t xml:space="preserve">настоящего </w:t>
      </w:r>
      <w:r w:rsidRPr="00F34BF6">
        <w:rPr>
          <w:rFonts w:ascii="Times New Roman" w:hAnsi="Times New Roman"/>
          <w:sz w:val="28"/>
          <w:szCs w:val="28"/>
        </w:rPr>
        <w:t>раздела</w:t>
      </w:r>
      <w:r w:rsidR="00A15C15" w:rsidRPr="00F34BF6">
        <w:rPr>
          <w:rFonts w:ascii="Times New Roman" w:hAnsi="Times New Roman"/>
          <w:sz w:val="28"/>
          <w:szCs w:val="28"/>
        </w:rPr>
        <w:t>.</w:t>
      </w:r>
    </w:p>
    <w:p w14:paraId="129EAE36"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64.39.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14:paraId="6C8E0C7B"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1) дата подписания протокола;</w:t>
      </w:r>
    </w:p>
    <w:p w14:paraId="2081B3BC"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14:paraId="2AD90040"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3) указание на содержащиеся в заявке такого участника закупки сведений, которые были признаны комиссией недостоверными;</w:t>
      </w:r>
    </w:p>
    <w:p w14:paraId="61EB5FA1"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4) иная информация, размещаемая в протоколе отказа от заключения договора по решению заказчика.</w:t>
      </w:r>
    </w:p>
    <w:p w14:paraId="1DC08F2A" w14:textId="77777777" w:rsidR="00E84548" w:rsidRPr="00F34BF6" w:rsidRDefault="00E84548" w:rsidP="00613633">
      <w:pPr>
        <w:widowControl w:val="0"/>
        <w:spacing w:after="0" w:line="240" w:lineRule="auto"/>
        <w:ind w:firstLine="709"/>
        <w:jc w:val="both"/>
        <w:rPr>
          <w:rFonts w:ascii="Times New Roman" w:hAnsi="Times New Roman"/>
          <w:sz w:val="28"/>
        </w:rPr>
      </w:pPr>
    </w:p>
    <w:p w14:paraId="7F40F268" w14:textId="010BF968" w:rsidR="00347CEB" w:rsidRPr="00F34BF6" w:rsidRDefault="00613633" w:rsidP="00613633">
      <w:pPr>
        <w:widowControl w:val="0"/>
        <w:spacing w:after="0" w:line="240" w:lineRule="auto"/>
        <w:ind w:firstLine="709"/>
        <w:jc w:val="center"/>
        <w:rPr>
          <w:rFonts w:ascii="Times New Roman" w:hAnsi="Times New Roman"/>
          <w:b/>
          <w:sz w:val="28"/>
        </w:rPr>
      </w:pPr>
      <w:r w:rsidRPr="00F34BF6">
        <w:rPr>
          <w:rFonts w:ascii="Times New Roman" w:hAnsi="Times New Roman"/>
          <w:b/>
          <w:sz w:val="28"/>
        </w:rPr>
        <w:t>ЗАКЛЮЧИТЕЛЬНЫЕ ПОЛОЖЕНИЯ</w:t>
      </w:r>
      <w:r w:rsidR="00D778FD" w:rsidRPr="00D778FD">
        <w:rPr>
          <w:rFonts w:ascii="Times New Roman" w:hAnsi="Times New Roman"/>
          <w:b/>
          <w:sz w:val="28"/>
          <w:vertAlign w:val="superscript"/>
        </w:rPr>
        <w:t>31</w:t>
      </w:r>
    </w:p>
    <w:p w14:paraId="79A069CD" w14:textId="77777777" w:rsidR="00E84548" w:rsidRPr="00F34BF6" w:rsidRDefault="00E84548" w:rsidP="00613633">
      <w:pPr>
        <w:widowControl w:val="0"/>
        <w:spacing w:after="0" w:line="240" w:lineRule="auto"/>
        <w:ind w:firstLine="709"/>
        <w:jc w:val="both"/>
        <w:rPr>
          <w:rFonts w:ascii="Times New Roman" w:hAnsi="Times New Roman"/>
          <w:sz w:val="28"/>
        </w:rPr>
      </w:pPr>
    </w:p>
    <w:p w14:paraId="1A07DE94" w14:textId="5A313EA6" w:rsidR="00347CEB" w:rsidRPr="00F34BF6" w:rsidRDefault="00613633" w:rsidP="00613633">
      <w:pPr>
        <w:widowControl w:val="0"/>
        <w:spacing w:after="0" w:line="240" w:lineRule="auto"/>
        <w:ind w:firstLine="709"/>
        <w:jc w:val="both"/>
        <w:rPr>
          <w:rFonts w:ascii="Times New Roman" w:hAnsi="Times New Roman"/>
          <w:sz w:val="28"/>
        </w:rPr>
      </w:pPr>
      <w:r w:rsidRPr="00F34BF6">
        <w:rPr>
          <w:rFonts w:ascii="Times New Roman" w:hAnsi="Times New Roman"/>
          <w:sz w:val="28"/>
        </w:rPr>
        <w:t xml:space="preserve">На основании части 2.1 статьи 2 Закона № 223-ФЗ, </w:t>
      </w:r>
      <w:r w:rsidR="00C500D4" w:rsidRPr="00F34BF6">
        <w:rPr>
          <w:rFonts w:ascii="Times New Roman" w:hAnsi="Times New Roman"/>
          <w:sz w:val="28"/>
          <w:szCs w:val="28"/>
        </w:rPr>
        <w:t xml:space="preserve">муниципальные автономные учреждения, муниципальные бюджетные учреждения и муниципальные унитарные предприятия Кавказского района </w:t>
      </w:r>
      <w:r w:rsidRPr="00F34BF6">
        <w:rPr>
          <w:rFonts w:ascii="Times New Roman" w:hAnsi="Times New Roman"/>
          <w:sz w:val="28"/>
        </w:rPr>
        <w:t xml:space="preserve">(далее – заказчики) обязаны применять типовое положение о закупке товаров, работ, услуг для </w:t>
      </w:r>
      <w:r w:rsidR="00C500D4" w:rsidRPr="00F34BF6">
        <w:rPr>
          <w:rFonts w:ascii="Times New Roman" w:hAnsi="Times New Roman"/>
          <w:sz w:val="28"/>
          <w:szCs w:val="28"/>
        </w:rPr>
        <w:t xml:space="preserve">муниципальных автономных учреждений, муниципальных бюджетных учреждений и муниципальных унитарных предприятий Кавказского района </w:t>
      </w:r>
      <w:r w:rsidRPr="00F34BF6">
        <w:rPr>
          <w:rFonts w:ascii="Times New Roman" w:hAnsi="Times New Roman"/>
          <w:sz w:val="28"/>
        </w:rPr>
        <w:t>при утверждении ими положения о закупке или внесения в него изменений.</w:t>
      </w:r>
    </w:p>
    <w:p w14:paraId="3AF2860B" w14:textId="77777777" w:rsidR="00347CEB" w:rsidRPr="00F34BF6" w:rsidRDefault="00613633" w:rsidP="00613633">
      <w:pPr>
        <w:widowControl w:val="0"/>
        <w:spacing w:after="0" w:line="240" w:lineRule="auto"/>
        <w:ind w:firstLine="709"/>
        <w:jc w:val="both"/>
        <w:rPr>
          <w:rFonts w:ascii="Times New Roman" w:hAnsi="Times New Roman"/>
          <w:sz w:val="28"/>
        </w:rPr>
      </w:pPr>
      <w:r w:rsidRPr="00F34BF6">
        <w:rPr>
          <w:rFonts w:ascii="Times New Roman" w:hAnsi="Times New Roman"/>
          <w:sz w:val="28"/>
        </w:rPr>
        <w:t>Нормы и сведения, определенные типовым положением в части порядка подготовки и осуществления закупок, способов закупок и условий их применения,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14:paraId="25897CF9" w14:textId="5BD25810" w:rsidR="00804AD9" w:rsidRPr="00647600" w:rsidRDefault="00804AD9" w:rsidP="00804AD9">
      <w:pPr>
        <w:pStyle w:val="aff9"/>
        <w:pBdr>
          <w:bottom w:val="single" w:sz="4" w:space="1" w:color="auto"/>
        </w:pBdr>
        <w:spacing w:before="0" w:beforeAutospacing="0" w:after="0" w:afterAutospacing="0" w:line="288" w:lineRule="atLeast"/>
        <w:ind w:firstLine="540"/>
        <w:jc w:val="both"/>
        <w:rPr>
          <w:strike/>
          <w:sz w:val="28"/>
        </w:rPr>
      </w:pPr>
      <w:r w:rsidRPr="00647600">
        <w:rPr>
          <w:strike/>
          <w:color w:val="000000" w:themeColor="text1"/>
          <w:sz w:val="28"/>
          <w:szCs w:val="28"/>
          <w:highlight w:val="yellow"/>
        </w:rPr>
        <w:t xml:space="preserve">Заказчики обязаны внести изменения в утвержденные такими заказчиками положения о закупке, направленные на приведение утвержденных положений о закупке в соответствие с типовым положением, или утвердить новое положение о закупке, приведенное в соответствие с типовым положением, в срок не позднее </w:t>
      </w:r>
      <w:r w:rsidRPr="00647600">
        <w:rPr>
          <w:strike/>
          <w:sz w:val="28"/>
          <w:highlight w:val="yellow"/>
        </w:rPr>
        <w:t>1 января 2026 года со сроком вступления в силу таких положений со дня размещения в ЕИС положения о закупке в новой редакции.</w:t>
      </w:r>
      <w:r w:rsidRPr="00647600">
        <w:rPr>
          <w:strike/>
          <w:color w:val="000000" w:themeColor="text1"/>
          <w:sz w:val="28"/>
          <w:szCs w:val="28"/>
        </w:rPr>
        <w:t xml:space="preserve"> </w:t>
      </w:r>
    </w:p>
    <w:p w14:paraId="53162D7A" w14:textId="77777777" w:rsidR="00647600" w:rsidRDefault="00613633" w:rsidP="00647600">
      <w:pPr>
        <w:pStyle w:val="aff9"/>
        <w:pBdr>
          <w:bottom w:val="single" w:sz="4" w:space="1" w:color="auto"/>
        </w:pBdr>
        <w:spacing w:before="0" w:beforeAutospacing="0" w:after="0" w:afterAutospacing="0" w:line="288" w:lineRule="atLeast"/>
        <w:ind w:firstLine="540"/>
        <w:jc w:val="both"/>
        <w:rPr>
          <w:strike/>
          <w:sz w:val="28"/>
          <w:highlight w:val="yellow"/>
        </w:rPr>
      </w:pPr>
      <w:r w:rsidRPr="00647600">
        <w:rPr>
          <w:strike/>
          <w:sz w:val="28"/>
          <w:highlight w:val="yellow"/>
        </w:rPr>
        <w:t>Закупки, извещения об осуществлении которых были размещены в ЕИС</w:t>
      </w:r>
      <w:r w:rsidR="001B7B15" w:rsidRPr="00647600">
        <w:rPr>
          <w:strike/>
          <w:sz w:val="28"/>
          <w:highlight w:val="yellow"/>
        </w:rPr>
        <w:t>, приглашения принять уча</w:t>
      </w:r>
      <w:r w:rsidR="00F50DC1" w:rsidRPr="00647600">
        <w:rPr>
          <w:strike/>
          <w:sz w:val="28"/>
          <w:highlight w:val="yellow"/>
        </w:rPr>
        <w:t xml:space="preserve">стие в которых направлены </w:t>
      </w:r>
      <w:r w:rsidR="00647600" w:rsidRPr="00647600">
        <w:rPr>
          <w:strike/>
          <w:sz w:val="28"/>
          <w:highlight w:val="yellow"/>
        </w:rPr>
        <w:t xml:space="preserve">до </w:t>
      </w:r>
      <w:r w:rsidR="00325C56" w:rsidRPr="00647600">
        <w:rPr>
          <w:strike/>
          <w:sz w:val="28"/>
          <w:highlight w:val="yellow"/>
        </w:rPr>
        <w:t>1 января 2026 года</w:t>
      </w:r>
      <w:r w:rsidRPr="00647600">
        <w:rPr>
          <w:strike/>
          <w:sz w:val="28"/>
          <w:highlight w:val="yellow"/>
        </w:rPr>
        <w:t>, за</w:t>
      </w:r>
      <w:r w:rsidR="001B7B15" w:rsidRPr="00647600">
        <w:rPr>
          <w:strike/>
          <w:sz w:val="28"/>
          <w:highlight w:val="yellow"/>
        </w:rPr>
        <w:t>вершаются по правилам, которые д</w:t>
      </w:r>
      <w:r w:rsidRPr="00647600">
        <w:rPr>
          <w:strike/>
          <w:sz w:val="28"/>
          <w:highlight w:val="yellow"/>
        </w:rPr>
        <w:t>ействовали на дату размещения извещения</w:t>
      </w:r>
      <w:r w:rsidR="00C52639" w:rsidRPr="00647600">
        <w:rPr>
          <w:strike/>
          <w:sz w:val="28"/>
          <w:highlight w:val="yellow"/>
        </w:rPr>
        <w:t>, направления приглашения</w:t>
      </w:r>
      <w:r w:rsidR="00235004" w:rsidRPr="00647600">
        <w:rPr>
          <w:strike/>
          <w:sz w:val="28"/>
          <w:highlight w:val="yellow"/>
        </w:rPr>
        <w:t>.</w:t>
      </w:r>
    </w:p>
    <w:p w14:paraId="42631920" w14:textId="19EDCE75" w:rsidR="00647600" w:rsidRDefault="00647600" w:rsidP="00647600">
      <w:pPr>
        <w:pStyle w:val="aff9"/>
        <w:pBdr>
          <w:bottom w:val="single" w:sz="4" w:space="1" w:color="auto"/>
        </w:pBdr>
        <w:spacing w:before="0" w:beforeAutospacing="0" w:after="0" w:afterAutospacing="0" w:line="288" w:lineRule="atLeast"/>
        <w:ind w:firstLine="540"/>
        <w:jc w:val="both"/>
        <w:rPr>
          <w:sz w:val="28"/>
        </w:rPr>
      </w:pPr>
      <w:r>
        <w:rPr>
          <w:sz w:val="28"/>
          <w:highlight w:val="yellow"/>
        </w:rPr>
        <w:t xml:space="preserve">Заказчики обязаны внести изменения в утвержденные такими заказчиками положения о закупке, направленные на приведение утвержденных положений о закупке в соответствие с типовым положением, или утвердить новые положения о закупке, приведенные в соответствие с типовым положением, в срок не более тридцати дней со дня размещения в ЕИС типового положения о </w:t>
      </w:r>
      <w:r>
        <w:rPr>
          <w:sz w:val="28"/>
          <w:highlight w:val="yellow"/>
        </w:rPr>
        <w:lastRenderedPageBreak/>
        <w:t>закупке в настоящей редакции со сроком вступления в силу таких положений со дня размещения в ЕИС положения о закупке в новой редакции.</w:t>
      </w:r>
    </w:p>
    <w:p w14:paraId="6EC7B2AB" w14:textId="77777777" w:rsidR="00647600" w:rsidRDefault="00647600" w:rsidP="00647600">
      <w:pPr>
        <w:widowControl w:val="0"/>
        <w:spacing w:after="0" w:line="240" w:lineRule="auto"/>
        <w:ind w:firstLine="709"/>
        <w:jc w:val="both"/>
        <w:rPr>
          <w:rFonts w:ascii="Times New Roman" w:hAnsi="Times New Roman"/>
          <w:sz w:val="28"/>
        </w:rPr>
      </w:pPr>
    </w:p>
    <w:p w14:paraId="17C6D2B0" w14:textId="5FA40C5D" w:rsidR="00E621A5" w:rsidRDefault="00E621A5" w:rsidP="00E621A5">
      <w:bookmarkStart w:id="235" w:name="_GoBack"/>
      <w:bookmarkEnd w:id="235"/>
    </w:p>
    <w:p w14:paraId="7D92E98C" w14:textId="41082135" w:rsidR="00E621A5" w:rsidRDefault="00E621A5" w:rsidP="00E621A5">
      <w:pPr>
        <w:pStyle w:val="Footnote"/>
        <w:jc w:val="both"/>
      </w:pPr>
      <w:r w:rsidRPr="00E621A5">
        <w:rPr>
          <w:rFonts w:ascii="Times New Roman" w:hAnsi="Times New Roman"/>
          <w:vertAlign w:val="superscript"/>
        </w:rPr>
        <w:t>31</w:t>
      </w:r>
      <w:r>
        <w:rPr>
          <w:rFonts w:ascii="Times New Roman" w:hAnsi="Times New Roman"/>
        </w:rPr>
        <w:t>Данный раздел не включается в положение о закупке заказчика.</w:t>
      </w:r>
    </w:p>
    <w:p w14:paraId="337B3C1B" w14:textId="77777777" w:rsidR="00347CEB" w:rsidRPr="00E621A5" w:rsidRDefault="00347CEB" w:rsidP="00E621A5"/>
    <w:sectPr w:rsidR="00347CEB" w:rsidRPr="00E621A5">
      <w:headerReference w:type="default" r:id="rId13"/>
      <w:pgSz w:w="11906" w:h="16838"/>
      <w:pgMar w:top="1134" w:right="567" w:bottom="1134" w:left="1701" w:header="709" w:footer="709" w:gutter="0"/>
      <w:pgNumType w:start="2"/>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037A0" w14:textId="77777777" w:rsidR="00EA0D07" w:rsidRDefault="00EA0D07">
      <w:pPr>
        <w:spacing w:after="0" w:line="240" w:lineRule="auto"/>
      </w:pPr>
      <w:r>
        <w:separator/>
      </w:r>
    </w:p>
  </w:endnote>
  <w:endnote w:type="continuationSeparator" w:id="0">
    <w:p w14:paraId="29008C41" w14:textId="77777777" w:rsidR="00EA0D07" w:rsidRDefault="00EA0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XO Thames">
    <w:altName w:val="Times New Roman"/>
    <w:charset w:val="01"/>
    <w:family w:val="roman"/>
    <w:pitch w:val="variable"/>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A3C64" w14:textId="77777777" w:rsidR="00EA0D07" w:rsidRDefault="00EA0D07">
      <w:pPr>
        <w:spacing w:after="0" w:line="240" w:lineRule="auto"/>
      </w:pPr>
      <w:r>
        <w:separator/>
      </w:r>
    </w:p>
  </w:footnote>
  <w:footnote w:type="continuationSeparator" w:id="0">
    <w:p w14:paraId="14D97291" w14:textId="77777777" w:rsidR="00EA0D07" w:rsidRDefault="00EA0D07">
      <w:pPr>
        <w:spacing w:after="0" w:line="240" w:lineRule="auto"/>
      </w:pPr>
      <w:r>
        <w:continuationSeparator/>
      </w:r>
    </w:p>
  </w:footnote>
  <w:footnote w:id="1">
    <w:p w14:paraId="43886FC6" w14:textId="77777777" w:rsidR="00C37F33" w:rsidRDefault="00C37F33" w:rsidP="00532992">
      <w:pPr>
        <w:pStyle w:val="Footnote"/>
        <w:jc w:val="both"/>
      </w:pPr>
      <w:r>
        <w:rPr>
          <w:vertAlign w:val="superscript"/>
        </w:rPr>
        <w:footnoteRef/>
      </w:r>
      <w:r>
        <w:rPr>
          <w:rFonts w:ascii="Times New Roman" w:hAnsi="Times New Roman"/>
        </w:rPr>
        <w:t xml:space="preserve"> Заказчик самостоятельно принимает решение о выборе редакции (редакций) пункта 5.4 Положения.</w:t>
      </w:r>
    </w:p>
  </w:footnote>
  <w:footnote w:id="2">
    <w:p w14:paraId="6434D65E" w14:textId="77777777" w:rsidR="00C37F33" w:rsidRDefault="00C37F33" w:rsidP="00532992">
      <w:pPr>
        <w:pStyle w:val="Footnote"/>
        <w:jc w:val="both"/>
      </w:pPr>
      <w:r>
        <w:rPr>
          <w:vertAlign w:val="superscript"/>
        </w:rPr>
        <w:footnoteRef/>
      </w:r>
      <w:r>
        <w:rPr>
          <w:rFonts w:ascii="Times New Roman" w:hAnsi="Times New Roman"/>
        </w:rPr>
        <w:t xml:space="preserve"> Исчерпывающий перечень сведений указывается заказчиком самостоятельно в его положении о закупке.</w:t>
      </w:r>
    </w:p>
  </w:footnote>
  <w:footnote w:id="3">
    <w:p w14:paraId="5A10D360" w14:textId="77777777" w:rsidR="00C37F33" w:rsidRPr="00E6771B" w:rsidRDefault="00C37F33" w:rsidP="003E4963">
      <w:pPr>
        <w:pStyle w:val="aff5"/>
        <w:ind w:firstLine="709"/>
        <w:jc w:val="both"/>
        <w:rPr>
          <w:rFonts w:ascii="Times New Roman" w:hAnsi="Times New Roman"/>
        </w:rPr>
      </w:pPr>
      <w:r w:rsidRPr="00D7367B">
        <w:rPr>
          <w:rStyle w:val="a8"/>
          <w:rFonts w:ascii="Times New Roman" w:hAnsi="Times New Roman"/>
        </w:rPr>
        <w:footnoteRef/>
      </w:r>
      <w:r>
        <w:rPr>
          <w:rFonts w:ascii="Times New Roman" w:hAnsi="Times New Roman"/>
          <w:vertAlign w:val="superscript"/>
        </w:rPr>
        <w:t>)</w:t>
      </w:r>
      <w:r w:rsidRPr="008A2EE8">
        <w:rPr>
          <w:rFonts w:ascii="Times New Roman" w:hAnsi="Times New Roman"/>
        </w:rPr>
        <w:t>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Pr>
          <w:rFonts w:ascii="Times New Roman" w:hAnsi="Times New Roman"/>
          <w:lang w:val="en-US"/>
        </w:rPr>
        <w:t> </w:t>
      </w:r>
      <w:r w:rsidRPr="00E6771B">
        <w:rPr>
          <w:rFonts w:ascii="Times New Roman" w:hAnsi="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4">
    <w:p w14:paraId="5289F40C" w14:textId="77777777" w:rsidR="00C37F33" w:rsidRPr="00E6771B" w:rsidRDefault="00C37F33" w:rsidP="003E4963">
      <w:pPr>
        <w:pStyle w:val="aff5"/>
        <w:ind w:firstLine="709"/>
        <w:jc w:val="both"/>
        <w:rPr>
          <w:rFonts w:ascii="Times New Roman" w:hAnsi="Times New Roman"/>
        </w:rPr>
      </w:pPr>
      <w:r w:rsidRPr="00D7367B">
        <w:rPr>
          <w:rFonts w:ascii="Times New Roman" w:hAnsi="Times New Roman"/>
          <w:vertAlign w:val="superscript"/>
        </w:rPr>
        <w:footnoteRef/>
      </w:r>
      <w:r>
        <w:rPr>
          <w:rFonts w:ascii="Times New Roman" w:hAnsi="Times New Roman"/>
          <w:vertAlign w:val="superscript"/>
        </w:rPr>
        <w:t>)</w:t>
      </w:r>
      <w:r w:rsidRPr="00E6771B">
        <w:rPr>
          <w:rFonts w:ascii="Times New Roman" w:hAnsi="Times New Roman"/>
        </w:rPr>
        <w:t>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Pr>
          <w:rFonts w:ascii="Times New Roman" w:hAnsi="Times New Roman"/>
          <w:lang w:val="en-US"/>
        </w:rPr>
        <w:t> </w:t>
      </w:r>
      <w:r w:rsidRPr="00E6771B">
        <w:rPr>
          <w:rFonts w:ascii="Times New Roman" w:hAnsi="Times New Roman"/>
        </w:rPr>
        <w:t>(или)</w:t>
      </w:r>
      <w:r>
        <w:rPr>
          <w:rFonts w:ascii="Times New Roman" w:hAnsi="Times New Roman"/>
          <w:lang w:val="en-US"/>
        </w:rPr>
        <w:t> </w:t>
      </w:r>
      <w:r w:rsidRPr="00E6771B">
        <w:rPr>
          <w:rFonts w:ascii="Times New Roman" w:hAnsi="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5">
    <w:p w14:paraId="116458F6" w14:textId="77777777" w:rsidR="00C37F33" w:rsidRDefault="00C37F33" w:rsidP="003E4963">
      <w:pPr>
        <w:pStyle w:val="aff5"/>
        <w:ind w:firstLine="709"/>
        <w:jc w:val="both"/>
      </w:pPr>
      <w:r w:rsidRPr="00D7367B">
        <w:rPr>
          <w:rFonts w:ascii="Times New Roman" w:hAnsi="Times New Roman"/>
          <w:vertAlign w:val="superscript"/>
        </w:rPr>
        <w:footnoteRef/>
      </w:r>
      <w:r>
        <w:rPr>
          <w:rFonts w:ascii="Times New Roman" w:hAnsi="Times New Roman"/>
          <w:vertAlign w:val="superscript"/>
        </w:rPr>
        <w:t>)</w:t>
      </w:r>
      <w:r w:rsidRPr="00E6771B">
        <w:rPr>
          <w:rFonts w:ascii="Times New Roman" w:hAnsi="Times New Roman"/>
        </w:rPr>
        <w:t>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Pr>
          <w:rFonts w:ascii="Times New Roman" w:hAnsi="Times New Roman"/>
          <w:lang w:val="en-US"/>
        </w:rPr>
        <w:t> </w:t>
      </w:r>
      <w:r w:rsidRPr="00E6771B">
        <w:rPr>
          <w:rFonts w:ascii="Times New Roman" w:hAnsi="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6">
    <w:p w14:paraId="450ADB86" w14:textId="3606B196" w:rsidR="00C37F33" w:rsidRPr="00E2703E" w:rsidRDefault="00C37F33">
      <w:pPr>
        <w:pStyle w:val="aff5"/>
        <w:rPr>
          <w:rFonts w:ascii="Times New Roman" w:hAnsi="Times New Roman"/>
          <w:lang w:val="ru-RU"/>
        </w:rPr>
      </w:pPr>
      <w:r w:rsidRPr="00E2703E">
        <w:rPr>
          <w:rStyle w:val="a8"/>
        </w:rPr>
        <w:footnoteRef/>
      </w:r>
      <w:r w:rsidRPr="00E2703E">
        <w:t xml:space="preserve"> </w:t>
      </w:r>
      <w:r w:rsidRPr="00E2703E">
        <w:rPr>
          <w:rFonts w:ascii="Times New Roman" w:hAnsi="Times New Roman"/>
          <w:lang w:val="ru-RU"/>
        </w:rPr>
        <w:t xml:space="preserve">Письмо </w:t>
      </w:r>
      <w:r w:rsidRPr="00E2703E">
        <w:rPr>
          <w:rFonts w:ascii="Times New Roman" w:hAnsi="Times New Roman"/>
        </w:rPr>
        <w:t>Минфина России от 16.03.2023 № 24-07-08/22356</w:t>
      </w:r>
      <w:r w:rsidRPr="00E2703E">
        <w:rPr>
          <w:rFonts w:ascii="Times New Roman" w:hAnsi="Times New Roman"/>
          <w:lang w:val="ru-RU"/>
        </w:rPr>
        <w:t xml:space="preserve">, </w:t>
      </w:r>
      <w:r w:rsidRPr="00E2703E">
        <w:rPr>
          <w:rFonts w:ascii="Times New Roman" w:hAnsi="Times New Roman"/>
        </w:rPr>
        <w:t>решени</w:t>
      </w:r>
      <w:r w:rsidRPr="00E2703E">
        <w:rPr>
          <w:rFonts w:ascii="Times New Roman" w:hAnsi="Times New Roman"/>
          <w:lang w:val="ru-RU"/>
        </w:rPr>
        <w:t>е</w:t>
      </w:r>
      <w:r w:rsidRPr="00E2703E">
        <w:rPr>
          <w:rFonts w:ascii="Times New Roman" w:hAnsi="Times New Roman"/>
        </w:rPr>
        <w:t xml:space="preserve"> УФАС России по Краснодарскому краю от 15.05.2023 по делу № 023/07/3-2331/2023</w:t>
      </w:r>
    </w:p>
  </w:footnote>
  <w:footnote w:id="7">
    <w:p w14:paraId="51B59EB9" w14:textId="77777777" w:rsidR="00C37F33" w:rsidRPr="009A62FA" w:rsidRDefault="00C37F33" w:rsidP="003E4963">
      <w:pPr>
        <w:pStyle w:val="aff5"/>
        <w:ind w:firstLine="709"/>
        <w:rPr>
          <w:rFonts w:ascii="Times New Roman" w:hAnsi="Times New Roman"/>
        </w:rPr>
      </w:pPr>
      <w:r w:rsidRPr="009A62FA">
        <w:rPr>
          <w:rStyle w:val="a8"/>
          <w:rFonts w:ascii="Times New Roman" w:hAnsi="Times New Roman"/>
        </w:rPr>
        <w:footnoteRef/>
      </w:r>
      <w:r w:rsidRPr="009A62FA">
        <w:rPr>
          <w:rFonts w:ascii="Times New Roman" w:hAnsi="Times New Roman"/>
          <w:vertAlign w:val="superscript"/>
        </w:rPr>
        <w:t>)</w:t>
      </w:r>
      <w:r w:rsidRPr="009A62FA">
        <w:rPr>
          <w:rFonts w:ascii="Times New Roman" w:hAnsi="Times New Roman"/>
        </w:rPr>
        <w:t>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8">
    <w:p w14:paraId="3F96F261" w14:textId="77777777" w:rsidR="00C37F33" w:rsidRPr="001E6AEA" w:rsidRDefault="00C37F33" w:rsidP="003E4963">
      <w:pPr>
        <w:pStyle w:val="aff5"/>
        <w:ind w:firstLine="709"/>
        <w:rPr>
          <w:rFonts w:ascii="Times New Roman" w:hAnsi="Times New Roman"/>
        </w:rPr>
      </w:pPr>
      <w:r w:rsidRPr="001E6AEA">
        <w:rPr>
          <w:rStyle w:val="a8"/>
          <w:rFonts w:ascii="Times New Roman" w:hAnsi="Times New Roman"/>
        </w:rPr>
        <w:footnoteRef/>
      </w:r>
      <w:r w:rsidRPr="001E6AEA">
        <w:rPr>
          <w:rFonts w:ascii="Times New Roman" w:hAnsi="Times New Roman"/>
          <w:vertAlign w:val="superscript"/>
        </w:rPr>
        <w:t>)</w:t>
      </w:r>
      <w:r w:rsidRPr="001E6AEA">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9">
    <w:p w14:paraId="1CDD3E8B" w14:textId="77777777" w:rsidR="00C37F33" w:rsidRPr="00721F5F" w:rsidRDefault="00C37F33" w:rsidP="003E4963">
      <w:pPr>
        <w:pStyle w:val="aff5"/>
        <w:ind w:firstLine="709"/>
        <w:jc w:val="both"/>
        <w:rPr>
          <w:rFonts w:ascii="Times New Roman" w:hAnsi="Times New Roman"/>
        </w:rPr>
      </w:pPr>
      <w:r w:rsidRPr="00721F5F">
        <w:rPr>
          <w:rStyle w:val="a8"/>
          <w:rFonts w:ascii="Times New Roman" w:hAnsi="Times New Roman"/>
        </w:rPr>
        <w:footnoteRef/>
      </w:r>
      <w:r>
        <w:rPr>
          <w:rFonts w:ascii="Times New Roman" w:hAnsi="Times New Roman"/>
          <w:vertAlign w:val="superscript"/>
          <w:lang w:val="ru-RU"/>
        </w:rPr>
        <w:t>)</w:t>
      </w:r>
      <w:r w:rsidRPr="00721F5F">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0">
    <w:p w14:paraId="6EB52306" w14:textId="77777777" w:rsidR="00C37F33" w:rsidRPr="00102DB9" w:rsidRDefault="00C37F33" w:rsidP="003E4963">
      <w:pPr>
        <w:pStyle w:val="aff5"/>
        <w:ind w:firstLine="709"/>
        <w:rPr>
          <w:rFonts w:ascii="Times New Roman" w:hAnsi="Times New Roman"/>
        </w:rPr>
      </w:pPr>
      <w:r w:rsidRPr="00102DB9">
        <w:rPr>
          <w:rStyle w:val="a8"/>
          <w:rFonts w:ascii="Times New Roman" w:hAnsi="Times New Roman"/>
        </w:rPr>
        <w:footnoteRef/>
      </w:r>
      <w:r w:rsidRPr="00102DB9">
        <w:rPr>
          <w:rFonts w:ascii="Times New Roman" w:hAnsi="Times New Roman"/>
          <w:vertAlign w:val="superscript"/>
        </w:rPr>
        <w:t>)</w:t>
      </w:r>
      <w:r w:rsidRPr="00102DB9">
        <w:rPr>
          <w:rFonts w:ascii="Times New Roman" w:hAnsi="Times New Roman"/>
        </w:rPr>
        <w:t>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1">
    <w:p w14:paraId="360D96CA" w14:textId="77777777" w:rsidR="00C37F33" w:rsidRPr="00102DB9" w:rsidRDefault="00C37F33" w:rsidP="003E4963">
      <w:pPr>
        <w:pStyle w:val="aff5"/>
        <w:ind w:firstLine="709"/>
        <w:rPr>
          <w:rFonts w:ascii="Times New Roman" w:hAnsi="Times New Roman"/>
        </w:rPr>
      </w:pPr>
      <w:r w:rsidRPr="00102DB9">
        <w:rPr>
          <w:rStyle w:val="a8"/>
          <w:rFonts w:ascii="Times New Roman" w:hAnsi="Times New Roman"/>
        </w:rPr>
        <w:footnoteRef/>
      </w:r>
      <w:r w:rsidRPr="00102DB9">
        <w:rPr>
          <w:rFonts w:ascii="Times New Roman" w:hAnsi="Times New Roman"/>
          <w:vertAlign w:val="superscript"/>
        </w:rPr>
        <w:t>)</w:t>
      </w:r>
      <w:r w:rsidRPr="00102DB9">
        <w:rPr>
          <w:rFonts w:ascii="Times New Roman" w:hAnsi="Times New Roman"/>
        </w:rPr>
        <w:t>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2">
    <w:p w14:paraId="425E95BB" w14:textId="77777777" w:rsidR="00C37F33" w:rsidRPr="00721F5F" w:rsidRDefault="00C37F33" w:rsidP="003E4963">
      <w:pPr>
        <w:pStyle w:val="aff5"/>
        <w:ind w:firstLine="709"/>
        <w:jc w:val="both"/>
        <w:rPr>
          <w:rFonts w:ascii="Times New Roman" w:hAnsi="Times New Roman"/>
        </w:rPr>
      </w:pPr>
      <w:r w:rsidRPr="00721F5F">
        <w:rPr>
          <w:rStyle w:val="a8"/>
          <w:rFonts w:ascii="Times New Roman" w:hAnsi="Times New Roman"/>
        </w:rPr>
        <w:footnoteRef/>
      </w:r>
      <w:r>
        <w:rPr>
          <w:rFonts w:ascii="Times New Roman" w:hAnsi="Times New Roman"/>
          <w:vertAlign w:val="superscript"/>
          <w:lang w:val="ru-RU"/>
        </w:rPr>
        <w:t>)</w:t>
      </w:r>
      <w:r w:rsidRPr="00721F5F">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3">
    <w:p w14:paraId="41A2F250" w14:textId="77777777" w:rsidR="00C37F33" w:rsidRPr="004A42CB" w:rsidRDefault="00C37F33" w:rsidP="003E4963">
      <w:pPr>
        <w:pStyle w:val="aff5"/>
        <w:ind w:firstLine="709"/>
        <w:rPr>
          <w:rFonts w:ascii="Times New Roman" w:hAnsi="Times New Roman"/>
        </w:rPr>
      </w:pPr>
      <w:r w:rsidRPr="004A42CB">
        <w:rPr>
          <w:rStyle w:val="a8"/>
          <w:rFonts w:ascii="Times New Roman" w:hAnsi="Times New Roman"/>
        </w:rPr>
        <w:footnoteRef/>
      </w:r>
      <w:r>
        <w:rPr>
          <w:rFonts w:ascii="Times New Roman" w:hAnsi="Times New Roman"/>
          <w:vertAlign w:val="superscript"/>
        </w:rPr>
        <w:t>)</w:t>
      </w:r>
      <w:r w:rsidRPr="004A42CB">
        <w:rPr>
          <w:rFonts w:ascii="Times New Roman" w:hAnsi="Times New Roman"/>
        </w:rPr>
        <w:t>При наличии в извещении о проведении запроса котировок требования о предоставлении обеспечения заявки.</w:t>
      </w:r>
    </w:p>
  </w:footnote>
  <w:footnote w:id="14">
    <w:p w14:paraId="2336B690" w14:textId="77777777" w:rsidR="00C37F33" w:rsidRPr="004A42CB" w:rsidRDefault="00C37F33" w:rsidP="003E4963">
      <w:pPr>
        <w:pStyle w:val="aff5"/>
        <w:ind w:firstLine="709"/>
        <w:rPr>
          <w:rFonts w:ascii="Times New Roman" w:hAnsi="Times New Roman"/>
        </w:rPr>
      </w:pPr>
      <w:r w:rsidRPr="004A42CB">
        <w:rPr>
          <w:rStyle w:val="a8"/>
          <w:rFonts w:ascii="Times New Roman" w:hAnsi="Times New Roman"/>
        </w:rPr>
        <w:footnoteRef/>
      </w:r>
      <w:r>
        <w:rPr>
          <w:rFonts w:ascii="Times New Roman" w:hAnsi="Times New Roman"/>
          <w:vertAlign w:val="superscript"/>
        </w:rPr>
        <w:t>)</w:t>
      </w:r>
      <w:r w:rsidRPr="004A42CB">
        <w:rPr>
          <w:rFonts w:ascii="Times New Roman" w:hAnsi="Times New Roman"/>
        </w:rPr>
        <w:t>При наличии в извещении о проведении запроса котировок требования о предоставлении обеспечения исполнения договора.</w:t>
      </w:r>
    </w:p>
  </w:footnote>
  <w:footnote w:id="15">
    <w:p w14:paraId="05068171" w14:textId="77777777" w:rsidR="00C37F33" w:rsidRPr="00721F5F" w:rsidRDefault="00C37F33" w:rsidP="003E4963">
      <w:pPr>
        <w:pStyle w:val="aff5"/>
        <w:ind w:firstLine="709"/>
        <w:jc w:val="both"/>
        <w:rPr>
          <w:rFonts w:ascii="Times New Roman" w:hAnsi="Times New Roman"/>
        </w:rPr>
      </w:pPr>
      <w:r w:rsidRPr="00721F5F">
        <w:rPr>
          <w:rStyle w:val="a8"/>
          <w:rFonts w:ascii="Times New Roman" w:hAnsi="Times New Roman"/>
        </w:rPr>
        <w:footnoteRef/>
      </w:r>
      <w:r>
        <w:rPr>
          <w:rFonts w:ascii="Times New Roman" w:hAnsi="Times New Roman"/>
          <w:vertAlign w:val="superscript"/>
          <w:lang w:val="ru-RU"/>
        </w:rPr>
        <w:t>)</w:t>
      </w:r>
      <w:r w:rsidRPr="00721F5F">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6">
    <w:p w14:paraId="65A07855" w14:textId="77777777" w:rsidR="00C37F33" w:rsidRPr="002D05FD" w:rsidRDefault="00C37F33" w:rsidP="003E4963">
      <w:pPr>
        <w:pStyle w:val="aff5"/>
        <w:ind w:firstLine="709"/>
        <w:rPr>
          <w:rFonts w:ascii="Times New Roman" w:hAnsi="Times New Roman"/>
        </w:rPr>
      </w:pPr>
      <w:r w:rsidRPr="002D05FD">
        <w:rPr>
          <w:rStyle w:val="a8"/>
          <w:rFonts w:ascii="Times New Roman" w:hAnsi="Times New Roman"/>
        </w:rPr>
        <w:footnoteRef/>
      </w:r>
      <w:r>
        <w:rPr>
          <w:rFonts w:ascii="Times New Roman" w:hAnsi="Times New Roman"/>
          <w:vertAlign w:val="superscript"/>
        </w:rPr>
        <w:t>)</w:t>
      </w:r>
      <w:r w:rsidRPr="002D05FD">
        <w:rPr>
          <w:rFonts w:ascii="Times New Roman" w:hAnsi="Times New Roman"/>
        </w:rPr>
        <w:t>При наличии в извещении о проведении запроса цен и (или) в документации о закупке требования о предоставлении обеспечения исполнения договора</w:t>
      </w:r>
      <w:r>
        <w:rPr>
          <w:rFonts w:ascii="Times New Roman" w:hAnsi="Times New Roman"/>
        </w:rPr>
        <w:t>.</w:t>
      </w:r>
    </w:p>
  </w:footnote>
  <w:footnote w:id="17">
    <w:p w14:paraId="58353C21" w14:textId="77777777" w:rsidR="00C37F33" w:rsidRPr="00721F5F" w:rsidRDefault="00C37F33" w:rsidP="003E4963">
      <w:pPr>
        <w:pStyle w:val="aff5"/>
        <w:ind w:firstLine="709"/>
        <w:jc w:val="both"/>
        <w:rPr>
          <w:rFonts w:ascii="Times New Roman" w:hAnsi="Times New Roman"/>
        </w:rPr>
      </w:pPr>
      <w:r w:rsidRPr="00721F5F">
        <w:rPr>
          <w:rStyle w:val="a8"/>
          <w:rFonts w:ascii="Times New Roman" w:hAnsi="Times New Roman"/>
        </w:rPr>
        <w:footnoteRef/>
      </w:r>
      <w:r>
        <w:rPr>
          <w:rFonts w:ascii="Times New Roman" w:hAnsi="Times New Roman"/>
          <w:vertAlign w:val="superscript"/>
          <w:lang w:val="ru-RU"/>
        </w:rPr>
        <w:t>)</w:t>
      </w:r>
      <w:r w:rsidRPr="00721F5F">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8">
    <w:p w14:paraId="0D50A35F" w14:textId="77777777" w:rsidR="00C37F33" w:rsidRPr="002D05FD" w:rsidRDefault="00C37F33" w:rsidP="003E4963">
      <w:pPr>
        <w:pStyle w:val="aff5"/>
        <w:ind w:firstLine="709"/>
        <w:jc w:val="both"/>
        <w:rPr>
          <w:rFonts w:ascii="Times New Roman" w:hAnsi="Times New Roman"/>
        </w:rPr>
      </w:pPr>
      <w:r w:rsidRPr="002D05FD">
        <w:rPr>
          <w:rStyle w:val="a8"/>
          <w:rFonts w:ascii="Times New Roman" w:hAnsi="Times New Roman"/>
        </w:rPr>
        <w:footnoteRef/>
      </w:r>
      <w:r>
        <w:rPr>
          <w:rFonts w:ascii="Times New Roman" w:hAnsi="Times New Roman"/>
          <w:vertAlign w:val="superscript"/>
        </w:rPr>
        <w:t>)</w:t>
      </w:r>
      <w:r w:rsidRPr="002D05FD">
        <w:rPr>
          <w:rFonts w:ascii="Times New Roman" w:hAnsi="Times New Roman"/>
        </w:rPr>
        <w:t>При наличии в извещении о проведении запроса предложений и (или) в документации о</w:t>
      </w:r>
      <w:r w:rsidRPr="002D05FD">
        <w:rPr>
          <w:rFonts w:ascii="Times New Roman" w:hAnsi="Times New Roman"/>
          <w:lang w:val="en-US"/>
        </w:rPr>
        <w:t> </w:t>
      </w:r>
      <w:r w:rsidRPr="002D05FD">
        <w:rPr>
          <w:rFonts w:ascii="Times New Roman" w:hAnsi="Times New Roman"/>
        </w:rPr>
        <w:t>закупке требования о предоставлении обеспечения заявки.</w:t>
      </w:r>
    </w:p>
  </w:footnote>
  <w:footnote w:id="19">
    <w:p w14:paraId="69981DC5" w14:textId="77777777" w:rsidR="00C37F33" w:rsidRPr="00853141" w:rsidRDefault="00C37F33" w:rsidP="003E4963">
      <w:pPr>
        <w:pStyle w:val="aff5"/>
        <w:ind w:firstLine="709"/>
        <w:rPr>
          <w:rFonts w:ascii="Times New Roman" w:hAnsi="Times New Roman"/>
          <w:lang w:val="ru-RU"/>
        </w:rPr>
      </w:pPr>
      <w:r w:rsidRPr="002D05FD">
        <w:rPr>
          <w:rStyle w:val="a8"/>
          <w:rFonts w:ascii="Times New Roman" w:hAnsi="Times New Roman"/>
        </w:rPr>
        <w:footnoteRef/>
      </w:r>
      <w:r>
        <w:rPr>
          <w:rFonts w:ascii="Times New Roman" w:hAnsi="Times New Roman"/>
          <w:vertAlign w:val="superscript"/>
        </w:rPr>
        <w:t>)</w:t>
      </w:r>
      <w:r w:rsidRPr="002D05FD">
        <w:rPr>
          <w:rFonts w:ascii="Times New Roman" w:hAnsi="Times New Roman"/>
        </w:rPr>
        <w:t>При наличии в извещении о проведении запроса предложений и (или) в документации о закупке требования о</w:t>
      </w:r>
      <w:r w:rsidRPr="002D05FD">
        <w:rPr>
          <w:rFonts w:ascii="Times New Roman" w:hAnsi="Times New Roman"/>
          <w:lang w:val="en-US"/>
        </w:rPr>
        <w:t> </w:t>
      </w:r>
      <w:r w:rsidRPr="002D05FD">
        <w:rPr>
          <w:rFonts w:ascii="Times New Roman" w:hAnsi="Times New Roman"/>
        </w:rPr>
        <w:t>предоставлении обеспечения исполнения договора</w:t>
      </w:r>
      <w:r>
        <w:rPr>
          <w:rFonts w:ascii="Times New Roman" w:hAnsi="Times New Roman"/>
          <w:lang w:val="ru-RU"/>
        </w:rPr>
        <w:t>.</w:t>
      </w:r>
    </w:p>
  </w:footnote>
  <w:footnote w:id="20">
    <w:p w14:paraId="0BBAF97E" w14:textId="77777777" w:rsidR="00C37F33" w:rsidRPr="00721F5F" w:rsidRDefault="00C37F33" w:rsidP="003E4963">
      <w:pPr>
        <w:pStyle w:val="aff5"/>
        <w:ind w:firstLine="709"/>
        <w:jc w:val="both"/>
        <w:rPr>
          <w:rFonts w:ascii="Times New Roman" w:hAnsi="Times New Roman"/>
        </w:rPr>
      </w:pPr>
      <w:r w:rsidRPr="00721F5F">
        <w:rPr>
          <w:rStyle w:val="a8"/>
          <w:rFonts w:ascii="Times New Roman" w:hAnsi="Times New Roman"/>
        </w:rPr>
        <w:footnoteRef/>
      </w:r>
      <w:r>
        <w:rPr>
          <w:rFonts w:ascii="Times New Roman" w:hAnsi="Times New Roman"/>
          <w:vertAlign w:val="superscript"/>
          <w:lang w:val="ru-RU"/>
        </w:rPr>
        <w:t>)</w:t>
      </w:r>
      <w:r w:rsidRPr="00721F5F">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21">
    <w:p w14:paraId="1F0211F8" w14:textId="77777777" w:rsidR="00C37F33" w:rsidRPr="00DB0A6D" w:rsidRDefault="00C37F33" w:rsidP="003E4963">
      <w:pPr>
        <w:pStyle w:val="aff5"/>
        <w:ind w:firstLine="709"/>
        <w:rPr>
          <w:rFonts w:ascii="Times New Roman" w:hAnsi="Times New Roman"/>
        </w:rPr>
      </w:pPr>
      <w:r w:rsidRPr="00DB0A6D">
        <w:rPr>
          <w:rStyle w:val="a8"/>
          <w:rFonts w:ascii="Times New Roman" w:hAnsi="Times New Roman"/>
        </w:rPr>
        <w:footnoteRef/>
      </w:r>
      <w:r>
        <w:rPr>
          <w:rFonts w:ascii="Times New Roman" w:hAnsi="Times New Roman"/>
          <w:vertAlign w:val="superscript"/>
        </w:rPr>
        <w:t>)</w:t>
      </w:r>
      <w:r w:rsidRPr="00DB0A6D">
        <w:rPr>
          <w:rFonts w:ascii="Times New Roman" w:hAnsi="Times New Roman"/>
        </w:rPr>
        <w:t>При наличии в документации о проведении запроса оферт требования о предоставлении обеспечения заявки.</w:t>
      </w:r>
    </w:p>
  </w:footnote>
  <w:footnote w:id="22">
    <w:p w14:paraId="2D781D9A" w14:textId="77777777" w:rsidR="00C37F33" w:rsidRPr="00DB0A6D" w:rsidRDefault="00C37F33" w:rsidP="003E4963">
      <w:pPr>
        <w:pStyle w:val="aff5"/>
        <w:ind w:firstLine="709"/>
        <w:rPr>
          <w:rFonts w:ascii="Times New Roman" w:hAnsi="Times New Roman"/>
        </w:rPr>
      </w:pPr>
      <w:r w:rsidRPr="00DB0A6D">
        <w:rPr>
          <w:rStyle w:val="a8"/>
          <w:rFonts w:ascii="Times New Roman" w:hAnsi="Times New Roman"/>
        </w:rPr>
        <w:footnoteRef/>
      </w:r>
      <w:r>
        <w:rPr>
          <w:rFonts w:ascii="Times New Roman" w:hAnsi="Times New Roman"/>
          <w:vertAlign w:val="superscript"/>
        </w:rPr>
        <w:t>)</w:t>
      </w:r>
      <w:r w:rsidRPr="00DB0A6D">
        <w:rPr>
          <w:rFonts w:ascii="Times New Roman" w:hAnsi="Times New Roman"/>
        </w:rPr>
        <w:t>При наличии в документации о проведении запроса оферт требования о предоставлении обеспечения исполнения договора.</w:t>
      </w:r>
    </w:p>
  </w:footnote>
  <w:footnote w:id="23">
    <w:p w14:paraId="741473DC" w14:textId="77777777" w:rsidR="00C37F33" w:rsidRPr="00721F5F" w:rsidRDefault="00C37F33" w:rsidP="003E4963">
      <w:pPr>
        <w:pStyle w:val="aff5"/>
        <w:ind w:firstLine="709"/>
        <w:jc w:val="both"/>
        <w:rPr>
          <w:rFonts w:ascii="Times New Roman" w:hAnsi="Times New Roman"/>
        </w:rPr>
      </w:pPr>
      <w:r w:rsidRPr="00721F5F">
        <w:rPr>
          <w:rStyle w:val="a8"/>
          <w:rFonts w:ascii="Times New Roman" w:hAnsi="Times New Roman"/>
        </w:rPr>
        <w:footnoteRef/>
      </w:r>
      <w:r>
        <w:rPr>
          <w:rFonts w:ascii="Times New Roman" w:hAnsi="Times New Roman"/>
          <w:vertAlign w:val="superscript"/>
          <w:lang w:val="ru-RU"/>
        </w:rPr>
        <w:t>)</w:t>
      </w:r>
      <w:r w:rsidRPr="00721F5F">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24">
    <w:p w14:paraId="354ECA0C" w14:textId="10DD57D3" w:rsidR="00C37F33" w:rsidRPr="0094631F" w:rsidRDefault="00C37F33" w:rsidP="00C04E16">
      <w:pPr>
        <w:pStyle w:val="aff5"/>
        <w:ind w:firstLine="709"/>
        <w:jc w:val="both"/>
        <w:rPr>
          <w:rFonts w:ascii="Times New Roman" w:hAnsi="Times New Roman"/>
        </w:rPr>
      </w:pPr>
      <w:r w:rsidRPr="0094631F">
        <w:rPr>
          <w:rStyle w:val="a8"/>
        </w:rPr>
        <w:footnoteRef/>
      </w:r>
      <w:r w:rsidRPr="0094631F">
        <w:rPr>
          <w:rFonts w:ascii="Times New Roman" w:hAnsi="Times New Roman"/>
          <w:vertAlign w:val="superscript"/>
          <w:lang w:val="ru-RU"/>
        </w:rPr>
        <w:t>)</w:t>
      </w:r>
      <w:r w:rsidRPr="0094631F">
        <w:rPr>
          <w:rFonts w:ascii="Times New Roman" w:hAnsi="Times New Roman"/>
        </w:rPr>
        <w:t>При наличии в документации о проведении ценового запроса требования о предоставлении обеспечения заявки.</w:t>
      </w:r>
    </w:p>
    <w:p w14:paraId="792BECD4" w14:textId="5C2B39CB" w:rsidR="00C37F33" w:rsidRPr="0094631F" w:rsidRDefault="00C37F33" w:rsidP="00C04E16">
      <w:pPr>
        <w:pStyle w:val="aff5"/>
        <w:jc w:val="both"/>
        <w:rPr>
          <w:rFonts w:ascii="Times New Roman" w:hAnsi="Times New Roman"/>
        </w:rPr>
      </w:pPr>
      <w:r w:rsidRPr="0094631F">
        <w:rPr>
          <w:rFonts w:ascii="Times New Roman" w:hAnsi="Times New Roman"/>
          <w:vertAlign w:val="superscript"/>
          <w:lang w:val="ru-RU"/>
        </w:rPr>
        <w:t xml:space="preserve"> </w:t>
      </w:r>
      <w:r w:rsidRPr="0094631F">
        <w:rPr>
          <w:rStyle w:val="affc"/>
          <w:lang w:val="ru-RU"/>
        </w:rPr>
        <w:t>25</w:t>
      </w:r>
      <w:r w:rsidRPr="0094631F">
        <w:t xml:space="preserve"> </w:t>
      </w:r>
      <w:r w:rsidRPr="0094631F">
        <w:rPr>
          <w:rFonts w:ascii="Times New Roman" w:hAnsi="Times New Roman"/>
        </w:rPr>
        <w:t>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p w14:paraId="1E3D8A7A" w14:textId="16465B45" w:rsidR="00C37F33" w:rsidRPr="0094631F" w:rsidRDefault="00C37F33" w:rsidP="00C04E16">
      <w:pPr>
        <w:pStyle w:val="aff5"/>
        <w:jc w:val="both"/>
      </w:pPr>
      <w:r w:rsidRPr="0094631F">
        <w:rPr>
          <w:rFonts w:ascii="Times New Roman" w:hAnsi="Times New Roman"/>
          <w:vertAlign w:val="superscript"/>
          <w:lang w:val="ru-RU"/>
        </w:rPr>
        <w:t xml:space="preserve">26 </w:t>
      </w:r>
      <w:r w:rsidRPr="0094631F">
        <w:rPr>
          <w:rFonts w:ascii="Times New Roman" w:hAnsi="Times New Roman"/>
        </w:rPr>
        <w:t>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p w14:paraId="39F63A0B" w14:textId="77541B7A" w:rsidR="00C37F33" w:rsidRDefault="00C37F33" w:rsidP="00C04E16">
      <w:pPr>
        <w:pStyle w:val="aff5"/>
        <w:jc w:val="both"/>
        <w:rPr>
          <w:rFonts w:ascii="Times New Roman" w:hAnsi="Times New Roman"/>
        </w:rPr>
      </w:pPr>
      <w:r w:rsidRPr="0094631F">
        <w:rPr>
          <w:rStyle w:val="affc"/>
          <w:lang w:val="ru-RU"/>
        </w:rPr>
        <w:t>27</w:t>
      </w:r>
      <w:r w:rsidRPr="0094631F">
        <w:rPr>
          <w:rFonts w:ascii="Times New Roman" w:hAnsi="Times New Roman"/>
        </w:rPr>
        <w:t xml:space="preserve"> 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p w14:paraId="0155109E" w14:textId="77777777" w:rsidR="00C37F33" w:rsidRDefault="00C37F33" w:rsidP="00C04E16">
      <w:pPr>
        <w:pStyle w:val="aff5"/>
        <w:jc w:val="both"/>
      </w:pPr>
    </w:p>
    <w:p w14:paraId="66F4FE0C" w14:textId="5579DC99" w:rsidR="00C37F33" w:rsidRPr="00C04E16" w:rsidRDefault="00C37F33">
      <w:pPr>
        <w:pStyle w:val="aff5"/>
      </w:pPr>
    </w:p>
  </w:footnote>
  <w:footnote w:id="25">
    <w:p w14:paraId="7130B0AE" w14:textId="71FAA218" w:rsidR="0094631F" w:rsidRPr="0094631F" w:rsidRDefault="0094631F">
      <w:pPr>
        <w:pStyle w:val="aff5"/>
        <w:rPr>
          <w:lang w:val="ru-RU"/>
        </w:rPr>
      </w:pPr>
      <w:r w:rsidRPr="00F4007F">
        <w:rPr>
          <w:rStyle w:val="a8"/>
          <w:highlight w:val="yellow"/>
          <w:lang w:val="ru-RU"/>
        </w:rPr>
        <w:t>2</w:t>
      </w:r>
      <w:r w:rsidRPr="00F4007F">
        <w:rPr>
          <w:highlight w:val="yellow"/>
          <w:lang w:val="ru-RU"/>
        </w:rPr>
        <w:t xml:space="preserve">8 </w:t>
      </w:r>
      <w:r w:rsidRPr="00F4007F">
        <w:rPr>
          <w:rFonts w:ascii="Times New Roman" w:hAnsi="Times New Roman"/>
          <w:highlight w:val="yellow"/>
        </w:rPr>
        <w:t>Если  выбранная заказчиком редакция пункта 5.4 раздела 5 Положения не предусматривает публикацию извещения, пункт исключается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E700" w14:textId="7B92E1DF" w:rsidR="00C37F33" w:rsidRPr="00EB2E1C" w:rsidRDefault="00C37F33">
    <w:pPr>
      <w:framePr w:wrap="around" w:vAnchor="text" w:hAnchor="margin" w:xAlign="center" w:y="1"/>
      <w:rPr>
        <w:rFonts w:ascii="Times New Roman" w:hAnsi="Times New Roman"/>
        <w:sz w:val="24"/>
        <w:szCs w:val="28"/>
      </w:rPr>
    </w:pPr>
    <w:r w:rsidRPr="00EB2E1C">
      <w:rPr>
        <w:rFonts w:ascii="Times New Roman" w:hAnsi="Times New Roman"/>
        <w:sz w:val="24"/>
        <w:szCs w:val="28"/>
      </w:rPr>
      <w:fldChar w:fldCharType="begin"/>
    </w:r>
    <w:r w:rsidRPr="00EB2E1C">
      <w:rPr>
        <w:rFonts w:ascii="Times New Roman" w:hAnsi="Times New Roman"/>
        <w:sz w:val="24"/>
        <w:szCs w:val="28"/>
      </w:rPr>
      <w:instrText xml:space="preserve">PAGE </w:instrText>
    </w:r>
    <w:r w:rsidRPr="00EB2E1C">
      <w:rPr>
        <w:rFonts w:ascii="Times New Roman" w:hAnsi="Times New Roman"/>
        <w:sz w:val="24"/>
        <w:szCs w:val="28"/>
      </w:rPr>
      <w:fldChar w:fldCharType="separate"/>
    </w:r>
    <w:r w:rsidR="00647600">
      <w:rPr>
        <w:rFonts w:ascii="Times New Roman" w:hAnsi="Times New Roman"/>
        <w:noProof/>
        <w:sz w:val="24"/>
        <w:szCs w:val="28"/>
      </w:rPr>
      <w:t>149</w:t>
    </w:r>
    <w:r w:rsidRPr="00EB2E1C">
      <w:rPr>
        <w:rFonts w:ascii="Times New Roman" w:hAnsi="Times New Roman"/>
        <w:sz w:val="24"/>
        <w:szCs w:val="28"/>
      </w:rPr>
      <w:fldChar w:fldCharType="end"/>
    </w:r>
  </w:p>
  <w:p w14:paraId="0A77D567" w14:textId="77777777" w:rsidR="00C37F33" w:rsidRDefault="00C37F33">
    <w:pPr>
      <w:pStyle w:val="af2"/>
      <w:jc w:val="center"/>
      <w:rPr>
        <w:rFonts w:ascii="Times New Roman" w:hAnsi="Times New Roman"/>
        <w:sz w:val="24"/>
      </w:rPr>
    </w:pPr>
  </w:p>
  <w:p w14:paraId="32428133" w14:textId="77777777" w:rsidR="00C37F33" w:rsidRDefault="00C37F33">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2743"/>
    <w:multiLevelType w:val="multilevel"/>
    <w:tmpl w:val="FB627270"/>
    <w:lvl w:ilvl="0">
      <w:start w:val="63"/>
      <w:numFmt w:val="decimal"/>
      <w:isLgl/>
      <w:lvlText w:val="%1."/>
      <w:lvlJc w:val="left"/>
      <w:pPr>
        <w:tabs>
          <w:tab w:val="num" w:pos="0"/>
        </w:tabs>
        <w:ind w:left="600" w:hanging="600"/>
      </w:pPr>
    </w:lvl>
    <w:lvl w:ilvl="1">
      <w:start w:val="1"/>
      <w:numFmt w:val="decimal"/>
      <w:isLgl/>
      <w:lvlText w:val="%1.%2."/>
      <w:lvlJc w:val="left"/>
      <w:pPr>
        <w:tabs>
          <w:tab w:val="num" w:pos="0"/>
        </w:tabs>
        <w:ind w:left="1571" w:hanging="720"/>
      </w:pPr>
    </w:lvl>
    <w:lvl w:ilvl="2">
      <w:start w:val="1"/>
      <w:numFmt w:val="decimal"/>
      <w:isLgl/>
      <w:lvlText w:val="%1.%2.%3."/>
      <w:lvlJc w:val="left"/>
      <w:pPr>
        <w:tabs>
          <w:tab w:val="num" w:pos="0"/>
        </w:tabs>
        <w:ind w:left="2160" w:hanging="720"/>
      </w:pPr>
    </w:lvl>
    <w:lvl w:ilvl="3">
      <w:start w:val="1"/>
      <w:numFmt w:val="decimal"/>
      <w:isLgl/>
      <w:lvlText w:val="%1.%2.%3.%4."/>
      <w:lvlJc w:val="left"/>
      <w:pPr>
        <w:tabs>
          <w:tab w:val="num" w:pos="0"/>
        </w:tabs>
        <w:ind w:left="3240" w:hanging="1080"/>
      </w:pPr>
    </w:lvl>
    <w:lvl w:ilvl="4">
      <w:start w:val="1"/>
      <w:numFmt w:val="decimal"/>
      <w:isLgl/>
      <w:lvlText w:val="%1.%2.%3.%4.%5."/>
      <w:lvlJc w:val="left"/>
      <w:pPr>
        <w:tabs>
          <w:tab w:val="num" w:pos="0"/>
        </w:tabs>
        <w:ind w:left="3960" w:hanging="1080"/>
      </w:pPr>
    </w:lvl>
    <w:lvl w:ilvl="5">
      <w:start w:val="1"/>
      <w:numFmt w:val="decimal"/>
      <w:isLgl/>
      <w:lvlText w:val="%1.%2.%3.%4.%5.%6."/>
      <w:lvlJc w:val="left"/>
      <w:pPr>
        <w:tabs>
          <w:tab w:val="num" w:pos="0"/>
        </w:tabs>
        <w:ind w:left="5040" w:hanging="1440"/>
      </w:pPr>
    </w:lvl>
    <w:lvl w:ilvl="6">
      <w:start w:val="1"/>
      <w:numFmt w:val="decimal"/>
      <w:isLgl/>
      <w:lvlText w:val="%1.%2.%3.%4.%5.%6.%7."/>
      <w:lvlJc w:val="left"/>
      <w:pPr>
        <w:tabs>
          <w:tab w:val="num" w:pos="0"/>
        </w:tabs>
        <w:ind w:left="6120" w:hanging="1800"/>
      </w:pPr>
    </w:lvl>
    <w:lvl w:ilvl="7">
      <w:start w:val="1"/>
      <w:numFmt w:val="decimal"/>
      <w:isLgl/>
      <w:lvlText w:val="%1.%2.%3.%4.%5.%6.%7.%8."/>
      <w:lvlJc w:val="left"/>
      <w:pPr>
        <w:tabs>
          <w:tab w:val="num" w:pos="0"/>
        </w:tabs>
        <w:ind w:left="6840" w:hanging="1800"/>
      </w:pPr>
    </w:lvl>
    <w:lvl w:ilvl="8">
      <w:start w:val="1"/>
      <w:numFmt w:val="decimal"/>
      <w:isLgl/>
      <w:lvlText w:val="%1.%2.%3.%4.%5.%6.%7.%8.%9."/>
      <w:lvlJc w:val="left"/>
      <w:pPr>
        <w:tabs>
          <w:tab w:val="num" w:pos="0"/>
        </w:tabs>
        <w:ind w:left="7920" w:hanging="2160"/>
      </w:pPr>
    </w:lvl>
  </w:abstractNum>
  <w:abstractNum w:abstractNumId="1" w15:restartNumberingAfterBreak="0">
    <w:nsid w:val="01B64ACE"/>
    <w:multiLevelType w:val="multilevel"/>
    <w:tmpl w:val="EA6A8DF8"/>
    <w:lvl w:ilvl="0">
      <w:start w:val="64"/>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8944" w:hanging="720"/>
      </w:pPr>
      <w:rPr>
        <w:rFonts w:hint="default"/>
      </w:rPr>
    </w:lvl>
    <w:lvl w:ilvl="3">
      <w:start w:val="1"/>
      <w:numFmt w:val="decimal"/>
      <w:lvlText w:val="%1.%2.%3.%4."/>
      <w:lvlJc w:val="left"/>
      <w:pPr>
        <w:ind w:left="13416" w:hanging="1080"/>
      </w:pPr>
      <w:rPr>
        <w:rFonts w:hint="default"/>
      </w:rPr>
    </w:lvl>
    <w:lvl w:ilvl="4">
      <w:start w:val="1"/>
      <w:numFmt w:val="decimal"/>
      <w:lvlText w:val="%1.%2.%3.%4.%5."/>
      <w:lvlJc w:val="left"/>
      <w:pPr>
        <w:ind w:left="17528" w:hanging="1080"/>
      </w:pPr>
      <w:rPr>
        <w:rFonts w:hint="default"/>
      </w:rPr>
    </w:lvl>
    <w:lvl w:ilvl="5">
      <w:start w:val="1"/>
      <w:numFmt w:val="decimal"/>
      <w:lvlText w:val="%1.%2.%3.%4.%5.%6."/>
      <w:lvlJc w:val="left"/>
      <w:pPr>
        <w:ind w:left="22000" w:hanging="1440"/>
      </w:pPr>
      <w:rPr>
        <w:rFonts w:hint="default"/>
      </w:rPr>
    </w:lvl>
    <w:lvl w:ilvl="6">
      <w:start w:val="1"/>
      <w:numFmt w:val="decimal"/>
      <w:lvlText w:val="%1.%2.%3.%4.%5.%6.%7."/>
      <w:lvlJc w:val="left"/>
      <w:pPr>
        <w:ind w:left="26472" w:hanging="1800"/>
      </w:pPr>
      <w:rPr>
        <w:rFonts w:hint="default"/>
      </w:rPr>
    </w:lvl>
    <w:lvl w:ilvl="7">
      <w:start w:val="1"/>
      <w:numFmt w:val="decimal"/>
      <w:lvlText w:val="%1.%2.%3.%4.%5.%6.%7.%8."/>
      <w:lvlJc w:val="left"/>
      <w:pPr>
        <w:ind w:left="30584" w:hanging="1800"/>
      </w:pPr>
      <w:rPr>
        <w:rFonts w:hint="default"/>
      </w:rPr>
    </w:lvl>
    <w:lvl w:ilvl="8">
      <w:start w:val="1"/>
      <w:numFmt w:val="decimal"/>
      <w:lvlText w:val="%1.%2.%3.%4.%5.%6.%7.%8.%9."/>
      <w:lvlJc w:val="left"/>
      <w:pPr>
        <w:ind w:left="-30480" w:hanging="2160"/>
      </w:pPr>
      <w:rPr>
        <w:rFonts w:hint="default"/>
      </w:rPr>
    </w:lvl>
  </w:abstractNum>
  <w:abstractNum w:abstractNumId="2" w15:restartNumberingAfterBreak="0">
    <w:nsid w:val="03A92C4A"/>
    <w:multiLevelType w:val="hybridMultilevel"/>
    <w:tmpl w:val="BD285A6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05E37FAD"/>
    <w:multiLevelType w:val="hybridMultilevel"/>
    <w:tmpl w:val="65AE63CA"/>
    <w:lvl w:ilvl="0" w:tplc="C7DA98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E546DAA"/>
    <w:multiLevelType w:val="hybridMultilevel"/>
    <w:tmpl w:val="CAD49E9C"/>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07F1102"/>
    <w:multiLevelType w:val="hybridMultilevel"/>
    <w:tmpl w:val="7042FBD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32A5688"/>
    <w:multiLevelType w:val="hybridMultilevel"/>
    <w:tmpl w:val="BBBEDCF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146773CD"/>
    <w:multiLevelType w:val="hybridMultilevel"/>
    <w:tmpl w:val="8A6CE5B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68349D8"/>
    <w:multiLevelType w:val="hybridMultilevel"/>
    <w:tmpl w:val="4018378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83D00A1"/>
    <w:multiLevelType w:val="hybridMultilevel"/>
    <w:tmpl w:val="418C0876"/>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1B900ECC"/>
    <w:multiLevelType w:val="hybridMultilevel"/>
    <w:tmpl w:val="DE0E49C8"/>
    <w:lvl w:ilvl="0" w:tplc="C024D1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21A56E66"/>
    <w:multiLevelType w:val="hybridMultilevel"/>
    <w:tmpl w:val="82A8F11C"/>
    <w:lvl w:ilvl="0" w:tplc="6C9658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29E4753"/>
    <w:multiLevelType w:val="hybridMultilevel"/>
    <w:tmpl w:val="E5E03F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2BB2611"/>
    <w:multiLevelType w:val="multilevel"/>
    <w:tmpl w:val="1C94C94A"/>
    <w:lvl w:ilvl="0">
      <w:start w:val="21"/>
      <w:numFmt w:val="decimal"/>
      <w:lvlText w:val="%1."/>
      <w:lvlJc w:val="left"/>
      <w:pPr>
        <w:ind w:left="600" w:hanging="600"/>
      </w:pPr>
      <w:rPr>
        <w:rFonts w:hint="default"/>
      </w:rPr>
    </w:lvl>
    <w:lvl w:ilvl="1">
      <w:start w:val="1"/>
      <w:numFmt w:val="decimal"/>
      <w:lvlText w:val="%1.%2."/>
      <w:lvlJc w:val="left"/>
      <w:pPr>
        <w:ind w:left="2139"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2448256B"/>
    <w:multiLevelType w:val="multilevel"/>
    <w:tmpl w:val="5E7AD382"/>
    <w:lvl w:ilvl="0">
      <w:start w:val="1"/>
      <w:numFmt w:val="decimal"/>
      <w:pStyle w:val="1"/>
      <w:lvlText w:val="%1."/>
      <w:lvlJc w:val="left"/>
      <w:pPr>
        <w:ind w:left="720" w:hanging="360"/>
      </w:pPr>
    </w:lvl>
    <w:lvl w:ilvl="1">
      <w:start w:val="1"/>
      <w:numFmt w:val="decimal"/>
      <w:lvlText w:val="%1.%2."/>
      <w:lvlJc w:val="left"/>
      <w:pPr>
        <w:ind w:left="1218" w:hanging="360"/>
      </w:pPr>
    </w:lvl>
    <w:lvl w:ilvl="2">
      <w:start w:val="1"/>
      <w:numFmt w:val="decimal"/>
      <w:lvlText w:val="3.2.%3."/>
      <w:lvlJc w:val="left"/>
      <w:pPr>
        <w:ind w:left="2076" w:hanging="720"/>
      </w:pPr>
    </w:lvl>
    <w:lvl w:ilvl="3">
      <w:start w:val="1"/>
      <w:numFmt w:val="decimal"/>
      <w:lvlText w:val="%1.%2.%3.%4."/>
      <w:lvlJc w:val="left"/>
      <w:pPr>
        <w:ind w:left="2574" w:hanging="720"/>
      </w:pPr>
    </w:lvl>
    <w:lvl w:ilvl="4">
      <w:start w:val="1"/>
      <w:numFmt w:val="decimal"/>
      <w:lvlText w:val="%1.%2.%3.%4.%5."/>
      <w:lvlJc w:val="left"/>
      <w:pPr>
        <w:ind w:left="3432" w:hanging="1080"/>
      </w:pPr>
    </w:lvl>
    <w:lvl w:ilvl="5">
      <w:start w:val="1"/>
      <w:numFmt w:val="decimal"/>
      <w:lvlText w:val="%1.%2.%3.%4.%5.%6."/>
      <w:lvlJc w:val="left"/>
      <w:pPr>
        <w:ind w:left="3930" w:hanging="1080"/>
      </w:pPr>
    </w:lvl>
    <w:lvl w:ilvl="6">
      <w:start w:val="1"/>
      <w:numFmt w:val="decimal"/>
      <w:lvlText w:val="%1.%2.%3.%4.%5.%6.%7."/>
      <w:lvlJc w:val="left"/>
      <w:pPr>
        <w:ind w:left="4788" w:hanging="1440"/>
      </w:pPr>
    </w:lvl>
    <w:lvl w:ilvl="7">
      <w:start w:val="1"/>
      <w:numFmt w:val="decimal"/>
      <w:lvlText w:val="%1.%2.%3.%4.%5.%6.%7.%8."/>
      <w:lvlJc w:val="left"/>
      <w:pPr>
        <w:ind w:left="5286" w:hanging="1440"/>
      </w:pPr>
    </w:lvl>
    <w:lvl w:ilvl="8">
      <w:start w:val="1"/>
      <w:numFmt w:val="decimal"/>
      <w:lvlText w:val="%1.%2.%3.%4.%5.%6.%7.%8.%9."/>
      <w:lvlJc w:val="left"/>
      <w:pPr>
        <w:ind w:left="6144" w:hanging="1800"/>
      </w:pPr>
    </w:lvl>
  </w:abstractNum>
  <w:abstractNum w:abstractNumId="15" w15:restartNumberingAfterBreak="0">
    <w:nsid w:val="245E5590"/>
    <w:multiLevelType w:val="hybridMultilevel"/>
    <w:tmpl w:val="2A6CCB9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4A04AF3"/>
    <w:multiLevelType w:val="hybridMultilevel"/>
    <w:tmpl w:val="1096B45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28F152B5"/>
    <w:multiLevelType w:val="hybridMultilevel"/>
    <w:tmpl w:val="62607FE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EAA76FF"/>
    <w:multiLevelType w:val="hybridMultilevel"/>
    <w:tmpl w:val="B86C826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307C4AFE"/>
    <w:multiLevelType w:val="hybridMultilevel"/>
    <w:tmpl w:val="48485C8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0" w15:restartNumberingAfterBreak="0">
    <w:nsid w:val="31C626A8"/>
    <w:multiLevelType w:val="hybridMultilevel"/>
    <w:tmpl w:val="4DBECE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4613D1D"/>
    <w:multiLevelType w:val="hybridMultilevel"/>
    <w:tmpl w:val="6D84DE10"/>
    <w:lvl w:ilvl="0" w:tplc="04190011">
      <w:start w:val="1"/>
      <w:numFmt w:val="decimal"/>
      <w:lvlText w:val="%1)"/>
      <w:lvlJc w:val="left"/>
      <w:pPr>
        <w:ind w:left="2771" w:hanging="360"/>
      </w:p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22" w15:restartNumberingAfterBreak="0">
    <w:nsid w:val="351F1181"/>
    <w:multiLevelType w:val="hybridMultilevel"/>
    <w:tmpl w:val="56428F8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6A6429"/>
    <w:multiLevelType w:val="multilevel"/>
    <w:tmpl w:val="7C24F860"/>
    <w:lvl w:ilvl="0">
      <w:start w:val="63"/>
      <w:numFmt w:val="decimal"/>
      <w:lvlText w:val="%1."/>
      <w:lvlJc w:val="left"/>
      <w:pPr>
        <w:ind w:left="600" w:hanging="600"/>
      </w:pPr>
      <w:rPr>
        <w:rFonts w:hint="default"/>
      </w:rPr>
    </w:lvl>
    <w:lvl w:ilvl="1">
      <w:start w:val="1"/>
      <w:numFmt w:val="decimal"/>
      <w:lvlText w:val="%1.%2."/>
      <w:lvlJc w:val="left"/>
      <w:pPr>
        <w:ind w:left="1571" w:hanging="720"/>
      </w:pPr>
      <w:rPr>
        <w:rFonts w:hint="default"/>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15:restartNumberingAfterBreak="0">
    <w:nsid w:val="3D907B4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DC4302"/>
    <w:multiLevelType w:val="multilevel"/>
    <w:tmpl w:val="EAA4187A"/>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26" w15:restartNumberingAfterBreak="0">
    <w:nsid w:val="46711E71"/>
    <w:multiLevelType w:val="hybridMultilevel"/>
    <w:tmpl w:val="EC16A222"/>
    <w:lvl w:ilvl="0" w:tplc="04190011">
      <w:start w:val="1"/>
      <w:numFmt w:val="decimal"/>
      <w:lvlText w:val="%1)"/>
      <w:lvlJc w:val="left"/>
      <w:pPr>
        <w:ind w:left="720" w:hanging="360"/>
      </w:pPr>
    </w:lvl>
    <w:lvl w:ilvl="1" w:tplc="607CD02C">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325C1E"/>
    <w:multiLevelType w:val="hybridMultilevel"/>
    <w:tmpl w:val="5F4C6D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9341E26"/>
    <w:multiLevelType w:val="hybridMultilevel"/>
    <w:tmpl w:val="870090F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15:restartNumberingAfterBreak="0">
    <w:nsid w:val="498F2BB0"/>
    <w:multiLevelType w:val="hybridMultilevel"/>
    <w:tmpl w:val="7A745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3D3241"/>
    <w:multiLevelType w:val="hybridMultilevel"/>
    <w:tmpl w:val="559489E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32" w15:restartNumberingAfterBreak="0">
    <w:nsid w:val="52E02899"/>
    <w:multiLevelType w:val="hybridMultilevel"/>
    <w:tmpl w:val="6CFA46F6"/>
    <w:lvl w:ilvl="0" w:tplc="54DE2CA8">
      <w:start w:val="1"/>
      <w:numFmt w:val="decimal"/>
      <w:lvlText w:val="%1)"/>
      <w:lvlJc w:val="left"/>
      <w:pPr>
        <w:ind w:left="2148"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45343C0"/>
    <w:multiLevelType w:val="hybridMultilevel"/>
    <w:tmpl w:val="AB5216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56E44021"/>
    <w:multiLevelType w:val="hybridMultilevel"/>
    <w:tmpl w:val="D18EE66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784312F"/>
    <w:multiLevelType w:val="hybridMultilevel"/>
    <w:tmpl w:val="326A91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A91309E"/>
    <w:multiLevelType w:val="hybridMultilevel"/>
    <w:tmpl w:val="D1761C8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15:restartNumberingAfterBreak="0">
    <w:nsid w:val="5B145F4B"/>
    <w:multiLevelType w:val="hybridMultilevel"/>
    <w:tmpl w:val="2F0683B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4B373B8"/>
    <w:multiLevelType w:val="hybridMultilevel"/>
    <w:tmpl w:val="53B8523E"/>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9EC3E85"/>
    <w:multiLevelType w:val="hybridMultilevel"/>
    <w:tmpl w:val="511876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370B9A"/>
    <w:multiLevelType w:val="multilevel"/>
    <w:tmpl w:val="88EC31A4"/>
    <w:lvl w:ilvl="0">
      <w:start w:val="20"/>
      <w:numFmt w:val="decimal"/>
      <w:lvlText w:val="%1."/>
      <w:lvlJc w:val="left"/>
      <w:pPr>
        <w:ind w:left="600" w:hanging="60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1" w15:restartNumberingAfterBreak="0">
    <w:nsid w:val="6FB12C26"/>
    <w:multiLevelType w:val="hybridMultilevel"/>
    <w:tmpl w:val="CCE86618"/>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2" w15:restartNumberingAfterBreak="0">
    <w:nsid w:val="761256D6"/>
    <w:multiLevelType w:val="hybridMultilevel"/>
    <w:tmpl w:val="BC8CCD66"/>
    <w:lvl w:ilvl="0" w:tplc="04190011">
      <w:start w:val="1"/>
      <w:numFmt w:val="decimal"/>
      <w:lvlText w:val="%1)"/>
      <w:lvlJc w:val="left"/>
      <w:pPr>
        <w:ind w:left="720" w:hanging="360"/>
      </w:pPr>
    </w:lvl>
    <w:lvl w:ilvl="1" w:tplc="7E6EC45A">
      <w:start w:val="1"/>
      <w:numFmt w:val="decimal"/>
      <w:lvlText w:val="%2)"/>
      <w:lvlJc w:val="left"/>
      <w:pPr>
        <w:ind w:left="1212" w:hanging="360"/>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5F7846"/>
    <w:multiLevelType w:val="hybridMultilevel"/>
    <w:tmpl w:val="10087D46"/>
    <w:lvl w:ilvl="0" w:tplc="04190011">
      <w:start w:val="1"/>
      <w:numFmt w:val="decimal"/>
      <w:lvlText w:val="%1)"/>
      <w:lvlJc w:val="left"/>
      <w:pPr>
        <w:ind w:left="1428" w:hanging="360"/>
      </w:pPr>
    </w:lvl>
    <w:lvl w:ilvl="1" w:tplc="54DE2CA8">
      <w:start w:val="1"/>
      <w:numFmt w:val="decimal"/>
      <w:lvlText w:val="%2)"/>
      <w:lvlJc w:val="left"/>
      <w:pPr>
        <w:ind w:left="1211" w:hanging="360"/>
      </w:pPr>
      <w:rPr>
        <w:rFonts w:ascii="Times New Roman" w:eastAsia="Calibri" w:hAnsi="Times New Roman" w:cs="Times New Roman"/>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4" w15:restartNumberingAfterBreak="0">
    <w:nsid w:val="79EB7870"/>
    <w:multiLevelType w:val="multilevel"/>
    <w:tmpl w:val="BA1E8AF0"/>
    <w:lvl w:ilvl="0">
      <w:start w:val="62"/>
      <w:numFmt w:val="decimal"/>
      <w:lvlText w:val="%1."/>
      <w:lvlJc w:val="left"/>
      <w:pPr>
        <w:ind w:left="600" w:hanging="600"/>
      </w:pPr>
      <w:rPr>
        <w:rFonts w:hint="default"/>
      </w:rPr>
    </w:lvl>
    <w:lvl w:ilvl="1">
      <w:start w:val="1"/>
      <w:numFmt w:val="decimal"/>
      <w:lvlText w:val="%1.%2."/>
      <w:lvlJc w:val="left"/>
      <w:pPr>
        <w:ind w:left="1440" w:hanging="720"/>
      </w:pPr>
      <w:rPr>
        <w:rFonts w:ascii="Times New Roman" w:hAnsi="Times New Roman" w:cs="Times New Roman"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5" w15:restartNumberingAfterBreak="0">
    <w:nsid w:val="7BDE4C68"/>
    <w:multiLevelType w:val="hybridMultilevel"/>
    <w:tmpl w:val="D99025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F041F84"/>
    <w:multiLevelType w:val="hybridMultilevel"/>
    <w:tmpl w:val="41FA7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46"/>
  </w:num>
  <w:num w:numId="3">
    <w:abstractNumId w:val="41"/>
  </w:num>
  <w:num w:numId="4">
    <w:abstractNumId w:val="36"/>
  </w:num>
  <w:num w:numId="5">
    <w:abstractNumId w:val="28"/>
  </w:num>
  <w:num w:numId="6">
    <w:abstractNumId w:val="18"/>
  </w:num>
  <w:num w:numId="7">
    <w:abstractNumId w:val="6"/>
  </w:num>
  <w:num w:numId="8">
    <w:abstractNumId w:val="33"/>
  </w:num>
  <w:num w:numId="9">
    <w:abstractNumId w:val="12"/>
  </w:num>
  <w:num w:numId="10">
    <w:abstractNumId w:val="30"/>
  </w:num>
  <w:num w:numId="11">
    <w:abstractNumId w:val="16"/>
  </w:num>
  <w:num w:numId="12">
    <w:abstractNumId w:val="34"/>
  </w:num>
  <w:num w:numId="13">
    <w:abstractNumId w:val="21"/>
  </w:num>
  <w:num w:numId="14">
    <w:abstractNumId w:val="3"/>
  </w:num>
  <w:num w:numId="15">
    <w:abstractNumId w:val="42"/>
  </w:num>
  <w:num w:numId="16">
    <w:abstractNumId w:val="13"/>
  </w:num>
  <w:num w:numId="17">
    <w:abstractNumId w:val="45"/>
  </w:num>
  <w:num w:numId="18">
    <w:abstractNumId w:val="31"/>
  </w:num>
  <w:num w:numId="19">
    <w:abstractNumId w:val="17"/>
  </w:num>
  <w:num w:numId="20">
    <w:abstractNumId w:val="35"/>
  </w:num>
  <w:num w:numId="21">
    <w:abstractNumId w:val="2"/>
  </w:num>
  <w:num w:numId="22">
    <w:abstractNumId w:val="8"/>
  </w:num>
  <w:num w:numId="23">
    <w:abstractNumId w:val="39"/>
  </w:num>
  <w:num w:numId="24">
    <w:abstractNumId w:val="22"/>
  </w:num>
  <w:num w:numId="25">
    <w:abstractNumId w:val="38"/>
  </w:num>
  <w:num w:numId="26">
    <w:abstractNumId w:val="4"/>
  </w:num>
  <w:num w:numId="27">
    <w:abstractNumId w:val="7"/>
  </w:num>
  <w:num w:numId="28">
    <w:abstractNumId w:val="37"/>
  </w:num>
  <w:num w:numId="29">
    <w:abstractNumId w:val="26"/>
  </w:num>
  <w:num w:numId="30">
    <w:abstractNumId w:val="5"/>
  </w:num>
  <w:num w:numId="31">
    <w:abstractNumId w:val="43"/>
  </w:num>
  <w:num w:numId="32">
    <w:abstractNumId w:val="20"/>
  </w:num>
  <w:num w:numId="33">
    <w:abstractNumId w:val="27"/>
  </w:num>
  <w:num w:numId="34">
    <w:abstractNumId w:val="19"/>
  </w:num>
  <w:num w:numId="35">
    <w:abstractNumId w:val="15"/>
  </w:num>
  <w:num w:numId="36">
    <w:abstractNumId w:val="24"/>
  </w:num>
  <w:num w:numId="37">
    <w:abstractNumId w:val="40"/>
  </w:num>
  <w:num w:numId="38">
    <w:abstractNumId w:val="23"/>
  </w:num>
  <w:num w:numId="39">
    <w:abstractNumId w:val="1"/>
  </w:num>
  <w:num w:numId="40">
    <w:abstractNumId w:val="44"/>
  </w:num>
  <w:num w:numId="41">
    <w:abstractNumId w:val="9"/>
  </w:num>
  <w:num w:numId="42">
    <w:abstractNumId w:val="10"/>
  </w:num>
  <w:num w:numId="43">
    <w:abstractNumId w:val="32"/>
  </w:num>
  <w:num w:numId="44">
    <w:abstractNumId w:val="14"/>
  </w:num>
  <w:num w:numId="45">
    <w:abstractNumId w:val="11"/>
  </w:num>
  <w:num w:numId="46">
    <w:abstractNumId w:val="29"/>
  </w:num>
  <w:num w:numId="47">
    <w:abstractNumId w:val="47"/>
  </w:num>
  <w:num w:numId="48">
    <w:abstractNumId w:val="25"/>
  </w:num>
  <w:num w:numId="49">
    <w:abstractNumId w:val="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CEB"/>
    <w:rsid w:val="000029D6"/>
    <w:rsid w:val="00004135"/>
    <w:rsid w:val="00005327"/>
    <w:rsid w:val="0000611E"/>
    <w:rsid w:val="00011A49"/>
    <w:rsid w:val="000300DA"/>
    <w:rsid w:val="00034E6C"/>
    <w:rsid w:val="000403D2"/>
    <w:rsid w:val="00041BD5"/>
    <w:rsid w:val="00063B34"/>
    <w:rsid w:val="000646F9"/>
    <w:rsid w:val="00080B7B"/>
    <w:rsid w:val="000819F6"/>
    <w:rsid w:val="0008491E"/>
    <w:rsid w:val="00087431"/>
    <w:rsid w:val="000A5D1F"/>
    <w:rsid w:val="000A7953"/>
    <w:rsid w:val="000C04B1"/>
    <w:rsid w:val="000C5180"/>
    <w:rsid w:val="000D5174"/>
    <w:rsid w:val="000D69DC"/>
    <w:rsid w:val="000D7D87"/>
    <w:rsid w:val="000E1AD3"/>
    <w:rsid w:val="000E305B"/>
    <w:rsid w:val="000E6892"/>
    <w:rsid w:val="000F1D9F"/>
    <w:rsid w:val="000F1FCE"/>
    <w:rsid w:val="000F72BE"/>
    <w:rsid w:val="00103184"/>
    <w:rsid w:val="00104F69"/>
    <w:rsid w:val="00107BA9"/>
    <w:rsid w:val="001136C2"/>
    <w:rsid w:val="001174B9"/>
    <w:rsid w:val="001317E8"/>
    <w:rsid w:val="00133441"/>
    <w:rsid w:val="0013534A"/>
    <w:rsid w:val="0013547B"/>
    <w:rsid w:val="001447A6"/>
    <w:rsid w:val="00153B7E"/>
    <w:rsid w:val="00153CEE"/>
    <w:rsid w:val="00162D7B"/>
    <w:rsid w:val="0018683B"/>
    <w:rsid w:val="00186CD3"/>
    <w:rsid w:val="00187B03"/>
    <w:rsid w:val="00192B8F"/>
    <w:rsid w:val="00193231"/>
    <w:rsid w:val="001A23D4"/>
    <w:rsid w:val="001B7B15"/>
    <w:rsid w:val="001C4421"/>
    <w:rsid w:val="001E0D14"/>
    <w:rsid w:val="001F0960"/>
    <w:rsid w:val="001F22AD"/>
    <w:rsid w:val="002243C7"/>
    <w:rsid w:val="00224AFE"/>
    <w:rsid w:val="00225FD9"/>
    <w:rsid w:val="00235004"/>
    <w:rsid w:val="00244D59"/>
    <w:rsid w:val="00245E8A"/>
    <w:rsid w:val="002550A1"/>
    <w:rsid w:val="00256D4D"/>
    <w:rsid w:val="002614FF"/>
    <w:rsid w:val="00264D20"/>
    <w:rsid w:val="002677DB"/>
    <w:rsid w:val="00267ECA"/>
    <w:rsid w:val="00267EDD"/>
    <w:rsid w:val="0027324D"/>
    <w:rsid w:val="0027568F"/>
    <w:rsid w:val="00291448"/>
    <w:rsid w:val="002924FB"/>
    <w:rsid w:val="002944D7"/>
    <w:rsid w:val="002A6204"/>
    <w:rsid w:val="002B644C"/>
    <w:rsid w:val="002C0EA8"/>
    <w:rsid w:val="002C2033"/>
    <w:rsid w:val="002C29F5"/>
    <w:rsid w:val="002C3D8C"/>
    <w:rsid w:val="002D6CED"/>
    <w:rsid w:val="002E50A1"/>
    <w:rsid w:val="002F19A0"/>
    <w:rsid w:val="002F6166"/>
    <w:rsid w:val="00312ACD"/>
    <w:rsid w:val="00324F25"/>
    <w:rsid w:val="00325C56"/>
    <w:rsid w:val="00347C5D"/>
    <w:rsid w:val="00347CEB"/>
    <w:rsid w:val="0035772B"/>
    <w:rsid w:val="00363DB5"/>
    <w:rsid w:val="00365BEC"/>
    <w:rsid w:val="00381953"/>
    <w:rsid w:val="003A2701"/>
    <w:rsid w:val="003A431B"/>
    <w:rsid w:val="003A6F04"/>
    <w:rsid w:val="003A7A8F"/>
    <w:rsid w:val="003B488D"/>
    <w:rsid w:val="003C0E87"/>
    <w:rsid w:val="003C4B15"/>
    <w:rsid w:val="003D04C7"/>
    <w:rsid w:val="003E4963"/>
    <w:rsid w:val="003F0D94"/>
    <w:rsid w:val="004009D8"/>
    <w:rsid w:val="00400D8B"/>
    <w:rsid w:val="0040333D"/>
    <w:rsid w:val="00406063"/>
    <w:rsid w:val="00411B37"/>
    <w:rsid w:val="004158B2"/>
    <w:rsid w:val="004161E0"/>
    <w:rsid w:val="00423D01"/>
    <w:rsid w:val="004348CD"/>
    <w:rsid w:val="00437E65"/>
    <w:rsid w:val="004431BA"/>
    <w:rsid w:val="004447A2"/>
    <w:rsid w:val="00452033"/>
    <w:rsid w:val="004563C4"/>
    <w:rsid w:val="00456874"/>
    <w:rsid w:val="0046612B"/>
    <w:rsid w:val="00466E60"/>
    <w:rsid w:val="00470E4D"/>
    <w:rsid w:val="00474E84"/>
    <w:rsid w:val="0048723A"/>
    <w:rsid w:val="00487763"/>
    <w:rsid w:val="004A04AE"/>
    <w:rsid w:val="004A2043"/>
    <w:rsid w:val="004B20C3"/>
    <w:rsid w:val="004C491A"/>
    <w:rsid w:val="004C75CD"/>
    <w:rsid w:val="004D13FF"/>
    <w:rsid w:val="004D3376"/>
    <w:rsid w:val="004D40A4"/>
    <w:rsid w:val="004D4CED"/>
    <w:rsid w:val="004D7897"/>
    <w:rsid w:val="004E3D8D"/>
    <w:rsid w:val="004F644C"/>
    <w:rsid w:val="00501D5D"/>
    <w:rsid w:val="00502C50"/>
    <w:rsid w:val="00506548"/>
    <w:rsid w:val="005176A9"/>
    <w:rsid w:val="00525725"/>
    <w:rsid w:val="00525E96"/>
    <w:rsid w:val="00532992"/>
    <w:rsid w:val="00537ABF"/>
    <w:rsid w:val="0054380D"/>
    <w:rsid w:val="00547AFF"/>
    <w:rsid w:val="0055257C"/>
    <w:rsid w:val="00561D53"/>
    <w:rsid w:val="00563BE6"/>
    <w:rsid w:val="00566D52"/>
    <w:rsid w:val="005676F7"/>
    <w:rsid w:val="0057796B"/>
    <w:rsid w:val="00584C7F"/>
    <w:rsid w:val="00592BC3"/>
    <w:rsid w:val="00595A91"/>
    <w:rsid w:val="005968F6"/>
    <w:rsid w:val="00597351"/>
    <w:rsid w:val="005A14EB"/>
    <w:rsid w:val="005B28FD"/>
    <w:rsid w:val="005B3D9C"/>
    <w:rsid w:val="005B5C29"/>
    <w:rsid w:val="005B6A68"/>
    <w:rsid w:val="005C4760"/>
    <w:rsid w:val="005D0D07"/>
    <w:rsid w:val="005D1531"/>
    <w:rsid w:val="005D1E37"/>
    <w:rsid w:val="005D552D"/>
    <w:rsid w:val="005E7D42"/>
    <w:rsid w:val="005F3491"/>
    <w:rsid w:val="005F77B8"/>
    <w:rsid w:val="0060717B"/>
    <w:rsid w:val="0061311C"/>
    <w:rsid w:val="00613633"/>
    <w:rsid w:val="006144B9"/>
    <w:rsid w:val="00615759"/>
    <w:rsid w:val="00626100"/>
    <w:rsid w:val="006279FB"/>
    <w:rsid w:val="00630C95"/>
    <w:rsid w:val="00630E43"/>
    <w:rsid w:val="00644369"/>
    <w:rsid w:val="006456EE"/>
    <w:rsid w:val="00646143"/>
    <w:rsid w:val="00646EEA"/>
    <w:rsid w:val="00647600"/>
    <w:rsid w:val="00653690"/>
    <w:rsid w:val="00662594"/>
    <w:rsid w:val="00662EEE"/>
    <w:rsid w:val="006642E7"/>
    <w:rsid w:val="0067558C"/>
    <w:rsid w:val="006838D3"/>
    <w:rsid w:val="006868BA"/>
    <w:rsid w:val="00691318"/>
    <w:rsid w:val="0069273B"/>
    <w:rsid w:val="006937D7"/>
    <w:rsid w:val="006A16F8"/>
    <w:rsid w:val="006A1B9B"/>
    <w:rsid w:val="006B32C5"/>
    <w:rsid w:val="006B589F"/>
    <w:rsid w:val="006C0309"/>
    <w:rsid w:val="006C21C2"/>
    <w:rsid w:val="006D394C"/>
    <w:rsid w:val="006D4177"/>
    <w:rsid w:val="006E11D1"/>
    <w:rsid w:val="006E30CE"/>
    <w:rsid w:val="006E34C8"/>
    <w:rsid w:val="006E7CD0"/>
    <w:rsid w:val="00716100"/>
    <w:rsid w:val="0071618D"/>
    <w:rsid w:val="007243E6"/>
    <w:rsid w:val="00740585"/>
    <w:rsid w:val="00760233"/>
    <w:rsid w:val="0076064E"/>
    <w:rsid w:val="0076306E"/>
    <w:rsid w:val="0076785C"/>
    <w:rsid w:val="00773A29"/>
    <w:rsid w:val="00786D3A"/>
    <w:rsid w:val="00787562"/>
    <w:rsid w:val="00791D52"/>
    <w:rsid w:val="007A3732"/>
    <w:rsid w:val="007B2FE0"/>
    <w:rsid w:val="007B3161"/>
    <w:rsid w:val="007B38E7"/>
    <w:rsid w:val="007B3B73"/>
    <w:rsid w:val="007C3B70"/>
    <w:rsid w:val="007C47CC"/>
    <w:rsid w:val="007D0460"/>
    <w:rsid w:val="0080202C"/>
    <w:rsid w:val="00804AD9"/>
    <w:rsid w:val="00805028"/>
    <w:rsid w:val="00807E4B"/>
    <w:rsid w:val="0081458C"/>
    <w:rsid w:val="00815076"/>
    <w:rsid w:val="00825654"/>
    <w:rsid w:val="008463CA"/>
    <w:rsid w:val="008505DA"/>
    <w:rsid w:val="00853CBA"/>
    <w:rsid w:val="00855526"/>
    <w:rsid w:val="008575BE"/>
    <w:rsid w:val="008662D8"/>
    <w:rsid w:val="00876533"/>
    <w:rsid w:val="008775FE"/>
    <w:rsid w:val="00886427"/>
    <w:rsid w:val="0089700F"/>
    <w:rsid w:val="008A1F83"/>
    <w:rsid w:val="008B4548"/>
    <w:rsid w:val="008C10D9"/>
    <w:rsid w:val="008C3202"/>
    <w:rsid w:val="008E6370"/>
    <w:rsid w:val="008F3AB5"/>
    <w:rsid w:val="00915A08"/>
    <w:rsid w:val="00931E4C"/>
    <w:rsid w:val="00934D89"/>
    <w:rsid w:val="009406CD"/>
    <w:rsid w:val="00946249"/>
    <w:rsid w:val="0094631F"/>
    <w:rsid w:val="00954489"/>
    <w:rsid w:val="00960C52"/>
    <w:rsid w:val="00960CA4"/>
    <w:rsid w:val="00963463"/>
    <w:rsid w:val="00966629"/>
    <w:rsid w:val="009678AC"/>
    <w:rsid w:val="009752DA"/>
    <w:rsid w:val="0097578A"/>
    <w:rsid w:val="0098046F"/>
    <w:rsid w:val="00986497"/>
    <w:rsid w:val="0098709F"/>
    <w:rsid w:val="00993AF5"/>
    <w:rsid w:val="00993B5D"/>
    <w:rsid w:val="00997577"/>
    <w:rsid w:val="009A1562"/>
    <w:rsid w:val="009A76A6"/>
    <w:rsid w:val="009B565D"/>
    <w:rsid w:val="009B5F38"/>
    <w:rsid w:val="009D3FB9"/>
    <w:rsid w:val="009E13BD"/>
    <w:rsid w:val="009E2DB7"/>
    <w:rsid w:val="009E47A2"/>
    <w:rsid w:val="00A13265"/>
    <w:rsid w:val="00A15C15"/>
    <w:rsid w:val="00A16392"/>
    <w:rsid w:val="00A21F1B"/>
    <w:rsid w:val="00A2231A"/>
    <w:rsid w:val="00A27E38"/>
    <w:rsid w:val="00A4691F"/>
    <w:rsid w:val="00A47D3C"/>
    <w:rsid w:val="00A55A68"/>
    <w:rsid w:val="00A64D6F"/>
    <w:rsid w:val="00A71DE4"/>
    <w:rsid w:val="00A77747"/>
    <w:rsid w:val="00A81ED7"/>
    <w:rsid w:val="00A83B92"/>
    <w:rsid w:val="00A85252"/>
    <w:rsid w:val="00A869DE"/>
    <w:rsid w:val="00AA0769"/>
    <w:rsid w:val="00AA73F5"/>
    <w:rsid w:val="00AA7EE6"/>
    <w:rsid w:val="00AB4B88"/>
    <w:rsid w:val="00AB59D9"/>
    <w:rsid w:val="00AC00B4"/>
    <w:rsid w:val="00AC3EC5"/>
    <w:rsid w:val="00AC671F"/>
    <w:rsid w:val="00AD4C70"/>
    <w:rsid w:val="00AE1CFC"/>
    <w:rsid w:val="00AE38D2"/>
    <w:rsid w:val="00AE6539"/>
    <w:rsid w:val="00AF7CB6"/>
    <w:rsid w:val="00B0383E"/>
    <w:rsid w:val="00B10BB3"/>
    <w:rsid w:val="00B23CFB"/>
    <w:rsid w:val="00B26458"/>
    <w:rsid w:val="00B445B0"/>
    <w:rsid w:val="00B468CB"/>
    <w:rsid w:val="00B5348D"/>
    <w:rsid w:val="00B5603B"/>
    <w:rsid w:val="00B612C5"/>
    <w:rsid w:val="00B66BAF"/>
    <w:rsid w:val="00B67FCB"/>
    <w:rsid w:val="00B772B6"/>
    <w:rsid w:val="00B77E78"/>
    <w:rsid w:val="00B83B5C"/>
    <w:rsid w:val="00B8702D"/>
    <w:rsid w:val="00B90AE5"/>
    <w:rsid w:val="00B93D34"/>
    <w:rsid w:val="00B94684"/>
    <w:rsid w:val="00B95905"/>
    <w:rsid w:val="00BA541C"/>
    <w:rsid w:val="00BA5CE6"/>
    <w:rsid w:val="00BA6957"/>
    <w:rsid w:val="00BB2236"/>
    <w:rsid w:val="00BB3D00"/>
    <w:rsid w:val="00BB489C"/>
    <w:rsid w:val="00BC438D"/>
    <w:rsid w:val="00BC53ED"/>
    <w:rsid w:val="00BE2A91"/>
    <w:rsid w:val="00BF7595"/>
    <w:rsid w:val="00C04E16"/>
    <w:rsid w:val="00C1199E"/>
    <w:rsid w:val="00C267A0"/>
    <w:rsid w:val="00C27884"/>
    <w:rsid w:val="00C30108"/>
    <w:rsid w:val="00C32AB8"/>
    <w:rsid w:val="00C37F33"/>
    <w:rsid w:val="00C40014"/>
    <w:rsid w:val="00C45423"/>
    <w:rsid w:val="00C500D4"/>
    <w:rsid w:val="00C52639"/>
    <w:rsid w:val="00C54732"/>
    <w:rsid w:val="00C56CD2"/>
    <w:rsid w:val="00C65CE3"/>
    <w:rsid w:val="00C6775E"/>
    <w:rsid w:val="00C75640"/>
    <w:rsid w:val="00C83AA2"/>
    <w:rsid w:val="00C83DEC"/>
    <w:rsid w:val="00C84587"/>
    <w:rsid w:val="00C9764D"/>
    <w:rsid w:val="00CA28C0"/>
    <w:rsid w:val="00CA54E1"/>
    <w:rsid w:val="00CD69ED"/>
    <w:rsid w:val="00CD7AD9"/>
    <w:rsid w:val="00CF06A2"/>
    <w:rsid w:val="00CF6D55"/>
    <w:rsid w:val="00CF742F"/>
    <w:rsid w:val="00D1616E"/>
    <w:rsid w:val="00D25132"/>
    <w:rsid w:val="00D262A2"/>
    <w:rsid w:val="00D4381C"/>
    <w:rsid w:val="00D43B56"/>
    <w:rsid w:val="00D554EC"/>
    <w:rsid w:val="00D75DED"/>
    <w:rsid w:val="00D778FD"/>
    <w:rsid w:val="00D77FFB"/>
    <w:rsid w:val="00D92683"/>
    <w:rsid w:val="00D936C9"/>
    <w:rsid w:val="00D966DF"/>
    <w:rsid w:val="00DA0032"/>
    <w:rsid w:val="00DB0394"/>
    <w:rsid w:val="00DC629F"/>
    <w:rsid w:val="00DE2BCA"/>
    <w:rsid w:val="00DE2F59"/>
    <w:rsid w:val="00DE6D59"/>
    <w:rsid w:val="00E10AF2"/>
    <w:rsid w:val="00E23379"/>
    <w:rsid w:val="00E2703E"/>
    <w:rsid w:val="00E2740B"/>
    <w:rsid w:val="00E414B8"/>
    <w:rsid w:val="00E42391"/>
    <w:rsid w:val="00E42D61"/>
    <w:rsid w:val="00E43339"/>
    <w:rsid w:val="00E45E0C"/>
    <w:rsid w:val="00E460E0"/>
    <w:rsid w:val="00E5076D"/>
    <w:rsid w:val="00E621A5"/>
    <w:rsid w:val="00E6345C"/>
    <w:rsid w:val="00E64A3A"/>
    <w:rsid w:val="00E77B00"/>
    <w:rsid w:val="00E823D2"/>
    <w:rsid w:val="00E8415D"/>
    <w:rsid w:val="00E84548"/>
    <w:rsid w:val="00E84E1C"/>
    <w:rsid w:val="00E95263"/>
    <w:rsid w:val="00E96857"/>
    <w:rsid w:val="00EA0D07"/>
    <w:rsid w:val="00EA36DB"/>
    <w:rsid w:val="00EA72B1"/>
    <w:rsid w:val="00EB2E1C"/>
    <w:rsid w:val="00EC5BF3"/>
    <w:rsid w:val="00EE31D0"/>
    <w:rsid w:val="00EE3C49"/>
    <w:rsid w:val="00F01FA3"/>
    <w:rsid w:val="00F076FE"/>
    <w:rsid w:val="00F16153"/>
    <w:rsid w:val="00F21203"/>
    <w:rsid w:val="00F34BF6"/>
    <w:rsid w:val="00F379C8"/>
    <w:rsid w:val="00F4007F"/>
    <w:rsid w:val="00F50DC1"/>
    <w:rsid w:val="00F52D1B"/>
    <w:rsid w:val="00F54BD1"/>
    <w:rsid w:val="00F63185"/>
    <w:rsid w:val="00F801ED"/>
    <w:rsid w:val="00F85ADD"/>
    <w:rsid w:val="00F86303"/>
    <w:rsid w:val="00F867C6"/>
    <w:rsid w:val="00F86C0A"/>
    <w:rsid w:val="00F91DEF"/>
    <w:rsid w:val="00F94CBC"/>
    <w:rsid w:val="00F95CB3"/>
    <w:rsid w:val="00FA5482"/>
    <w:rsid w:val="00FD0737"/>
    <w:rsid w:val="00FD2F51"/>
    <w:rsid w:val="00FD78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8DDCD"/>
  <w15:docId w15:val="{EEA8FE6C-E53F-4114-88A9-2B859A3E3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0"/>
    <w:qFormat/>
  </w:style>
  <w:style w:type="paragraph" w:styleId="1">
    <w:name w:val="heading 1"/>
    <w:basedOn w:val="a"/>
    <w:next w:val="a"/>
    <w:link w:val="11"/>
    <w:uiPriority w:val="9"/>
    <w:qFormat/>
    <w:pPr>
      <w:keepNext/>
      <w:numPr>
        <w:numId w:val="1"/>
      </w:numPr>
      <w:spacing w:before="240" w:after="60" w:line="276" w:lineRule="auto"/>
      <w:jc w:val="center"/>
      <w:outlineLvl w:val="0"/>
    </w:pPr>
    <w:rPr>
      <w:rFonts w:ascii="Times New Roman" w:hAnsi="Times New Roman"/>
      <w:b/>
      <w:sz w:val="32"/>
    </w:rPr>
  </w:style>
  <w:style w:type="paragraph" w:styleId="2">
    <w:name w:val="heading 2"/>
    <w:basedOn w:val="a"/>
    <w:next w:val="a"/>
    <w:link w:val="20"/>
    <w:uiPriority w:val="9"/>
    <w:qFormat/>
    <w:pPr>
      <w:keepNext/>
      <w:keepLines/>
      <w:spacing w:before="200" w:after="0"/>
      <w:outlineLvl w:val="1"/>
    </w:pPr>
    <w:rPr>
      <w:rFonts w:asciiTheme="majorHAnsi" w:hAnsiTheme="majorHAnsi"/>
      <w:b/>
      <w:color w:val="5B9BD5" w:themeColor="accent1"/>
      <w:sz w:val="26"/>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style>
  <w:style w:type="paragraph" w:customStyle="1" w:styleId="12">
    <w:name w:val="Знак примечания1"/>
    <w:basedOn w:val="13"/>
    <w:link w:val="a3"/>
    <w:rPr>
      <w:sz w:val="16"/>
    </w:rPr>
  </w:style>
  <w:style w:type="character" w:styleId="a3">
    <w:name w:val="annotation reference"/>
    <w:basedOn w:val="a0"/>
    <w:link w:val="12"/>
    <w:uiPriority w:val="99"/>
    <w:rPr>
      <w:sz w:val="16"/>
    </w:rPr>
  </w:style>
  <w:style w:type="paragraph" w:customStyle="1" w:styleId="Standard">
    <w:name w:val="Standard"/>
    <w:link w:val="Standard0"/>
    <w:pPr>
      <w:spacing w:after="0" w:line="240" w:lineRule="auto"/>
    </w:pPr>
    <w:rPr>
      <w:rFonts w:ascii="Times New Roman" w:hAnsi="Times New Roman"/>
      <w:sz w:val="20"/>
    </w:rPr>
  </w:style>
  <w:style w:type="character" w:customStyle="1" w:styleId="Standard0">
    <w:name w:val="Standard"/>
    <w:link w:val="Standard"/>
    <w:rPr>
      <w:rFonts w:ascii="Times New Roman" w:hAnsi="Times New Roman"/>
      <w:sz w:val="20"/>
    </w:rPr>
  </w:style>
  <w:style w:type="paragraph" w:styleId="a4">
    <w:name w:val="No Spacing"/>
    <w:link w:val="a5"/>
    <w:uiPriority w:val="1"/>
    <w:qFormat/>
    <w:pPr>
      <w:spacing w:after="0" w:line="240" w:lineRule="auto"/>
    </w:pPr>
  </w:style>
  <w:style w:type="character" w:customStyle="1" w:styleId="a5">
    <w:name w:val="Без интервала Знак"/>
    <w:link w:val="a4"/>
  </w:style>
  <w:style w:type="paragraph" w:styleId="21">
    <w:name w:val="toc 2"/>
    <w:basedOn w:val="a"/>
    <w:next w:val="a"/>
    <w:link w:val="22"/>
    <w:uiPriority w:val="39"/>
    <w:pPr>
      <w:tabs>
        <w:tab w:val="right" w:leader="dot" w:pos="9628"/>
      </w:tabs>
      <w:spacing w:after="100"/>
      <w:jc w:val="both"/>
    </w:pPr>
  </w:style>
  <w:style w:type="character" w:customStyle="1" w:styleId="22">
    <w:name w:val="Оглавление 2 Знак"/>
    <w:basedOn w:val="10"/>
    <w:link w:val="21"/>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4">
    <w:name w:val="Абзац списка1"/>
    <w:basedOn w:val="a"/>
    <w:link w:val="15"/>
    <w:pPr>
      <w:spacing w:after="200" w:line="276" w:lineRule="auto"/>
      <w:ind w:left="720"/>
    </w:pPr>
    <w:rPr>
      <w:rFonts w:ascii="Calibri" w:hAnsi="Calibri"/>
    </w:rPr>
  </w:style>
  <w:style w:type="character" w:customStyle="1" w:styleId="15">
    <w:name w:val="Абзац списка1"/>
    <w:basedOn w:val="10"/>
    <w:link w:val="14"/>
    <w:rPr>
      <w:rFonts w:ascii="Calibri" w:hAnsi="Calibri"/>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customStyle="1" w:styleId="blk">
    <w:name w:val="blk"/>
    <w:basedOn w:val="13"/>
    <w:link w:val="blk0"/>
  </w:style>
  <w:style w:type="character" w:customStyle="1" w:styleId="blk0">
    <w:name w:val="blk"/>
    <w:basedOn w:val="a0"/>
    <w:link w:val="blk"/>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6">
    <w:name w:val="endnote text"/>
    <w:basedOn w:val="a"/>
    <w:link w:val="a7"/>
    <w:uiPriority w:val="99"/>
    <w:pPr>
      <w:spacing w:after="0" w:line="240" w:lineRule="auto"/>
    </w:pPr>
    <w:rPr>
      <w:sz w:val="20"/>
    </w:rPr>
  </w:style>
  <w:style w:type="character" w:customStyle="1" w:styleId="a7">
    <w:name w:val="Текст концевой сноски Знак"/>
    <w:basedOn w:val="10"/>
    <w:link w:val="a6"/>
    <w:uiPriority w:val="99"/>
    <w:rPr>
      <w:sz w:val="20"/>
    </w:rPr>
  </w:style>
  <w:style w:type="paragraph" w:customStyle="1" w:styleId="FORMATTEXT">
    <w:name w:val=".FORMATTEXT"/>
    <w:link w:val="FORMATTEXT0"/>
    <w:pPr>
      <w:widowControl w:val="0"/>
      <w:spacing w:after="0" w:line="240" w:lineRule="auto"/>
    </w:pPr>
    <w:rPr>
      <w:rFonts w:ascii="Arial" w:hAnsi="Arial"/>
      <w:sz w:val="20"/>
    </w:rPr>
  </w:style>
  <w:style w:type="character" w:customStyle="1" w:styleId="FORMATTEXT0">
    <w:name w:val=".FORMATTEXT"/>
    <w:link w:val="FORMATTEXT"/>
    <w:rPr>
      <w:rFonts w:ascii="Arial" w:hAnsi="Arial"/>
      <w:sz w:val="20"/>
    </w:rPr>
  </w:style>
  <w:style w:type="paragraph" w:customStyle="1" w:styleId="16">
    <w:name w:val="Знак сноски1"/>
    <w:basedOn w:val="13"/>
    <w:link w:val="a8"/>
    <w:rPr>
      <w:vertAlign w:val="superscript"/>
    </w:rPr>
  </w:style>
  <w:style w:type="character" w:styleId="a8">
    <w:name w:val="footnote reference"/>
    <w:basedOn w:val="a0"/>
    <w:link w:val="16"/>
    <w:uiPriority w:val="99"/>
    <w:rPr>
      <w:vertAlign w:val="superscript"/>
    </w:rPr>
  </w:style>
  <w:style w:type="character" w:customStyle="1" w:styleId="30">
    <w:name w:val="Заголовок 3 Знак"/>
    <w:link w:val="3"/>
    <w:rPr>
      <w:rFonts w:ascii="XO Thames" w:hAnsi="XO Thames"/>
      <w:b/>
      <w:sz w:val="26"/>
    </w:rPr>
  </w:style>
  <w:style w:type="paragraph" w:styleId="a9">
    <w:name w:val="Balloon Text"/>
    <w:basedOn w:val="a"/>
    <w:link w:val="aa"/>
    <w:uiPriority w:val="99"/>
    <w:pPr>
      <w:spacing w:after="0" w:line="240" w:lineRule="auto"/>
    </w:pPr>
    <w:rPr>
      <w:rFonts w:ascii="Segoe UI" w:hAnsi="Segoe UI"/>
      <w:sz w:val="18"/>
    </w:rPr>
  </w:style>
  <w:style w:type="character" w:customStyle="1" w:styleId="aa">
    <w:name w:val="Текст выноски Знак"/>
    <w:basedOn w:val="10"/>
    <w:link w:val="a9"/>
    <w:uiPriority w:val="99"/>
    <w:rPr>
      <w:rFonts w:ascii="Segoe UI" w:hAnsi="Segoe UI"/>
      <w:sz w:val="18"/>
    </w:rPr>
  </w:style>
  <w:style w:type="paragraph" w:customStyle="1" w:styleId="13">
    <w:name w:val="Основной шрифт абзаца1"/>
  </w:style>
  <w:style w:type="paragraph" w:styleId="ab">
    <w:name w:val="TOC Heading"/>
    <w:basedOn w:val="1"/>
    <w:next w:val="a"/>
    <w:link w:val="ac"/>
    <w:uiPriority w:val="39"/>
    <w:qFormat/>
    <w:pPr>
      <w:keepLines/>
      <w:numPr>
        <w:numId w:val="0"/>
      </w:numPr>
      <w:spacing w:before="480" w:after="0"/>
      <w:jc w:val="left"/>
      <w:outlineLvl w:val="8"/>
    </w:pPr>
    <w:rPr>
      <w:rFonts w:asciiTheme="majorHAnsi" w:hAnsiTheme="majorHAnsi"/>
      <w:color w:val="2E74B5" w:themeColor="accent1" w:themeShade="BF"/>
      <w:sz w:val="28"/>
    </w:rPr>
  </w:style>
  <w:style w:type="character" w:customStyle="1" w:styleId="ac">
    <w:name w:val="Заголовок оглавления Знак"/>
    <w:basedOn w:val="11"/>
    <w:link w:val="ab"/>
    <w:rPr>
      <w:rFonts w:asciiTheme="majorHAnsi" w:hAnsiTheme="majorHAnsi"/>
      <w:b/>
      <w:color w:val="2E74B5" w:themeColor="accent1" w:themeShade="BF"/>
      <w:sz w:val="28"/>
    </w:rPr>
  </w:style>
  <w:style w:type="paragraph" w:customStyle="1" w:styleId="headertext">
    <w:name w:val="headertext"/>
    <w:basedOn w:val="a"/>
    <w:link w:val="headertext0"/>
    <w:pPr>
      <w:spacing w:beforeAutospacing="1" w:afterAutospacing="1" w:line="240" w:lineRule="auto"/>
    </w:pPr>
    <w:rPr>
      <w:rFonts w:ascii="Times New Roman" w:hAnsi="Times New Roman"/>
      <w:sz w:val="24"/>
    </w:rPr>
  </w:style>
  <w:style w:type="character" w:customStyle="1" w:styleId="headertext0">
    <w:name w:val="headertext"/>
    <w:basedOn w:val="10"/>
    <w:link w:val="headertext"/>
    <w:rPr>
      <w:rFonts w:ascii="Times New Roman" w:hAnsi="Times New Roman"/>
      <w:sz w:val="24"/>
    </w:rPr>
  </w:style>
  <w:style w:type="paragraph" w:styleId="ad">
    <w:name w:val="footer"/>
    <w:basedOn w:val="a"/>
    <w:link w:val="ae"/>
    <w:uiPriority w:val="99"/>
    <w:pPr>
      <w:tabs>
        <w:tab w:val="center" w:pos="4677"/>
        <w:tab w:val="right" w:pos="9355"/>
      </w:tabs>
      <w:spacing w:after="0" w:line="240" w:lineRule="auto"/>
    </w:pPr>
  </w:style>
  <w:style w:type="character" w:customStyle="1" w:styleId="ae">
    <w:name w:val="Нижний колонтитул Знак"/>
    <w:basedOn w:val="10"/>
    <w:link w:val="ad"/>
    <w:uiPriority w:val="99"/>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formattext1">
    <w:name w:val="formattext"/>
    <w:basedOn w:val="a"/>
    <w:link w:val="formattext2"/>
    <w:pPr>
      <w:spacing w:beforeAutospacing="1" w:afterAutospacing="1" w:line="240" w:lineRule="auto"/>
    </w:pPr>
    <w:rPr>
      <w:rFonts w:ascii="Times New Roman" w:hAnsi="Times New Roman"/>
      <w:sz w:val="24"/>
    </w:rPr>
  </w:style>
  <w:style w:type="character" w:customStyle="1" w:styleId="formattext2">
    <w:name w:val="formattext"/>
    <w:basedOn w:val="10"/>
    <w:link w:val="formattext1"/>
    <w:rPr>
      <w:rFonts w:ascii="Times New Roman" w:hAnsi="Times New Roman"/>
      <w:sz w:val="24"/>
    </w:rPr>
  </w:style>
  <w:style w:type="paragraph" w:customStyle="1" w:styleId="17">
    <w:name w:val="Замещающий текст1"/>
    <w:basedOn w:val="13"/>
    <w:link w:val="af"/>
    <w:rPr>
      <w:color w:val="808080"/>
    </w:rPr>
  </w:style>
  <w:style w:type="character" w:styleId="af">
    <w:name w:val="Placeholder Text"/>
    <w:basedOn w:val="a0"/>
    <w:link w:val="17"/>
    <w:uiPriority w:val="99"/>
    <w:rPr>
      <w:color w:val="808080"/>
    </w:rPr>
  </w:style>
  <w:style w:type="paragraph" w:styleId="af0">
    <w:name w:val="Body Text"/>
    <w:basedOn w:val="a"/>
    <w:link w:val="af1"/>
    <w:pPr>
      <w:spacing w:after="0" w:line="240" w:lineRule="auto"/>
      <w:jc w:val="both"/>
    </w:pPr>
    <w:rPr>
      <w:rFonts w:ascii="Times New Roman" w:hAnsi="Times New Roman"/>
      <w:sz w:val="28"/>
    </w:rPr>
  </w:style>
  <w:style w:type="character" w:customStyle="1" w:styleId="af1">
    <w:name w:val="Основной текст Знак"/>
    <w:basedOn w:val="10"/>
    <w:link w:val="af0"/>
    <w:rPr>
      <w:rFonts w:ascii="Times New Roman" w:hAnsi="Times New Roman"/>
      <w:sz w:val="28"/>
    </w:rPr>
  </w:style>
  <w:style w:type="character" w:customStyle="1" w:styleId="50">
    <w:name w:val="Заголовок 5 Знак"/>
    <w:link w:val="5"/>
    <w:rPr>
      <w:rFonts w:ascii="XO Thames" w:hAnsi="XO Thames"/>
      <w:b/>
      <w:sz w:val="22"/>
    </w:rPr>
  </w:style>
  <w:style w:type="paragraph" w:styleId="af2">
    <w:name w:val="header"/>
    <w:basedOn w:val="a"/>
    <w:link w:val="af3"/>
    <w:pPr>
      <w:tabs>
        <w:tab w:val="center" w:pos="4677"/>
        <w:tab w:val="right" w:pos="9355"/>
      </w:tabs>
      <w:spacing w:after="0" w:line="240" w:lineRule="auto"/>
    </w:pPr>
  </w:style>
  <w:style w:type="character" w:customStyle="1" w:styleId="af3">
    <w:name w:val="Верхний колонтитул Знак"/>
    <w:basedOn w:val="10"/>
    <w:link w:val="af2"/>
  </w:style>
  <w:style w:type="paragraph" w:customStyle="1" w:styleId="match">
    <w:name w:val="match"/>
    <w:basedOn w:val="13"/>
    <w:link w:val="match0"/>
  </w:style>
  <w:style w:type="character" w:customStyle="1" w:styleId="match0">
    <w:name w:val="match"/>
    <w:basedOn w:val="a0"/>
    <w:link w:val="match"/>
  </w:style>
  <w:style w:type="character" w:customStyle="1" w:styleId="11">
    <w:name w:val="Заголовок 1 Знак"/>
    <w:basedOn w:val="10"/>
    <w:link w:val="1"/>
    <w:uiPriority w:val="9"/>
    <w:rPr>
      <w:rFonts w:ascii="Times New Roman" w:hAnsi="Times New Roman"/>
      <w:b/>
      <w:sz w:val="32"/>
    </w:rPr>
  </w:style>
  <w:style w:type="paragraph" w:styleId="af4">
    <w:name w:val="annotation text"/>
    <w:basedOn w:val="a"/>
    <w:link w:val="af5"/>
    <w:uiPriority w:val="99"/>
    <w:pPr>
      <w:spacing w:line="240" w:lineRule="auto"/>
    </w:pPr>
    <w:rPr>
      <w:sz w:val="20"/>
    </w:rPr>
  </w:style>
  <w:style w:type="character" w:customStyle="1" w:styleId="af5">
    <w:name w:val="Текст примечания Знак"/>
    <w:basedOn w:val="10"/>
    <w:link w:val="af4"/>
    <w:uiPriority w:val="99"/>
    <w:rPr>
      <w:sz w:val="20"/>
    </w:rPr>
  </w:style>
  <w:style w:type="paragraph" w:customStyle="1" w:styleId="18">
    <w:name w:val="Гиперссылка1"/>
    <w:basedOn w:val="13"/>
    <w:link w:val="af6"/>
    <w:rPr>
      <w:color w:val="0000FF"/>
      <w:u w:val="single"/>
    </w:rPr>
  </w:style>
  <w:style w:type="character" w:styleId="af6">
    <w:name w:val="Hyperlink"/>
    <w:basedOn w:val="a0"/>
    <w:link w:val="18"/>
    <w:uiPriority w:val="99"/>
    <w:rPr>
      <w:color w:val="0000FF"/>
      <w:u w:val="single"/>
    </w:rPr>
  </w:style>
  <w:style w:type="paragraph" w:customStyle="1" w:styleId="Footnote">
    <w:name w:val="Footnote"/>
    <w:basedOn w:val="a"/>
    <w:link w:val="Footnote0"/>
    <w:pPr>
      <w:spacing w:after="0" w:line="240" w:lineRule="auto"/>
    </w:pPr>
    <w:rPr>
      <w:sz w:val="20"/>
    </w:rPr>
  </w:style>
  <w:style w:type="character" w:customStyle="1" w:styleId="Footnote0">
    <w:name w:val="Footnote"/>
    <w:basedOn w:val="10"/>
    <w:link w:val="Footnote"/>
    <w:rPr>
      <w:sz w:val="20"/>
    </w:rPr>
  </w:style>
  <w:style w:type="paragraph" w:customStyle="1" w:styleId="19">
    <w:name w:val="Стиль1"/>
    <w:basedOn w:val="af7"/>
    <w:link w:val="1a"/>
    <w:pPr>
      <w:widowControl w:val="0"/>
      <w:tabs>
        <w:tab w:val="left" w:pos="851"/>
      </w:tabs>
      <w:spacing w:after="0" w:line="276" w:lineRule="auto"/>
      <w:ind w:left="0" w:firstLine="709"/>
      <w:jc w:val="both"/>
    </w:pPr>
    <w:rPr>
      <w:rFonts w:ascii="Times New Roman" w:hAnsi="Times New Roman"/>
      <w:sz w:val="28"/>
    </w:rPr>
  </w:style>
  <w:style w:type="character" w:customStyle="1" w:styleId="1a">
    <w:name w:val="Стиль1"/>
    <w:basedOn w:val="af8"/>
    <w:link w:val="19"/>
    <w:rPr>
      <w:rFonts w:ascii="Times New Roman" w:hAnsi="Times New Roman"/>
      <w:sz w:val="28"/>
    </w:rPr>
  </w:style>
  <w:style w:type="paragraph" w:styleId="1b">
    <w:name w:val="toc 1"/>
    <w:basedOn w:val="a"/>
    <w:next w:val="a"/>
    <w:link w:val="1c"/>
    <w:uiPriority w:val="39"/>
    <w:pPr>
      <w:tabs>
        <w:tab w:val="right" w:leader="dot" w:pos="9628"/>
      </w:tabs>
      <w:spacing w:after="0" w:line="240" w:lineRule="auto"/>
    </w:pPr>
  </w:style>
  <w:style w:type="character" w:customStyle="1" w:styleId="1c">
    <w:name w:val="Оглавление 1 Знак"/>
    <w:basedOn w:val="10"/>
    <w:link w:val="1b"/>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d">
    <w:name w:val="Знак концевой сноски1"/>
    <w:basedOn w:val="13"/>
    <w:link w:val="af9"/>
    <w:rPr>
      <w:vertAlign w:val="superscript"/>
    </w:rPr>
  </w:style>
  <w:style w:type="character" w:styleId="af9">
    <w:name w:val="endnote reference"/>
    <w:basedOn w:val="a0"/>
    <w:link w:val="1d"/>
    <w:uiPriority w:val="99"/>
    <w:rPr>
      <w:vertAlign w:val="superscript"/>
    </w:rPr>
  </w:style>
  <w:style w:type="paragraph" w:customStyle="1" w:styleId="afa">
    <w:name w:val="Прижатый влево"/>
    <w:basedOn w:val="a"/>
    <w:next w:val="a"/>
    <w:link w:val="afb"/>
    <w:pPr>
      <w:widowControl w:val="0"/>
      <w:spacing w:after="0" w:line="240" w:lineRule="auto"/>
    </w:pPr>
    <w:rPr>
      <w:rFonts w:ascii="Arial" w:hAnsi="Arial"/>
      <w:sz w:val="24"/>
    </w:rPr>
  </w:style>
  <w:style w:type="character" w:customStyle="1" w:styleId="afb">
    <w:name w:val="Прижатый влево"/>
    <w:basedOn w:val="10"/>
    <w:link w:val="afa"/>
    <w:rPr>
      <w:rFonts w:ascii="Arial" w:hAnsi="Arial"/>
      <w:sz w:val="24"/>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comment">
    <w:name w:val="comment"/>
    <w:basedOn w:val="13"/>
    <w:link w:val="comment0"/>
  </w:style>
  <w:style w:type="character" w:customStyle="1" w:styleId="comment0">
    <w:name w:val="comment"/>
    <w:basedOn w:val="a0"/>
    <w:link w:val="comment"/>
  </w:style>
  <w:style w:type="paragraph" w:customStyle="1" w:styleId="33">
    <w:name w:val="Стиль3"/>
    <w:basedOn w:val="a"/>
    <w:link w:val="34"/>
    <w:pPr>
      <w:spacing w:after="0" w:line="240" w:lineRule="auto"/>
      <w:ind w:firstLine="709"/>
      <w:jc w:val="both"/>
    </w:pPr>
    <w:rPr>
      <w:rFonts w:ascii="Times New Roman" w:hAnsi="Times New Roman"/>
      <w:sz w:val="28"/>
    </w:rPr>
  </w:style>
  <w:style w:type="character" w:customStyle="1" w:styleId="34">
    <w:name w:val="Стиль3"/>
    <w:basedOn w:val="10"/>
    <w:link w:val="33"/>
    <w:rPr>
      <w:rFonts w:ascii="Times New Roman" w:hAnsi="Times New Roman"/>
      <w:sz w:val="28"/>
    </w:rPr>
  </w:style>
  <w:style w:type="paragraph" w:customStyle="1" w:styleId="23">
    <w:name w:val="Стиль2"/>
    <w:basedOn w:val="af7"/>
    <w:link w:val="24"/>
    <w:pPr>
      <w:tabs>
        <w:tab w:val="left" w:pos="851"/>
      </w:tabs>
      <w:spacing w:after="0" w:line="240" w:lineRule="auto"/>
      <w:ind w:left="0" w:firstLine="709"/>
      <w:jc w:val="both"/>
    </w:pPr>
    <w:rPr>
      <w:rFonts w:ascii="Times New Roman" w:hAnsi="Times New Roman"/>
      <w:sz w:val="28"/>
    </w:rPr>
  </w:style>
  <w:style w:type="character" w:customStyle="1" w:styleId="24">
    <w:name w:val="Стиль2"/>
    <w:basedOn w:val="af8"/>
    <w:link w:val="23"/>
    <w:rPr>
      <w:rFonts w:ascii="Times New Roman" w:hAnsi="Times New Roman"/>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afc">
    <w:name w:val="Цветовое выделение"/>
    <w:link w:val="afd"/>
    <w:rPr>
      <w:b/>
      <w:color w:val="000080"/>
      <w:sz w:val="20"/>
    </w:rPr>
  </w:style>
  <w:style w:type="character" w:customStyle="1" w:styleId="afd">
    <w:name w:val="Цветовое выделение"/>
    <w:link w:val="afc"/>
    <w:rPr>
      <w:b/>
      <w:color w:val="000080"/>
      <w:sz w:val="2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7">
    <w:name w:val="List Paragraph"/>
    <w:basedOn w:val="a"/>
    <w:link w:val="af8"/>
    <w:qFormat/>
    <w:pPr>
      <w:ind w:left="720"/>
      <w:contextualSpacing/>
    </w:pPr>
  </w:style>
  <w:style w:type="character" w:customStyle="1" w:styleId="af8">
    <w:name w:val="Абзац списка Знак"/>
    <w:basedOn w:val="10"/>
    <w:link w:val="af7"/>
    <w:qFormat/>
  </w:style>
  <w:style w:type="paragraph" w:customStyle="1" w:styleId="ConsPlusNormal">
    <w:name w:val="ConsPlusNormal"/>
    <w:link w:val="ConsPlusNormal0"/>
    <w:pPr>
      <w:spacing w:after="0" w:line="240" w:lineRule="auto"/>
    </w:pPr>
    <w:rPr>
      <w:rFonts w:ascii="Times New Roman" w:hAnsi="Times New Roman"/>
      <w:sz w:val="28"/>
    </w:rPr>
  </w:style>
  <w:style w:type="character" w:customStyle="1" w:styleId="ConsPlusNormal0">
    <w:name w:val="ConsPlusNormal"/>
    <w:link w:val="ConsPlusNormal"/>
    <w:rPr>
      <w:rFonts w:ascii="Times New Roman" w:hAnsi="Times New Roman"/>
      <w:sz w:val="28"/>
    </w:rPr>
  </w:style>
  <w:style w:type="paragraph" w:customStyle="1" w:styleId="ConsTitle">
    <w:name w:val="ConsTitle"/>
    <w:link w:val="ConsTitle0"/>
    <w:pPr>
      <w:widowControl w:val="0"/>
      <w:spacing w:after="0" w:line="240" w:lineRule="auto"/>
    </w:pPr>
    <w:rPr>
      <w:rFonts w:ascii="Arial" w:hAnsi="Arial"/>
      <w:b/>
      <w:sz w:val="16"/>
    </w:rPr>
  </w:style>
  <w:style w:type="character" w:customStyle="1" w:styleId="ConsTitle0">
    <w:name w:val="ConsTitle"/>
    <w:link w:val="ConsTitle"/>
    <w:rPr>
      <w:rFonts w:ascii="Arial" w:hAnsi="Arial"/>
      <w:b/>
      <w:sz w:val="16"/>
    </w:rPr>
  </w:style>
  <w:style w:type="paragraph" w:styleId="afe">
    <w:name w:val="Subtitle"/>
    <w:next w:val="a"/>
    <w:link w:val="aff"/>
    <w:uiPriority w:val="11"/>
    <w:qFormat/>
    <w:pPr>
      <w:jc w:val="both"/>
    </w:pPr>
    <w:rPr>
      <w:rFonts w:ascii="XO Thames" w:hAnsi="XO Thames"/>
      <w:i/>
      <w:sz w:val="24"/>
    </w:rPr>
  </w:style>
  <w:style w:type="character" w:customStyle="1" w:styleId="aff">
    <w:name w:val="Подзаголовок Знак"/>
    <w:link w:val="afe"/>
    <w:rPr>
      <w:rFonts w:ascii="XO Thames" w:hAnsi="XO Thames"/>
      <w:i/>
      <w:sz w:val="24"/>
    </w:rPr>
  </w:style>
  <w:style w:type="paragraph" w:styleId="aff0">
    <w:name w:val="Title"/>
    <w:basedOn w:val="a"/>
    <w:link w:val="aff1"/>
    <w:uiPriority w:val="99"/>
    <w:qFormat/>
    <w:pPr>
      <w:spacing w:after="0" w:line="240" w:lineRule="auto"/>
      <w:jc w:val="center"/>
    </w:pPr>
    <w:rPr>
      <w:rFonts w:ascii="Times New Roman" w:hAnsi="Times New Roman"/>
      <w:b/>
      <w:sz w:val="28"/>
    </w:rPr>
  </w:style>
  <w:style w:type="character" w:customStyle="1" w:styleId="aff1">
    <w:name w:val="Заголовок Знак"/>
    <w:basedOn w:val="10"/>
    <w:link w:val="aff0"/>
    <w:uiPriority w:val="99"/>
    <w:rPr>
      <w:rFonts w:ascii="Times New Roman" w:hAnsi="Times New Roman"/>
      <w:b/>
      <w:sz w:val="28"/>
    </w:rPr>
  </w:style>
  <w:style w:type="character" w:customStyle="1" w:styleId="40">
    <w:name w:val="Заголовок 4 Знак"/>
    <w:link w:val="4"/>
    <w:rPr>
      <w:rFonts w:ascii="XO Thames" w:hAnsi="XO Thames"/>
      <w:b/>
      <w:sz w:val="24"/>
    </w:rPr>
  </w:style>
  <w:style w:type="paragraph" w:customStyle="1" w:styleId="Default">
    <w:name w:val="Default"/>
    <w:link w:val="Default0"/>
    <w:pPr>
      <w:spacing w:after="0" w:line="240" w:lineRule="auto"/>
    </w:pPr>
    <w:rPr>
      <w:rFonts w:ascii="Verdana" w:hAnsi="Verdana"/>
      <w:sz w:val="24"/>
    </w:rPr>
  </w:style>
  <w:style w:type="character" w:customStyle="1" w:styleId="Default0">
    <w:name w:val="Default"/>
    <w:link w:val="Default"/>
    <w:rPr>
      <w:rFonts w:ascii="Verdana" w:hAnsi="Verdana"/>
      <w:color w:val="000000"/>
      <w:sz w:val="24"/>
    </w:rPr>
  </w:style>
  <w:style w:type="character" w:customStyle="1" w:styleId="20">
    <w:name w:val="Заголовок 2 Знак"/>
    <w:basedOn w:val="10"/>
    <w:link w:val="2"/>
    <w:uiPriority w:val="9"/>
    <w:rPr>
      <w:rFonts w:asciiTheme="majorHAnsi" w:hAnsiTheme="majorHAnsi"/>
      <w:b/>
      <w:color w:val="5B9BD5" w:themeColor="accent1"/>
      <w:sz w:val="26"/>
    </w:rPr>
  </w:style>
  <w:style w:type="paragraph" w:customStyle="1" w:styleId="aff2">
    <w:name w:val="Нормальный (таблица)"/>
    <w:basedOn w:val="a"/>
    <w:next w:val="a"/>
    <w:link w:val="aff3"/>
    <w:pPr>
      <w:widowControl w:val="0"/>
      <w:spacing w:after="0" w:line="240" w:lineRule="auto"/>
      <w:jc w:val="both"/>
    </w:pPr>
    <w:rPr>
      <w:rFonts w:ascii="Arial" w:hAnsi="Arial"/>
      <w:sz w:val="24"/>
    </w:rPr>
  </w:style>
  <w:style w:type="character" w:customStyle="1" w:styleId="aff3">
    <w:name w:val="Нормальный (таблица)"/>
    <w:basedOn w:val="10"/>
    <w:link w:val="aff2"/>
    <w:rPr>
      <w:rFonts w:ascii="Arial" w:hAnsi="Arial"/>
      <w:sz w:val="24"/>
    </w:rPr>
  </w:style>
  <w:style w:type="table" w:styleId="aff4">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footnote text"/>
    <w:basedOn w:val="a"/>
    <w:link w:val="aff6"/>
    <w:unhideWhenUsed/>
    <w:rsid w:val="003E4963"/>
    <w:pPr>
      <w:spacing w:after="0" w:line="240" w:lineRule="auto"/>
    </w:pPr>
    <w:rPr>
      <w:rFonts w:ascii="Calibri" w:eastAsia="Calibri" w:hAnsi="Calibri"/>
      <w:color w:val="auto"/>
      <w:sz w:val="20"/>
      <w:lang w:val="x-none" w:eastAsia="x-none"/>
    </w:rPr>
  </w:style>
  <w:style w:type="character" w:customStyle="1" w:styleId="aff6">
    <w:name w:val="Текст сноски Знак"/>
    <w:basedOn w:val="a0"/>
    <w:link w:val="aff5"/>
    <w:qFormat/>
    <w:rsid w:val="003E4963"/>
    <w:rPr>
      <w:rFonts w:ascii="Calibri" w:eastAsia="Calibri" w:hAnsi="Calibri"/>
      <w:color w:val="auto"/>
      <w:sz w:val="20"/>
      <w:lang w:val="x-none" w:eastAsia="x-none"/>
    </w:rPr>
  </w:style>
  <w:style w:type="character" w:customStyle="1" w:styleId="1e">
    <w:name w:val="Абзац списка Знак1"/>
    <w:basedOn w:val="a0"/>
    <w:uiPriority w:val="34"/>
    <w:rsid w:val="003E4963"/>
  </w:style>
  <w:style w:type="character" w:customStyle="1" w:styleId="1f">
    <w:name w:val="Стиль1 Знак"/>
    <w:rsid w:val="003E4963"/>
    <w:rPr>
      <w:rFonts w:ascii="Times New Roman" w:hAnsi="Times New Roman"/>
      <w:sz w:val="28"/>
      <w:szCs w:val="28"/>
    </w:rPr>
  </w:style>
  <w:style w:type="character" w:customStyle="1" w:styleId="25">
    <w:name w:val="Стиль2 Знак"/>
    <w:rsid w:val="003E4963"/>
    <w:rPr>
      <w:rFonts w:ascii="Times New Roman" w:hAnsi="Times New Roman"/>
      <w:sz w:val="28"/>
      <w:szCs w:val="28"/>
    </w:rPr>
  </w:style>
  <w:style w:type="character" w:customStyle="1" w:styleId="310">
    <w:name w:val="Стиль3 Знак1"/>
    <w:rsid w:val="003E4963"/>
    <w:rPr>
      <w:rFonts w:ascii="Times New Roman" w:hAnsi="Times New Roman"/>
      <w:sz w:val="28"/>
      <w:szCs w:val="28"/>
    </w:rPr>
  </w:style>
  <w:style w:type="paragraph" w:styleId="aff7">
    <w:name w:val="annotation subject"/>
    <w:basedOn w:val="af4"/>
    <w:next w:val="af4"/>
    <w:link w:val="aff8"/>
    <w:uiPriority w:val="99"/>
    <w:semiHidden/>
    <w:unhideWhenUsed/>
    <w:rsid w:val="003E4963"/>
    <w:rPr>
      <w:rFonts w:ascii="Calibri" w:eastAsia="Calibri" w:hAnsi="Calibri"/>
      <w:b/>
      <w:bCs/>
      <w:color w:val="auto"/>
      <w:lang w:val="x-none" w:eastAsia="x-none"/>
    </w:rPr>
  </w:style>
  <w:style w:type="character" w:customStyle="1" w:styleId="aff8">
    <w:name w:val="Тема примечания Знак"/>
    <w:basedOn w:val="af5"/>
    <w:link w:val="aff7"/>
    <w:uiPriority w:val="99"/>
    <w:semiHidden/>
    <w:rsid w:val="003E4963"/>
    <w:rPr>
      <w:rFonts w:ascii="Calibri" w:eastAsia="Calibri" w:hAnsi="Calibri"/>
      <w:b/>
      <w:bCs/>
      <w:color w:val="auto"/>
      <w:sz w:val="20"/>
      <w:lang w:val="x-none" w:eastAsia="x-none"/>
    </w:rPr>
  </w:style>
  <w:style w:type="paragraph" w:styleId="aff9">
    <w:name w:val="Normal (Web)"/>
    <w:basedOn w:val="a"/>
    <w:uiPriority w:val="99"/>
    <w:unhideWhenUsed/>
    <w:rsid w:val="00FD2F51"/>
    <w:pPr>
      <w:spacing w:before="100" w:beforeAutospacing="1" w:after="100" w:afterAutospacing="1" w:line="240" w:lineRule="auto"/>
    </w:pPr>
    <w:rPr>
      <w:rFonts w:ascii="Times New Roman" w:hAnsi="Times New Roman"/>
      <w:color w:val="auto"/>
      <w:sz w:val="24"/>
      <w:szCs w:val="24"/>
    </w:rPr>
  </w:style>
  <w:style w:type="character" w:customStyle="1" w:styleId="highlightsearch">
    <w:name w:val="highlightsearch"/>
    <w:basedOn w:val="a0"/>
    <w:rsid w:val="00187B03"/>
  </w:style>
  <w:style w:type="character" w:customStyle="1" w:styleId="affa">
    <w:name w:val="Цветовое выделение для Текст"/>
    <w:qFormat/>
    <w:rsid w:val="00104F69"/>
  </w:style>
  <w:style w:type="character" w:customStyle="1" w:styleId="affb">
    <w:name w:val="Гипертекстовая ссылка"/>
    <w:basedOn w:val="afd"/>
    <w:qFormat/>
    <w:rsid w:val="00104F69"/>
    <w:rPr>
      <w:rFonts w:ascii="Times New Roman" w:hAnsi="Times New Roman"/>
      <w:b w:val="0"/>
      <w:color w:val="106BBE"/>
      <w:sz w:val="24"/>
    </w:rPr>
  </w:style>
  <w:style w:type="character" w:customStyle="1" w:styleId="affc">
    <w:name w:val="Символ сноски"/>
    <w:qFormat/>
    <w:rsid w:val="00C04E16"/>
    <w:rPr>
      <w:vertAlign w:val="superscript"/>
    </w:rPr>
  </w:style>
  <w:style w:type="paragraph" w:customStyle="1" w:styleId="ListParagraph1">
    <w:name w:val="List Paragraph1"/>
    <w:basedOn w:val="a"/>
    <w:rsid w:val="00F95CB3"/>
    <w:pPr>
      <w:ind w:left="720"/>
      <w:contextualSpacing/>
    </w:pPr>
    <w:rPr>
      <w:rFonts w:ascii="Calibri" w:hAnsi="Calibri"/>
    </w:rPr>
  </w:style>
  <w:style w:type="paragraph" w:customStyle="1" w:styleId="NormalWeb1">
    <w:name w:val="Normal (Web)1"/>
    <w:basedOn w:val="a"/>
    <w:rsid w:val="0094631F"/>
    <w:pPr>
      <w:spacing w:before="280" w:after="28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27620">
      <w:bodyDiv w:val="1"/>
      <w:marLeft w:val="0"/>
      <w:marRight w:val="0"/>
      <w:marTop w:val="0"/>
      <w:marBottom w:val="0"/>
      <w:divBdr>
        <w:top w:val="none" w:sz="0" w:space="0" w:color="auto"/>
        <w:left w:val="none" w:sz="0" w:space="0" w:color="auto"/>
        <w:bottom w:val="none" w:sz="0" w:space="0" w:color="auto"/>
        <w:right w:val="none" w:sz="0" w:space="0" w:color="auto"/>
      </w:divBdr>
    </w:div>
    <w:div w:id="34159927">
      <w:bodyDiv w:val="1"/>
      <w:marLeft w:val="0"/>
      <w:marRight w:val="0"/>
      <w:marTop w:val="0"/>
      <w:marBottom w:val="0"/>
      <w:divBdr>
        <w:top w:val="none" w:sz="0" w:space="0" w:color="auto"/>
        <w:left w:val="none" w:sz="0" w:space="0" w:color="auto"/>
        <w:bottom w:val="none" w:sz="0" w:space="0" w:color="auto"/>
        <w:right w:val="none" w:sz="0" w:space="0" w:color="auto"/>
      </w:divBdr>
    </w:div>
    <w:div w:id="84032458">
      <w:bodyDiv w:val="1"/>
      <w:marLeft w:val="0"/>
      <w:marRight w:val="0"/>
      <w:marTop w:val="0"/>
      <w:marBottom w:val="0"/>
      <w:divBdr>
        <w:top w:val="none" w:sz="0" w:space="0" w:color="auto"/>
        <w:left w:val="none" w:sz="0" w:space="0" w:color="auto"/>
        <w:bottom w:val="none" w:sz="0" w:space="0" w:color="auto"/>
        <w:right w:val="none" w:sz="0" w:space="0" w:color="auto"/>
      </w:divBdr>
    </w:div>
    <w:div w:id="261573585">
      <w:bodyDiv w:val="1"/>
      <w:marLeft w:val="0"/>
      <w:marRight w:val="0"/>
      <w:marTop w:val="0"/>
      <w:marBottom w:val="0"/>
      <w:divBdr>
        <w:top w:val="none" w:sz="0" w:space="0" w:color="auto"/>
        <w:left w:val="none" w:sz="0" w:space="0" w:color="auto"/>
        <w:bottom w:val="none" w:sz="0" w:space="0" w:color="auto"/>
        <w:right w:val="none" w:sz="0" w:space="0" w:color="auto"/>
      </w:divBdr>
    </w:div>
    <w:div w:id="360668921">
      <w:bodyDiv w:val="1"/>
      <w:marLeft w:val="0"/>
      <w:marRight w:val="0"/>
      <w:marTop w:val="0"/>
      <w:marBottom w:val="0"/>
      <w:divBdr>
        <w:top w:val="none" w:sz="0" w:space="0" w:color="auto"/>
        <w:left w:val="none" w:sz="0" w:space="0" w:color="auto"/>
        <w:bottom w:val="none" w:sz="0" w:space="0" w:color="auto"/>
        <w:right w:val="none" w:sz="0" w:space="0" w:color="auto"/>
      </w:divBdr>
    </w:div>
    <w:div w:id="395712133">
      <w:bodyDiv w:val="1"/>
      <w:marLeft w:val="0"/>
      <w:marRight w:val="0"/>
      <w:marTop w:val="0"/>
      <w:marBottom w:val="0"/>
      <w:divBdr>
        <w:top w:val="none" w:sz="0" w:space="0" w:color="auto"/>
        <w:left w:val="none" w:sz="0" w:space="0" w:color="auto"/>
        <w:bottom w:val="none" w:sz="0" w:space="0" w:color="auto"/>
        <w:right w:val="none" w:sz="0" w:space="0" w:color="auto"/>
      </w:divBdr>
    </w:div>
    <w:div w:id="428432787">
      <w:bodyDiv w:val="1"/>
      <w:marLeft w:val="0"/>
      <w:marRight w:val="0"/>
      <w:marTop w:val="0"/>
      <w:marBottom w:val="0"/>
      <w:divBdr>
        <w:top w:val="none" w:sz="0" w:space="0" w:color="auto"/>
        <w:left w:val="none" w:sz="0" w:space="0" w:color="auto"/>
        <w:bottom w:val="none" w:sz="0" w:space="0" w:color="auto"/>
        <w:right w:val="none" w:sz="0" w:space="0" w:color="auto"/>
      </w:divBdr>
    </w:div>
    <w:div w:id="552275850">
      <w:bodyDiv w:val="1"/>
      <w:marLeft w:val="0"/>
      <w:marRight w:val="0"/>
      <w:marTop w:val="0"/>
      <w:marBottom w:val="0"/>
      <w:divBdr>
        <w:top w:val="none" w:sz="0" w:space="0" w:color="auto"/>
        <w:left w:val="none" w:sz="0" w:space="0" w:color="auto"/>
        <w:bottom w:val="none" w:sz="0" w:space="0" w:color="auto"/>
        <w:right w:val="none" w:sz="0" w:space="0" w:color="auto"/>
      </w:divBdr>
    </w:div>
    <w:div w:id="729308042">
      <w:bodyDiv w:val="1"/>
      <w:marLeft w:val="0"/>
      <w:marRight w:val="0"/>
      <w:marTop w:val="0"/>
      <w:marBottom w:val="0"/>
      <w:divBdr>
        <w:top w:val="none" w:sz="0" w:space="0" w:color="auto"/>
        <w:left w:val="none" w:sz="0" w:space="0" w:color="auto"/>
        <w:bottom w:val="none" w:sz="0" w:space="0" w:color="auto"/>
        <w:right w:val="none" w:sz="0" w:space="0" w:color="auto"/>
      </w:divBdr>
    </w:div>
    <w:div w:id="934899055">
      <w:bodyDiv w:val="1"/>
      <w:marLeft w:val="0"/>
      <w:marRight w:val="0"/>
      <w:marTop w:val="0"/>
      <w:marBottom w:val="0"/>
      <w:divBdr>
        <w:top w:val="none" w:sz="0" w:space="0" w:color="auto"/>
        <w:left w:val="none" w:sz="0" w:space="0" w:color="auto"/>
        <w:bottom w:val="none" w:sz="0" w:space="0" w:color="auto"/>
        <w:right w:val="none" w:sz="0" w:space="0" w:color="auto"/>
      </w:divBdr>
    </w:div>
    <w:div w:id="1141536753">
      <w:bodyDiv w:val="1"/>
      <w:marLeft w:val="0"/>
      <w:marRight w:val="0"/>
      <w:marTop w:val="0"/>
      <w:marBottom w:val="0"/>
      <w:divBdr>
        <w:top w:val="none" w:sz="0" w:space="0" w:color="auto"/>
        <w:left w:val="none" w:sz="0" w:space="0" w:color="auto"/>
        <w:bottom w:val="none" w:sz="0" w:space="0" w:color="auto"/>
        <w:right w:val="none" w:sz="0" w:space="0" w:color="auto"/>
      </w:divBdr>
    </w:div>
    <w:div w:id="1188375640">
      <w:bodyDiv w:val="1"/>
      <w:marLeft w:val="0"/>
      <w:marRight w:val="0"/>
      <w:marTop w:val="0"/>
      <w:marBottom w:val="0"/>
      <w:divBdr>
        <w:top w:val="none" w:sz="0" w:space="0" w:color="auto"/>
        <w:left w:val="none" w:sz="0" w:space="0" w:color="auto"/>
        <w:bottom w:val="none" w:sz="0" w:space="0" w:color="auto"/>
        <w:right w:val="none" w:sz="0" w:space="0" w:color="auto"/>
      </w:divBdr>
    </w:div>
    <w:div w:id="1257254201">
      <w:bodyDiv w:val="1"/>
      <w:marLeft w:val="0"/>
      <w:marRight w:val="0"/>
      <w:marTop w:val="0"/>
      <w:marBottom w:val="0"/>
      <w:divBdr>
        <w:top w:val="none" w:sz="0" w:space="0" w:color="auto"/>
        <w:left w:val="none" w:sz="0" w:space="0" w:color="auto"/>
        <w:bottom w:val="none" w:sz="0" w:space="0" w:color="auto"/>
        <w:right w:val="none" w:sz="0" w:space="0" w:color="auto"/>
      </w:divBdr>
    </w:div>
    <w:div w:id="1659848450">
      <w:bodyDiv w:val="1"/>
      <w:marLeft w:val="0"/>
      <w:marRight w:val="0"/>
      <w:marTop w:val="0"/>
      <w:marBottom w:val="0"/>
      <w:divBdr>
        <w:top w:val="none" w:sz="0" w:space="0" w:color="auto"/>
        <w:left w:val="none" w:sz="0" w:space="0" w:color="auto"/>
        <w:bottom w:val="none" w:sz="0" w:space="0" w:color="auto"/>
        <w:right w:val="none" w:sz="0" w:space="0" w:color="auto"/>
      </w:divBdr>
    </w:div>
    <w:div w:id="1749767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902289896&amp;prevdoc=902289896&amp;point=mark=000000000000000000000000000000000000000000000000008QM0M6"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kodeks://link/d?nd=9027690&amp;prevdoc=499011838&amp;point=mark=0000000000000000000000000000000000000000000000000064U0I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70353464/1421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nternet.garant.ru/document/redirect/70353464/14211" TargetMode="External"/><Relationship Id="rId4" Type="http://schemas.openxmlformats.org/officeDocument/2006/relationships/settings" Target="settings.xml"/><Relationship Id="rId9" Type="http://schemas.openxmlformats.org/officeDocument/2006/relationships/hyperlink" Target="garantF1://10064072.48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4E810-C25F-412E-B4ED-A7F526855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3614</TotalTime>
  <Pages>148</Pages>
  <Words>58547</Words>
  <Characters>333720</Characters>
  <Application>Microsoft Office Word</Application>
  <DocSecurity>0</DocSecurity>
  <Lines>2781</Lines>
  <Paragraphs>782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Zak-main</cp:lastModifiedBy>
  <cp:revision>127</cp:revision>
  <cp:lastPrinted>2025-11-25T10:46:00Z</cp:lastPrinted>
  <dcterms:created xsi:type="dcterms:W3CDTF">2024-10-28T10:27:00Z</dcterms:created>
  <dcterms:modified xsi:type="dcterms:W3CDTF">2026-07-08T14:03:00Z</dcterms:modified>
</cp:coreProperties>
</file>